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D5" w:rsidRPr="00AE7AE3" w:rsidRDefault="00AE7AE3" w:rsidP="00AE7A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AE3">
        <w:rPr>
          <w:rFonts w:ascii="Times New Roman" w:hAnsi="Times New Roman" w:cs="Times New Roman"/>
          <w:b/>
          <w:sz w:val="20"/>
          <w:szCs w:val="20"/>
        </w:rPr>
        <w:t>ФОРМИРОВАНИЕ ЭКОЛОГИЧЕСКОЙ КУЛЬТУРЫ ОБУЧАЮЩИХСЯ НА УРОКАХ АНГЛИЙСКОГО ЯЗЫКА</w:t>
      </w:r>
    </w:p>
    <w:p w:rsidR="0027154A" w:rsidRDefault="004637D5" w:rsidP="00AE7A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7AE3">
        <w:rPr>
          <w:rFonts w:ascii="Times New Roman" w:hAnsi="Times New Roman" w:cs="Times New Roman"/>
          <w:i/>
          <w:sz w:val="20"/>
          <w:szCs w:val="20"/>
        </w:rPr>
        <w:t>К.А. Фёдорова</w:t>
      </w:r>
    </w:p>
    <w:p w:rsidR="004637D5" w:rsidRPr="00AE7AE3" w:rsidRDefault="0027154A" w:rsidP="00AE7A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AE7AE3">
        <w:rPr>
          <w:rFonts w:ascii="Times New Roman" w:hAnsi="Times New Roman" w:cs="Times New Roman"/>
          <w:i/>
          <w:sz w:val="20"/>
          <w:szCs w:val="20"/>
        </w:rPr>
        <w:t>учитель английского языка</w:t>
      </w:r>
    </w:p>
    <w:p w:rsidR="004637D5" w:rsidRPr="00AE7AE3" w:rsidRDefault="004637D5" w:rsidP="00AE7A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7AE3">
        <w:rPr>
          <w:rFonts w:ascii="Times New Roman" w:hAnsi="Times New Roman" w:cs="Times New Roman"/>
          <w:i/>
          <w:sz w:val="20"/>
          <w:szCs w:val="20"/>
        </w:rPr>
        <w:t xml:space="preserve">МБОУ Новосибирского района Новосибирской области  «Новолуговская средняя школа №57», </w:t>
      </w:r>
    </w:p>
    <w:p w:rsidR="007C1F37" w:rsidRPr="004637D5" w:rsidRDefault="007C1F37" w:rsidP="00AE7AE3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82EDB" w:rsidRPr="004637D5" w:rsidRDefault="00425F2F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П</w:t>
      </w:r>
      <w:r w:rsidR="007C1F37" w:rsidRPr="004637D5">
        <w:rPr>
          <w:rFonts w:ascii="Times New Roman" w:hAnsi="Times New Roman" w:cs="Times New Roman"/>
          <w:sz w:val="20"/>
          <w:szCs w:val="20"/>
        </w:rPr>
        <w:t>редмет “Английский язык” играет немаловажную роль в процессе</w:t>
      </w:r>
      <w:r w:rsidRPr="004637D5">
        <w:rPr>
          <w:rFonts w:ascii="Times New Roman" w:hAnsi="Times New Roman" w:cs="Times New Roman"/>
          <w:sz w:val="20"/>
          <w:szCs w:val="20"/>
        </w:rPr>
        <w:t xml:space="preserve"> реализации программы развития школы</w:t>
      </w:r>
      <w:r w:rsidR="007C1F37" w:rsidRPr="004637D5">
        <w:rPr>
          <w:rFonts w:ascii="Times New Roman" w:hAnsi="Times New Roman" w:cs="Times New Roman"/>
          <w:sz w:val="20"/>
          <w:szCs w:val="20"/>
        </w:rPr>
        <w:t>. Его изучение помогает сформировать у школьников не только элементарные коммуникативные умения, но и всесторонне развивать личность ребенка средствами иностранного языка. Главное - грамотно организовать учебный процесс и использовать такие приемы и методы, которые помогут в достижении поставленных целей.</w:t>
      </w:r>
      <w:r w:rsidR="00841626" w:rsidRPr="004637D5">
        <w:rPr>
          <w:rFonts w:ascii="Times New Roman" w:hAnsi="Times New Roman" w:cs="Times New Roman"/>
          <w:sz w:val="20"/>
          <w:szCs w:val="20"/>
        </w:rPr>
        <w:t>Благодаря метапредметному подходу, как учитель иностранного языка</w:t>
      </w:r>
      <w:r w:rsidRPr="004637D5">
        <w:rPr>
          <w:rFonts w:ascii="Times New Roman" w:hAnsi="Times New Roman" w:cs="Times New Roman"/>
          <w:sz w:val="20"/>
          <w:szCs w:val="20"/>
        </w:rPr>
        <w:t>,</w:t>
      </w:r>
      <w:r w:rsidR="00841626" w:rsidRPr="004637D5">
        <w:rPr>
          <w:rFonts w:ascii="Times New Roman" w:hAnsi="Times New Roman" w:cs="Times New Roman"/>
          <w:sz w:val="20"/>
          <w:szCs w:val="20"/>
        </w:rPr>
        <w:t xml:space="preserve"> принимаю активное участие ввоспитании экологической культуры учащихся.Тема экологического воспитания включена в программы обучения иностранным языкам многими авторами учебных комплексов.</w:t>
      </w:r>
      <w:r w:rsidRPr="004637D5">
        <w:rPr>
          <w:rFonts w:ascii="Times New Roman" w:hAnsi="Times New Roman" w:cs="Times New Roman"/>
          <w:sz w:val="20"/>
          <w:szCs w:val="20"/>
        </w:rPr>
        <w:t xml:space="preserve"> В своей работе использую </w:t>
      </w:r>
      <w:r w:rsidR="00841626" w:rsidRPr="004637D5">
        <w:rPr>
          <w:rFonts w:ascii="Times New Roman" w:hAnsi="Times New Roman" w:cs="Times New Roman"/>
          <w:sz w:val="20"/>
          <w:szCs w:val="20"/>
        </w:rPr>
        <w:t xml:space="preserve">УМК Английский язык В.П. </w:t>
      </w:r>
      <w:proofErr w:type="spellStart"/>
      <w:r w:rsidR="00841626" w:rsidRPr="004637D5">
        <w:rPr>
          <w:rFonts w:ascii="Times New Roman" w:hAnsi="Times New Roman" w:cs="Times New Roman"/>
          <w:sz w:val="20"/>
          <w:szCs w:val="20"/>
        </w:rPr>
        <w:t>Кузовлев</w:t>
      </w:r>
      <w:proofErr w:type="spellEnd"/>
      <w:r w:rsidR="00841626" w:rsidRPr="004637D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41626" w:rsidRPr="004637D5">
        <w:rPr>
          <w:rFonts w:ascii="Times New Roman" w:hAnsi="Times New Roman" w:cs="Times New Roman"/>
          <w:sz w:val="20"/>
          <w:szCs w:val="20"/>
        </w:rPr>
        <w:t>УМК</w:t>
      </w:r>
      <w:r w:rsidR="00700F6E" w:rsidRPr="004637D5">
        <w:rPr>
          <w:rFonts w:ascii="Times New Roman" w:hAnsi="Times New Roman" w:cs="Times New Roman"/>
          <w:sz w:val="20"/>
          <w:szCs w:val="20"/>
        </w:rPr>
        <w:t>Афанасьевой</w:t>
      </w:r>
      <w:proofErr w:type="spellEnd"/>
      <w:r w:rsidR="00700F6E" w:rsidRPr="004637D5">
        <w:rPr>
          <w:rFonts w:ascii="Times New Roman" w:hAnsi="Times New Roman" w:cs="Times New Roman"/>
          <w:sz w:val="20"/>
          <w:szCs w:val="20"/>
        </w:rPr>
        <w:t xml:space="preserve"> О.В., </w:t>
      </w:r>
      <w:r w:rsidR="008B215F" w:rsidRPr="004637D5">
        <w:rPr>
          <w:rFonts w:ascii="Times New Roman" w:hAnsi="Times New Roman" w:cs="Times New Roman"/>
          <w:sz w:val="20"/>
          <w:szCs w:val="20"/>
        </w:rPr>
        <w:t>Английский в фокусе</w:t>
      </w:r>
      <w:r w:rsidR="00700F6E" w:rsidRPr="004637D5">
        <w:rPr>
          <w:rFonts w:ascii="Times New Roman" w:hAnsi="Times New Roman" w:cs="Times New Roman"/>
          <w:sz w:val="20"/>
          <w:szCs w:val="20"/>
        </w:rPr>
        <w:t>. Авторы ставят серьезные задачи экологического образования и воспитания школьников, многократно возвращаются к теме экология и защиты окружающей среды на разных ступенях обучения, предлагая обучающимся выполнить проекты</w:t>
      </w:r>
      <w:r w:rsidR="008B215F" w:rsidRPr="004637D5">
        <w:rPr>
          <w:rFonts w:ascii="Times New Roman" w:hAnsi="Times New Roman" w:cs="Times New Roman"/>
          <w:sz w:val="20"/>
          <w:szCs w:val="20"/>
        </w:rPr>
        <w:t>, презентации, провести дискуссии</w:t>
      </w:r>
      <w:r w:rsidR="00700F6E" w:rsidRPr="004637D5">
        <w:rPr>
          <w:rFonts w:ascii="Times New Roman" w:hAnsi="Times New Roman" w:cs="Times New Roman"/>
          <w:sz w:val="20"/>
          <w:szCs w:val="20"/>
        </w:rPr>
        <w:t xml:space="preserve"> по разным аспектам данной темы.</w:t>
      </w:r>
      <w:r w:rsidR="008B215F" w:rsidRPr="004637D5">
        <w:rPr>
          <w:rFonts w:ascii="Times New Roman" w:hAnsi="Times New Roman" w:cs="Times New Roman"/>
          <w:sz w:val="20"/>
          <w:szCs w:val="20"/>
        </w:rPr>
        <w:t xml:space="preserve"> Ученики готовят информацию как индивидуально, так и в группах. </w:t>
      </w:r>
      <w:r w:rsidR="00841626" w:rsidRPr="004637D5">
        <w:rPr>
          <w:rFonts w:ascii="Times New Roman" w:hAnsi="Times New Roman" w:cs="Times New Roman"/>
          <w:sz w:val="20"/>
          <w:szCs w:val="20"/>
        </w:rPr>
        <w:t>Следовательно, требуется тщательная подготовка к уроку. Применяю такие разнообразные форм и методов работы в урочное и внеурочное время, как ИКТ, метод проектов, игровой метод</w:t>
      </w:r>
      <w:r w:rsidR="008B215F" w:rsidRPr="004637D5">
        <w:rPr>
          <w:rFonts w:ascii="Times New Roman" w:hAnsi="Times New Roman" w:cs="Times New Roman"/>
          <w:sz w:val="20"/>
          <w:szCs w:val="20"/>
        </w:rPr>
        <w:t xml:space="preserve"> и другие. </w:t>
      </w:r>
      <w:r w:rsidR="00BA39A9" w:rsidRPr="004637D5">
        <w:rPr>
          <w:rFonts w:ascii="Times New Roman" w:hAnsi="Times New Roman" w:cs="Times New Roman"/>
          <w:sz w:val="20"/>
          <w:szCs w:val="20"/>
        </w:rPr>
        <w:t xml:space="preserve">Для реализации </w:t>
      </w:r>
      <w:r w:rsidR="008B215F" w:rsidRPr="004637D5">
        <w:rPr>
          <w:rFonts w:ascii="Times New Roman" w:hAnsi="Times New Roman" w:cs="Times New Roman"/>
          <w:sz w:val="20"/>
          <w:szCs w:val="20"/>
        </w:rPr>
        <w:t xml:space="preserve">задач по воспитанию экологической культуры на уроках английского языка, предлагаю учащимся самостоятельно подобрать </w:t>
      </w:r>
      <w:r w:rsidR="00841626" w:rsidRPr="004637D5">
        <w:rPr>
          <w:rFonts w:ascii="Times New Roman" w:hAnsi="Times New Roman" w:cs="Times New Roman"/>
          <w:sz w:val="20"/>
          <w:szCs w:val="20"/>
        </w:rPr>
        <w:t>краеведческ</w:t>
      </w:r>
      <w:r w:rsidR="008B215F" w:rsidRPr="004637D5">
        <w:rPr>
          <w:rFonts w:ascii="Times New Roman" w:hAnsi="Times New Roman" w:cs="Times New Roman"/>
          <w:sz w:val="20"/>
          <w:szCs w:val="20"/>
        </w:rPr>
        <w:t>ий</w:t>
      </w:r>
      <w:r w:rsidR="00841626" w:rsidRPr="004637D5">
        <w:rPr>
          <w:rFonts w:ascii="Times New Roman" w:hAnsi="Times New Roman" w:cs="Times New Roman"/>
          <w:sz w:val="20"/>
          <w:szCs w:val="20"/>
        </w:rPr>
        <w:t xml:space="preserve"> материала </w:t>
      </w:r>
      <w:r w:rsidR="008B215F" w:rsidRPr="004637D5">
        <w:rPr>
          <w:rFonts w:ascii="Times New Roman" w:hAnsi="Times New Roman" w:cs="Times New Roman"/>
          <w:sz w:val="20"/>
          <w:szCs w:val="20"/>
        </w:rPr>
        <w:t>используя</w:t>
      </w:r>
      <w:r w:rsidR="00F82EDB" w:rsidRPr="004637D5">
        <w:rPr>
          <w:rFonts w:ascii="Times New Roman" w:hAnsi="Times New Roman" w:cs="Times New Roman"/>
          <w:sz w:val="20"/>
          <w:szCs w:val="20"/>
        </w:rPr>
        <w:t xml:space="preserve"> различные источники информации, которы</w:t>
      </w:r>
      <w:r w:rsidR="00BA39A9" w:rsidRPr="004637D5">
        <w:rPr>
          <w:rFonts w:ascii="Times New Roman" w:hAnsi="Times New Roman" w:cs="Times New Roman"/>
          <w:sz w:val="20"/>
          <w:szCs w:val="20"/>
        </w:rPr>
        <w:t>е</w:t>
      </w:r>
      <w:r w:rsidR="00F82EDB" w:rsidRPr="004637D5">
        <w:rPr>
          <w:rFonts w:ascii="Times New Roman" w:hAnsi="Times New Roman" w:cs="Times New Roman"/>
          <w:sz w:val="20"/>
          <w:szCs w:val="20"/>
        </w:rPr>
        <w:t xml:space="preserve"> использ</w:t>
      </w:r>
      <w:r w:rsidR="00BA39A9" w:rsidRPr="004637D5">
        <w:rPr>
          <w:rFonts w:ascii="Times New Roman" w:hAnsi="Times New Roman" w:cs="Times New Roman"/>
          <w:sz w:val="20"/>
          <w:szCs w:val="20"/>
        </w:rPr>
        <w:t>ую</w:t>
      </w:r>
      <w:r w:rsidR="00F82EDB" w:rsidRPr="004637D5">
        <w:rPr>
          <w:rFonts w:ascii="Times New Roman" w:hAnsi="Times New Roman" w:cs="Times New Roman"/>
          <w:sz w:val="20"/>
          <w:szCs w:val="20"/>
        </w:rPr>
        <w:t>тся для проектной деятельности.</w:t>
      </w:r>
    </w:p>
    <w:p w:rsidR="00BA39A9" w:rsidRPr="004637D5" w:rsidRDefault="00F82EDB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Проектная деятельность на уроках английского языка способствует экологическому образованию школьников, как в теоретическом, так и практическом аспекте.</w:t>
      </w:r>
    </w:p>
    <w:p w:rsidR="00BA39A9" w:rsidRPr="004637D5" w:rsidRDefault="00700F6E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 xml:space="preserve"> Цели проекта:</w:t>
      </w:r>
    </w:p>
    <w:p w:rsidR="00700F6E" w:rsidRPr="004637D5" w:rsidRDefault="00700F6E" w:rsidP="00AE7AE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37D5">
        <w:rPr>
          <w:rFonts w:ascii="Times New Roman" w:hAnsi="Times New Roman" w:cs="Times New Roman"/>
          <w:sz w:val="20"/>
          <w:szCs w:val="20"/>
        </w:rPr>
        <w:t>практическая</w:t>
      </w:r>
      <w:proofErr w:type="gramEnd"/>
      <w:r w:rsidRPr="004637D5">
        <w:rPr>
          <w:rFonts w:ascii="Times New Roman" w:hAnsi="Times New Roman" w:cs="Times New Roman"/>
          <w:sz w:val="20"/>
          <w:szCs w:val="20"/>
        </w:rPr>
        <w:t xml:space="preserve"> - совершенствование лексических навыков в разных видах речевой деятельности по теме; совершенствование умений монологического и диалогического высказывания. </w:t>
      </w:r>
    </w:p>
    <w:p w:rsidR="00BA39A9" w:rsidRPr="004637D5" w:rsidRDefault="00700F6E" w:rsidP="00AE7AE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4637D5">
        <w:rPr>
          <w:rFonts w:ascii="Times New Roman" w:hAnsi="Times New Roman" w:cs="Times New Roman"/>
          <w:sz w:val="20"/>
          <w:szCs w:val="20"/>
        </w:rPr>
        <w:t>общеобразовательная</w:t>
      </w:r>
      <w:proofErr w:type="gramEnd"/>
      <w:r w:rsidRPr="004637D5">
        <w:rPr>
          <w:rFonts w:ascii="Times New Roman" w:hAnsi="Times New Roman" w:cs="Times New Roman"/>
          <w:sz w:val="20"/>
          <w:szCs w:val="20"/>
        </w:rPr>
        <w:t xml:space="preserve"> – пополнение лексического минимума учащихся; развитие коммуникативных навыков.</w:t>
      </w:r>
    </w:p>
    <w:p w:rsidR="00841626" w:rsidRPr="004637D5" w:rsidRDefault="00700F6E" w:rsidP="00AE7AE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lastRenderedPageBreak/>
        <w:t>воспитательная – развитие экологического образования учащихся, воспитание бережного отношения к окружающей среде; расширение кругозора</w:t>
      </w:r>
      <w:proofErr w:type="gramStart"/>
      <w:r w:rsidRPr="004637D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637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637D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637D5">
        <w:rPr>
          <w:rFonts w:ascii="Times New Roman" w:hAnsi="Times New Roman" w:cs="Times New Roman"/>
          <w:sz w:val="20"/>
          <w:szCs w:val="20"/>
        </w:rPr>
        <w:t>азвивающая – развитие языковых способностей; навыков употребления новых лексико-грамматических единиц в речи: развитие творческих и презентационных способностей учащихся, повышение уровня экологической культуры.</w:t>
      </w:r>
    </w:p>
    <w:p w:rsidR="00BA39A9" w:rsidRPr="004637D5" w:rsidRDefault="00700F6E" w:rsidP="00AE7AE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Задачи проекта</w:t>
      </w:r>
      <w:proofErr w:type="gramStart"/>
      <w:r w:rsidRPr="004637D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00F6E" w:rsidRPr="004637D5" w:rsidRDefault="00700F6E" w:rsidP="00AE7AE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развитие речевых умений по теме: «Загрязнение окружающей среды в родном городе, бережного отношения к окружающей среде»;</w:t>
      </w:r>
    </w:p>
    <w:p w:rsidR="00700F6E" w:rsidRPr="004637D5" w:rsidRDefault="00700F6E" w:rsidP="00AE7AE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совершенствование и автоматизация лексических, грамматических навыков;</w:t>
      </w:r>
    </w:p>
    <w:p w:rsidR="00700F6E" w:rsidRPr="004637D5" w:rsidRDefault="00700F6E" w:rsidP="00AE7AE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 xml:space="preserve">совершенствование навыков </w:t>
      </w:r>
      <w:proofErr w:type="spellStart"/>
      <w:r w:rsidRPr="004637D5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4637D5">
        <w:rPr>
          <w:rFonts w:ascii="Times New Roman" w:hAnsi="Times New Roman" w:cs="Times New Roman"/>
          <w:sz w:val="20"/>
          <w:szCs w:val="20"/>
        </w:rPr>
        <w:t xml:space="preserve"> с извлечением необходимой информации;</w:t>
      </w:r>
    </w:p>
    <w:p w:rsidR="00700F6E" w:rsidRPr="004637D5" w:rsidRDefault="00700F6E" w:rsidP="00AE7AE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развитие навыков письма;</w:t>
      </w:r>
    </w:p>
    <w:p w:rsidR="00425F2F" w:rsidRPr="004637D5" w:rsidRDefault="00425F2F" w:rsidP="00AE7A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Тема экологии тесно связана с животными.</w:t>
      </w:r>
      <w:r w:rsidR="004B7096" w:rsidRPr="004637D5">
        <w:rPr>
          <w:rFonts w:ascii="Times New Roman" w:hAnsi="Times New Roman" w:cs="Times New Roman"/>
          <w:sz w:val="20"/>
          <w:szCs w:val="20"/>
        </w:rPr>
        <w:t xml:space="preserve"> В этом направлении выполняются различные экологические проекты, основанные в основном на местном материале, ученики пишут сочинения, письма в поддержку того или иного исчезающего вида растительного или животного мира, выполняют творческие работы.</w:t>
      </w:r>
    </w:p>
    <w:p w:rsidR="008B215F" w:rsidRDefault="00425F2F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Такие проекты способствует развитию творческих способностей обучающихся, учат школьников воспринимать себя как часть мира, природы, учат их доброте и отзывчивости.</w:t>
      </w:r>
    </w:p>
    <w:p w:rsidR="00AD4009" w:rsidRDefault="00AD4009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примере УМК «Английский язык»</w:t>
      </w:r>
      <w:r w:rsidR="002962E1">
        <w:rPr>
          <w:rFonts w:ascii="Times New Roman" w:hAnsi="Times New Roman" w:cs="Times New Roman"/>
          <w:sz w:val="20"/>
          <w:szCs w:val="20"/>
        </w:rPr>
        <w:t xml:space="preserve"> В.П. </w:t>
      </w:r>
      <w:proofErr w:type="spellStart"/>
      <w:r w:rsidR="002962E1">
        <w:rPr>
          <w:rFonts w:ascii="Times New Roman" w:hAnsi="Times New Roman" w:cs="Times New Roman"/>
          <w:sz w:val="20"/>
          <w:szCs w:val="20"/>
        </w:rPr>
        <w:t>Кузовлев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 класс</w:t>
      </w:r>
    </w:p>
    <w:p w:rsidR="0048233D" w:rsidRPr="0048233D" w:rsidRDefault="0048233D" w:rsidP="0029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48233D">
        <w:rPr>
          <w:rFonts w:ascii="Times New Roman" w:hAnsi="Times New Roman" w:cs="Times New Roman"/>
          <w:b/>
          <w:sz w:val="20"/>
          <w:szCs w:val="20"/>
          <w:lang w:val="en-US"/>
        </w:rPr>
        <w:t>Unit</w:t>
      </w:r>
      <w:r w:rsidRPr="0048233D">
        <w:rPr>
          <w:rFonts w:ascii="Times New Roman" w:hAnsi="Times New Roman" w:cs="Times New Roman"/>
          <w:b/>
          <w:sz w:val="20"/>
          <w:szCs w:val="20"/>
        </w:rPr>
        <w:t xml:space="preserve"> 4.</w:t>
      </w:r>
      <w:proofErr w:type="gramEnd"/>
      <w:r w:rsidRPr="004823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233D">
        <w:rPr>
          <w:rFonts w:ascii="Times New Roman" w:hAnsi="Times New Roman" w:cs="Times New Roman"/>
          <w:b/>
          <w:sz w:val="20"/>
          <w:szCs w:val="20"/>
          <w:lang w:val="en-US"/>
        </w:rPr>
        <w:t>Are you a friend of the planet?</w:t>
      </w:r>
    </w:p>
    <w:p w:rsidR="002962E1" w:rsidRPr="0048233D" w:rsidRDefault="0048233D" w:rsidP="0029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33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48233D">
        <w:rPr>
          <w:rFonts w:ascii="Times New Roman" w:hAnsi="Times New Roman" w:cs="Times New Roman"/>
          <w:b/>
          <w:sz w:val="20"/>
          <w:szCs w:val="20"/>
          <w:lang w:val="en-US"/>
        </w:rPr>
        <w:t>Lesson</w:t>
      </w:r>
      <w:r w:rsidR="002962E1" w:rsidRPr="0048233D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48233D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2962E1" w:rsidRPr="004823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962E1" w:rsidRPr="0048233D">
        <w:rPr>
          <w:rFonts w:ascii="Times New Roman" w:hAnsi="Times New Roman" w:cs="Times New Roman"/>
          <w:b/>
          <w:sz w:val="20"/>
          <w:szCs w:val="20"/>
          <w:lang w:val="en-US"/>
        </w:rPr>
        <w:t>Project</w:t>
      </w:r>
      <w:r w:rsidR="002962E1" w:rsidRPr="004823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62E1" w:rsidRPr="0048233D">
        <w:rPr>
          <w:rFonts w:ascii="Times New Roman" w:hAnsi="Times New Roman" w:cs="Times New Roman"/>
          <w:b/>
          <w:sz w:val="20"/>
          <w:szCs w:val="20"/>
          <w:lang w:val="en-US"/>
        </w:rPr>
        <w:t>lesson</w:t>
      </w:r>
      <w:r w:rsidR="002962E1" w:rsidRPr="0048233D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2962E1" w:rsidRDefault="002962E1" w:rsidP="0029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Перед выполнением проектов ученики знакомятся с памяткой о том, как подготовить проект. В данном разделе учащиеся работают над тремя проектами индивидуально или в группах. </w:t>
      </w:r>
    </w:p>
    <w:p w:rsidR="002962E1" w:rsidRPr="0048233D" w:rsidRDefault="002962E1" w:rsidP="0029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48233D">
        <w:rPr>
          <w:rFonts w:ascii="Times New Roman" w:hAnsi="Times New Roman" w:cs="Times New Roman"/>
          <w:b/>
          <w:sz w:val="20"/>
          <w:szCs w:val="20"/>
          <w:lang w:val="en-US"/>
        </w:rPr>
        <w:t>Project 1.</w:t>
      </w:r>
      <w:proofErr w:type="gramEnd"/>
      <w:r w:rsidRPr="0048233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Eco-problems in my hometown</w:t>
      </w:r>
    </w:p>
    <w:p w:rsidR="002962E1" w:rsidRDefault="002962E1" w:rsidP="002962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 main eco-problems of your hometown.</w:t>
      </w:r>
    </w:p>
    <w:p w:rsidR="002962E1" w:rsidRDefault="002962E1" w:rsidP="002962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Write about what people do to save nature in your hometown. (Use the results of the survey).</w:t>
      </w:r>
    </w:p>
    <w:p w:rsidR="002962E1" w:rsidRDefault="0048233D" w:rsidP="002962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Illustrate your project. </w:t>
      </w:r>
    </w:p>
    <w:p w:rsidR="0048233D" w:rsidRPr="0048233D" w:rsidRDefault="0048233D" w:rsidP="0048233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48233D">
        <w:rPr>
          <w:rFonts w:ascii="Times New Roman" w:hAnsi="Times New Roman" w:cs="Times New Roman"/>
          <w:b/>
          <w:sz w:val="20"/>
          <w:szCs w:val="20"/>
          <w:lang w:val="en-US"/>
        </w:rPr>
        <w:t>Project 2.</w:t>
      </w:r>
      <w:proofErr w:type="gramEnd"/>
      <w:r w:rsidRPr="0048233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 want our school to be an eco-school</w:t>
      </w:r>
    </w:p>
    <w:p w:rsidR="0048233D" w:rsidRDefault="0048233D" w:rsidP="004823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Describe all environmental activities at your school.</w:t>
      </w:r>
    </w:p>
    <w:p w:rsidR="0048233D" w:rsidRDefault="0048233D" w:rsidP="004823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Think about some other possible activities to help the Earth and describe them.</w:t>
      </w:r>
    </w:p>
    <w:p w:rsidR="0048233D" w:rsidRDefault="0048233D" w:rsidP="004823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Illustrate your ideas.</w:t>
      </w:r>
    </w:p>
    <w:p w:rsidR="0048233D" w:rsidRPr="00961999" w:rsidRDefault="0048233D" w:rsidP="0048233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961999">
        <w:rPr>
          <w:rFonts w:ascii="Times New Roman" w:hAnsi="Times New Roman" w:cs="Times New Roman"/>
          <w:b/>
          <w:sz w:val="20"/>
          <w:szCs w:val="20"/>
          <w:lang w:val="en-US"/>
        </w:rPr>
        <w:t>Project</w:t>
      </w:r>
      <w:r w:rsidRPr="00961999">
        <w:rPr>
          <w:rFonts w:ascii="Times New Roman" w:hAnsi="Times New Roman" w:cs="Times New Roman"/>
          <w:b/>
          <w:sz w:val="20"/>
          <w:szCs w:val="20"/>
        </w:rPr>
        <w:t xml:space="preserve"> 3.</w:t>
      </w:r>
      <w:proofErr w:type="gramEnd"/>
      <w:r w:rsidRPr="009619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1999">
        <w:rPr>
          <w:rFonts w:ascii="Times New Roman" w:hAnsi="Times New Roman" w:cs="Times New Roman"/>
          <w:b/>
          <w:sz w:val="20"/>
          <w:szCs w:val="20"/>
          <w:lang w:val="en-US"/>
        </w:rPr>
        <w:t>One person’s trash is another person’s treasure.</w:t>
      </w:r>
    </w:p>
    <w:p w:rsidR="0048233D" w:rsidRDefault="0048233D" w:rsidP="004823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Think about possible (maybe unusual) ways of reusing/ recycling different things.</w:t>
      </w:r>
    </w:p>
    <w:p w:rsidR="0048233D" w:rsidRDefault="0048233D" w:rsidP="004823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Explain why it is necessary to </w:t>
      </w:r>
      <w:r w:rsidR="00E20E57">
        <w:rPr>
          <w:rFonts w:ascii="Times New Roman" w:hAnsi="Times New Roman" w:cs="Times New Roman"/>
          <w:sz w:val="20"/>
          <w:szCs w:val="20"/>
          <w:lang w:val="en-US"/>
        </w:rPr>
        <w:t>do this.</w:t>
      </w:r>
    </w:p>
    <w:p w:rsidR="00E20E57" w:rsidRPr="0048233D" w:rsidRDefault="00E20E57" w:rsidP="004823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Illustrate your ideas. </w:t>
      </w:r>
    </w:p>
    <w:p w:rsidR="002962E1" w:rsidRPr="00E20E57" w:rsidRDefault="002962E1" w:rsidP="002962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Основными этапами работы являются: </w:t>
      </w:r>
      <w:r w:rsidRPr="00E20E57">
        <w:rPr>
          <w:rFonts w:ascii="Times New Roman" w:hAnsi="Times New Roman" w:cs="Times New Roman"/>
          <w:i/>
          <w:sz w:val="20"/>
          <w:szCs w:val="20"/>
        </w:rPr>
        <w:t>подготовка проекта, защита проекта, оценка проекта.</w:t>
      </w:r>
    </w:p>
    <w:p w:rsidR="00E20E57" w:rsidRPr="00E20E57" w:rsidRDefault="00E20E57" w:rsidP="00E20E5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0E57">
        <w:rPr>
          <w:i/>
          <w:sz w:val="20"/>
          <w:szCs w:val="20"/>
        </w:rPr>
        <w:t>Подготовка проекта</w:t>
      </w:r>
      <w:r>
        <w:rPr>
          <w:sz w:val="20"/>
          <w:szCs w:val="20"/>
        </w:rPr>
        <w:t xml:space="preserve"> ведется с самого первого урока раздела. Необходимо познакомить учащихся с названиями проектов на первом уроке, чтобы они  имели возможность накапливать материал для своего проекта постепенно. Каждый учащийся выбирает тему, которая больше нравится, </w:t>
      </w:r>
      <w:r w:rsidRPr="00E20E57">
        <w:rPr>
          <w:sz w:val="20"/>
          <w:szCs w:val="20"/>
        </w:rPr>
        <w:t>намечает основной макет проекта, начинается работа над проектом.</w:t>
      </w:r>
      <w:r w:rsidRPr="00E20E57">
        <w:rPr>
          <w:rStyle w:val="c5"/>
          <w:sz w:val="20"/>
          <w:szCs w:val="20"/>
        </w:rPr>
        <w:t xml:space="preserve"> </w:t>
      </w:r>
      <w:r w:rsidRPr="00E20E57">
        <w:rPr>
          <w:sz w:val="20"/>
          <w:szCs w:val="20"/>
        </w:rPr>
        <w:t>Для коррекции мыслительной деятельности в необходимом направлении учащимся предлагаются следующие вопросы:</w:t>
      </w:r>
    </w:p>
    <w:p w:rsidR="00E20E57" w:rsidRPr="00E20E57" w:rsidRDefault="00E20E57" w:rsidP="00E20E5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0E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спасти нашу планету?</w:t>
      </w:r>
    </w:p>
    <w:p w:rsidR="00E20E57" w:rsidRPr="00E20E57" w:rsidRDefault="00E20E57" w:rsidP="00E20E5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0E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международные знаки по охране природы тебе известны?</w:t>
      </w:r>
    </w:p>
    <w:p w:rsidR="00E20E57" w:rsidRPr="00E20E57" w:rsidRDefault="00E20E57" w:rsidP="00E20E5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0E57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беспокоишься об охране окружающей среды?</w:t>
      </w:r>
    </w:p>
    <w:p w:rsidR="00E20E57" w:rsidRPr="00E20E57" w:rsidRDefault="00E20E57" w:rsidP="00E20E5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0E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обстоят дела в твоём посёлке?</w:t>
      </w:r>
    </w:p>
    <w:p w:rsidR="00E20E57" w:rsidRPr="00E20E57" w:rsidRDefault="00E20E57" w:rsidP="00E20E5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0E57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в ответе за свою планету?</w:t>
      </w:r>
    </w:p>
    <w:p w:rsidR="00E20E57" w:rsidRPr="00E20E57" w:rsidRDefault="00E20E57" w:rsidP="00E20E5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0E57">
        <w:rPr>
          <w:sz w:val="20"/>
          <w:szCs w:val="20"/>
        </w:rPr>
        <w:t xml:space="preserve">В ходе рассуждений учащиеся подходят к определению темы, обозначению проблемы. </w:t>
      </w:r>
      <w:r w:rsidRPr="00E20E57">
        <w:rPr>
          <w:rStyle w:val="c5"/>
          <w:sz w:val="20"/>
          <w:szCs w:val="20"/>
        </w:rPr>
        <w:t>В течение изучения источников информации учащиеся сами выписывают лексику для обсуждения проблемы. Для закрепления новых слов и подведения учащихся к высказыванию своего мнения и своих версий предлагаются различные виды упражнений.</w:t>
      </w:r>
    </w:p>
    <w:p w:rsidR="00E20E57" w:rsidRPr="00E20E57" w:rsidRDefault="00E20E57" w:rsidP="00E20E5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0E57">
        <w:rPr>
          <w:rStyle w:val="c5"/>
          <w:sz w:val="20"/>
          <w:szCs w:val="20"/>
        </w:rPr>
        <w:t>Они не только знакомятся с текстами на иностранном языке, предлагаемыми учителем, но и сами выбирают сведения из газет, журналов, книг, радио, телевидения для последующего перевода на иностранный язык. Учащиеся подкрепляют собранную информацию наглядным материалом – иллюстрациями, плакатами, открытками, фотографиями.</w:t>
      </w:r>
    </w:p>
    <w:p w:rsidR="00E20E57" w:rsidRPr="00E20E57" w:rsidRDefault="00E20E57" w:rsidP="00E20E57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20E57">
        <w:rPr>
          <w:rStyle w:val="c5"/>
          <w:sz w:val="20"/>
          <w:szCs w:val="20"/>
        </w:rPr>
        <w:t>В ходе выполнения проекта учащиеся осуществляют речевое взаимодействие, обмен информацией, комбинирование полученных сведений. Учащиеся составляют сообщения на основе информации, полученной в период исследования.</w:t>
      </w:r>
    </w:p>
    <w:p w:rsidR="00E20E57" w:rsidRDefault="00E20E57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0E57">
        <w:rPr>
          <w:rFonts w:ascii="Times New Roman" w:hAnsi="Times New Roman" w:cs="Times New Roman"/>
          <w:i/>
          <w:sz w:val="20"/>
          <w:szCs w:val="20"/>
        </w:rPr>
        <w:t>Защита проектов</w:t>
      </w:r>
      <w:r>
        <w:rPr>
          <w:rFonts w:ascii="Times New Roman" w:hAnsi="Times New Roman" w:cs="Times New Roman"/>
          <w:sz w:val="20"/>
          <w:szCs w:val="20"/>
        </w:rPr>
        <w:t xml:space="preserve"> может занимать один или два урока, так как необходимо дать возможность каждому ученику представить свой проект. Учащиеся сами выбирают форму представления проектов. </w:t>
      </w:r>
      <w:r w:rsidR="00961999">
        <w:rPr>
          <w:rFonts w:ascii="Times New Roman" w:hAnsi="Times New Roman" w:cs="Times New Roman"/>
          <w:sz w:val="20"/>
          <w:szCs w:val="20"/>
        </w:rPr>
        <w:t xml:space="preserve">Желательно чтобы все учащиеся, которые </w:t>
      </w:r>
      <w:proofErr w:type="gramStart"/>
      <w:r w:rsidR="00961999">
        <w:rPr>
          <w:rFonts w:ascii="Times New Roman" w:hAnsi="Times New Roman" w:cs="Times New Roman"/>
          <w:sz w:val="20"/>
          <w:szCs w:val="20"/>
        </w:rPr>
        <w:t>работали над проектом принимали</w:t>
      </w:r>
      <w:proofErr w:type="gramEnd"/>
      <w:r w:rsidR="00961999">
        <w:rPr>
          <w:rFonts w:ascii="Times New Roman" w:hAnsi="Times New Roman" w:cs="Times New Roman"/>
          <w:sz w:val="20"/>
          <w:szCs w:val="20"/>
        </w:rPr>
        <w:t xml:space="preserve"> участие в его защите. Все другие учащиеся могут задавать </w:t>
      </w:r>
      <w:proofErr w:type="gramStart"/>
      <w:r w:rsidR="00961999">
        <w:rPr>
          <w:rFonts w:ascii="Times New Roman" w:hAnsi="Times New Roman" w:cs="Times New Roman"/>
          <w:sz w:val="20"/>
          <w:szCs w:val="20"/>
        </w:rPr>
        <w:t>вопросы</w:t>
      </w:r>
      <w:proofErr w:type="gramEnd"/>
      <w:r w:rsidR="00961999">
        <w:rPr>
          <w:rFonts w:ascii="Times New Roman" w:hAnsi="Times New Roman" w:cs="Times New Roman"/>
          <w:sz w:val="20"/>
          <w:szCs w:val="20"/>
        </w:rPr>
        <w:t xml:space="preserve"> как по содержанию проекта, так и по его оформлению.</w:t>
      </w:r>
    </w:p>
    <w:p w:rsidR="00961999" w:rsidRPr="00961999" w:rsidRDefault="00961999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1999">
        <w:rPr>
          <w:rFonts w:ascii="Times New Roman" w:hAnsi="Times New Roman" w:cs="Times New Roman"/>
          <w:i/>
          <w:sz w:val="20"/>
          <w:szCs w:val="20"/>
        </w:rPr>
        <w:t>Оценка проектов.</w:t>
      </w:r>
      <w:r>
        <w:rPr>
          <w:rFonts w:ascii="Times New Roman" w:hAnsi="Times New Roman" w:cs="Times New Roman"/>
          <w:sz w:val="20"/>
          <w:szCs w:val="20"/>
        </w:rPr>
        <w:t xml:space="preserve"> Учащиеся разрабатывают критерии оценки проектов и в соответствии с этими критериями оценивают каждый проект. Роль учителя заключается в организации обсуждения содержания и формы представленной работы, а так же в оценки роли каждого учащегося в представлении проекта. Из лучших проектов может быть организованна выставка в школе с целью ознакомления с ними других учащихся, учителей, родителей. </w:t>
      </w:r>
    </w:p>
    <w:p w:rsidR="00DA421C" w:rsidRPr="004637D5" w:rsidRDefault="00DA421C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0E57">
        <w:rPr>
          <w:rFonts w:ascii="Times New Roman" w:hAnsi="Times New Roman" w:cs="Times New Roman"/>
          <w:sz w:val="20"/>
          <w:szCs w:val="20"/>
        </w:rPr>
        <w:lastRenderedPageBreak/>
        <w:t>Как классный руководитель</w:t>
      </w:r>
      <w:r w:rsidRPr="004637D5">
        <w:rPr>
          <w:rFonts w:ascii="Times New Roman" w:hAnsi="Times New Roman" w:cs="Times New Roman"/>
          <w:sz w:val="20"/>
          <w:szCs w:val="20"/>
        </w:rPr>
        <w:t xml:space="preserve"> уделяю большой внимание экологическому воспитанию своих учеников. Мои воспитанники - участники многих экологических мероприятий различного уровня. Ежегодно учащиеся моего класса принимают участие в различных эколого- исследовательских операциях, акциях, таких как «Посади дерево», «Самый красивый домик для птиц», «Живи родник» и т.д.</w:t>
      </w:r>
    </w:p>
    <w:p w:rsidR="00DA421C" w:rsidRPr="004637D5" w:rsidRDefault="00DA421C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Экологическое воспитание, формирование экологической культуры у обучающихся - важная составляющая моей учебной и внеклассной работы. Она имеет экологически научную, просветительскую, пропагандистскую и практическую направленность. Я работаю в тесном сотрудничестве с учителем экологии нашей школы. Экология изучается самостоятельным предметом в рамках регионального компонента.</w:t>
      </w:r>
    </w:p>
    <w:p w:rsidR="00DA421C" w:rsidRPr="004637D5" w:rsidRDefault="00DA421C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Считаю, что экологическое образование должно быть основным направлением в общеобразовательной системе.</w:t>
      </w:r>
    </w:p>
    <w:p w:rsidR="008B215F" w:rsidRPr="004637D5" w:rsidRDefault="008B215F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7D5">
        <w:rPr>
          <w:rFonts w:ascii="Times New Roman" w:hAnsi="Times New Roman" w:cs="Times New Roman"/>
          <w:sz w:val="20"/>
          <w:szCs w:val="20"/>
        </w:rPr>
        <w:t>В настоящее время школьный предмет «Английский язык» является замечательным инструментом для формирования и развития экологического мышления школьников, их экологической культуры.</w:t>
      </w:r>
      <w:r w:rsidR="00DA421C" w:rsidRPr="004637D5">
        <w:rPr>
          <w:rFonts w:ascii="Times New Roman" w:hAnsi="Times New Roman" w:cs="Times New Roman"/>
          <w:sz w:val="20"/>
          <w:szCs w:val="20"/>
        </w:rPr>
        <w:t xml:space="preserve"> Задача учителя английского языка не только научить ребенка говорить на английском языке, понимать английский язык,  но и уметь применить знания, полученные на уроке в реальной жизни.</w:t>
      </w:r>
    </w:p>
    <w:p w:rsidR="008B215F" w:rsidRPr="004637D5" w:rsidRDefault="008B215F" w:rsidP="00A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B215F" w:rsidRPr="004637D5" w:rsidSect="00AE7AE3">
      <w:pgSz w:w="8391" w:h="11907" w:code="11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F1"/>
    <w:multiLevelType w:val="hybridMultilevel"/>
    <w:tmpl w:val="8578D06E"/>
    <w:lvl w:ilvl="0" w:tplc="5BB494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000BE6"/>
    <w:multiLevelType w:val="multilevel"/>
    <w:tmpl w:val="6EE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1053F"/>
    <w:multiLevelType w:val="hybridMultilevel"/>
    <w:tmpl w:val="E896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93BAA"/>
    <w:multiLevelType w:val="hybridMultilevel"/>
    <w:tmpl w:val="5D8C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A4"/>
    <w:rsid w:val="001420A4"/>
    <w:rsid w:val="0027154A"/>
    <w:rsid w:val="00273A1A"/>
    <w:rsid w:val="002962E1"/>
    <w:rsid w:val="00425F2F"/>
    <w:rsid w:val="004637D5"/>
    <w:rsid w:val="0048233D"/>
    <w:rsid w:val="004B7096"/>
    <w:rsid w:val="00700F6E"/>
    <w:rsid w:val="007C1F37"/>
    <w:rsid w:val="00841626"/>
    <w:rsid w:val="008B215F"/>
    <w:rsid w:val="00961999"/>
    <w:rsid w:val="00A02527"/>
    <w:rsid w:val="00AD4009"/>
    <w:rsid w:val="00AE7AE3"/>
    <w:rsid w:val="00BA39A9"/>
    <w:rsid w:val="00CF37BF"/>
    <w:rsid w:val="00DA421C"/>
    <w:rsid w:val="00DA42E5"/>
    <w:rsid w:val="00DF0B8D"/>
    <w:rsid w:val="00E20E57"/>
    <w:rsid w:val="00F8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A9"/>
    <w:pPr>
      <w:ind w:left="720"/>
      <w:contextualSpacing/>
    </w:pPr>
  </w:style>
  <w:style w:type="paragraph" w:customStyle="1" w:styleId="c3">
    <w:name w:val="c3"/>
    <w:basedOn w:val="a"/>
    <w:rsid w:val="00E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0E57"/>
  </w:style>
  <w:style w:type="paragraph" w:customStyle="1" w:styleId="c0">
    <w:name w:val="c0"/>
    <w:basedOn w:val="a"/>
    <w:rsid w:val="00E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2</cp:revision>
  <dcterms:created xsi:type="dcterms:W3CDTF">2018-01-11T09:42:00Z</dcterms:created>
  <dcterms:modified xsi:type="dcterms:W3CDTF">2018-01-11T09:42:00Z</dcterms:modified>
</cp:coreProperties>
</file>