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E5" w:rsidRPr="00130D68" w:rsidRDefault="0035451C" w:rsidP="00EC31E8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25"/>
      <w:r w:rsidRPr="00130D68">
        <w:rPr>
          <w:rFonts w:ascii="Times New Roman" w:hAnsi="Times New Roman" w:cs="Times New Roman"/>
          <w:sz w:val="28"/>
          <w:szCs w:val="28"/>
        </w:rPr>
        <w:t>Подготовка высококвалифицированных специалистов и рабочих кадров с учетом современных стандартов и передовых технологий</w:t>
      </w:r>
    </w:p>
    <w:p w:rsidR="0035451C" w:rsidRPr="00130D68" w:rsidRDefault="0035451C" w:rsidP="00EC31E8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0D68">
        <w:rPr>
          <w:rFonts w:ascii="Times New Roman" w:hAnsi="Times New Roman" w:cs="Times New Roman"/>
          <w:sz w:val="28"/>
          <w:szCs w:val="28"/>
        </w:rPr>
        <w:t>на территории горо</w:t>
      </w:r>
      <w:r w:rsidR="003F00ED" w:rsidRPr="00130D68">
        <w:rPr>
          <w:rFonts w:ascii="Times New Roman" w:hAnsi="Times New Roman" w:cs="Times New Roman"/>
          <w:sz w:val="28"/>
          <w:szCs w:val="28"/>
        </w:rPr>
        <w:t>да  Н. Тагил</w:t>
      </w:r>
    </w:p>
    <w:p w:rsidR="00EC31E8" w:rsidRPr="00130D68" w:rsidRDefault="00EC31E8" w:rsidP="00EC31E8">
      <w:pPr>
        <w:rPr>
          <w:b/>
        </w:rPr>
      </w:pPr>
    </w:p>
    <w:p w:rsidR="007574CB" w:rsidRPr="008A7BDA" w:rsidRDefault="007574CB" w:rsidP="00EC31E8">
      <w:pPr>
        <w:jc w:val="right"/>
        <w:rPr>
          <w:b/>
          <w:color w:val="000000"/>
          <w:sz w:val="28"/>
          <w:szCs w:val="28"/>
        </w:rPr>
      </w:pPr>
      <w:r w:rsidRPr="008A7BDA">
        <w:rPr>
          <w:b/>
          <w:color w:val="000000"/>
          <w:sz w:val="28"/>
          <w:szCs w:val="28"/>
        </w:rPr>
        <w:t>Морозова Светлана Анатольевна</w:t>
      </w:r>
    </w:p>
    <w:p w:rsidR="007574CB" w:rsidRPr="008A7BDA" w:rsidRDefault="007574CB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>канд.пед.</w:t>
      </w:r>
      <w:r w:rsidR="00EC31E8" w:rsidRPr="008A7BDA">
        <w:rPr>
          <w:color w:val="000000"/>
          <w:sz w:val="28"/>
          <w:szCs w:val="28"/>
        </w:rPr>
        <w:t xml:space="preserve"> наук, председ</w:t>
      </w:r>
      <w:r w:rsidR="00595D1E" w:rsidRPr="008A7BDA">
        <w:rPr>
          <w:color w:val="000000"/>
          <w:sz w:val="28"/>
          <w:szCs w:val="28"/>
        </w:rPr>
        <w:t xml:space="preserve">атель Совета директоров  ПОО </w:t>
      </w:r>
      <w:r w:rsidR="00EC31E8" w:rsidRPr="008A7BDA">
        <w:rPr>
          <w:color w:val="000000"/>
          <w:sz w:val="28"/>
          <w:szCs w:val="28"/>
        </w:rPr>
        <w:t xml:space="preserve"> ГЗУО, директор</w:t>
      </w:r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>ГА</w:t>
      </w:r>
      <w:r w:rsidR="00640D44" w:rsidRPr="008A7BDA">
        <w:rPr>
          <w:color w:val="000000"/>
          <w:sz w:val="28"/>
          <w:szCs w:val="28"/>
        </w:rPr>
        <w:t xml:space="preserve">ПОУ </w:t>
      </w:r>
      <w:r w:rsidRPr="008A7BDA">
        <w:rPr>
          <w:color w:val="000000"/>
          <w:sz w:val="28"/>
          <w:szCs w:val="28"/>
        </w:rPr>
        <w:t xml:space="preserve"> СО «НТГПК им. Н.А. Демидова»,</w:t>
      </w:r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>г. Нижний Тагил</w:t>
      </w:r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  <w:lang w:val="en-US"/>
        </w:rPr>
        <w:t>E</w:t>
      </w:r>
      <w:r w:rsidRPr="00B17A2E">
        <w:rPr>
          <w:color w:val="000000"/>
          <w:sz w:val="28"/>
          <w:szCs w:val="28"/>
        </w:rPr>
        <w:t>-</w:t>
      </w:r>
      <w:r w:rsidRPr="008A7BDA">
        <w:rPr>
          <w:color w:val="000000"/>
          <w:sz w:val="28"/>
          <w:szCs w:val="28"/>
          <w:lang w:val="en-US"/>
        </w:rPr>
        <w:t>mail</w:t>
      </w:r>
      <w:hyperlink r:id="rId8" w:history="1">
        <w:r w:rsidRPr="008A7BDA">
          <w:rPr>
            <w:rStyle w:val="a3"/>
            <w:color w:val="000000"/>
            <w:sz w:val="28"/>
            <w:szCs w:val="28"/>
            <w:lang w:val="en-US"/>
          </w:rPr>
          <w:t>morozko</w:t>
        </w:r>
        <w:r w:rsidRPr="00B17A2E">
          <w:rPr>
            <w:rStyle w:val="a3"/>
            <w:color w:val="000000"/>
            <w:sz w:val="28"/>
            <w:szCs w:val="28"/>
          </w:rPr>
          <w:t>0706@</w:t>
        </w:r>
        <w:r w:rsidRPr="008A7BDA">
          <w:rPr>
            <w:rStyle w:val="a3"/>
            <w:color w:val="000000"/>
            <w:sz w:val="28"/>
            <w:szCs w:val="28"/>
            <w:lang w:val="en-US"/>
          </w:rPr>
          <w:t>mail</w:t>
        </w:r>
        <w:r w:rsidRPr="00B17A2E">
          <w:rPr>
            <w:rStyle w:val="a3"/>
            <w:color w:val="000000"/>
            <w:sz w:val="28"/>
            <w:szCs w:val="28"/>
          </w:rPr>
          <w:t>.</w:t>
        </w:r>
        <w:r w:rsidRPr="008A7BDA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</w:p>
    <w:p w:rsidR="00EC31E8" w:rsidRPr="008A7BDA" w:rsidRDefault="00EC31E8" w:rsidP="00EC31E8">
      <w:pPr>
        <w:jc w:val="right"/>
        <w:rPr>
          <w:b/>
          <w:color w:val="000000"/>
          <w:sz w:val="28"/>
          <w:szCs w:val="28"/>
        </w:rPr>
      </w:pPr>
      <w:r w:rsidRPr="008A7BDA">
        <w:rPr>
          <w:b/>
          <w:color w:val="000000"/>
          <w:sz w:val="28"/>
          <w:szCs w:val="28"/>
        </w:rPr>
        <w:t>Журавлева Елена Васильевна</w:t>
      </w:r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>заместитель директора по учебной работе и общим вопросам</w:t>
      </w:r>
    </w:p>
    <w:p w:rsidR="00EC31E8" w:rsidRPr="008A7BDA" w:rsidRDefault="00640D44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 xml:space="preserve">ГАПОУ </w:t>
      </w:r>
      <w:r w:rsidR="00EC31E8" w:rsidRPr="008A7BDA">
        <w:rPr>
          <w:color w:val="000000"/>
          <w:sz w:val="28"/>
          <w:szCs w:val="28"/>
        </w:rPr>
        <w:t xml:space="preserve"> СО «НТГПК им. Н.А. Демидова»,</w:t>
      </w:r>
    </w:p>
    <w:p w:rsidR="00EC31E8" w:rsidRPr="008A7BDA" w:rsidRDefault="00EC31E8" w:rsidP="00EC31E8">
      <w:pPr>
        <w:jc w:val="right"/>
        <w:rPr>
          <w:color w:val="000000"/>
          <w:sz w:val="28"/>
          <w:szCs w:val="28"/>
        </w:rPr>
      </w:pPr>
      <w:r w:rsidRPr="008A7BDA">
        <w:rPr>
          <w:color w:val="000000"/>
          <w:sz w:val="28"/>
          <w:szCs w:val="28"/>
        </w:rPr>
        <w:t>г. Нижний Тагил</w:t>
      </w:r>
    </w:p>
    <w:p w:rsidR="00EC31E8" w:rsidRDefault="00EC31E8" w:rsidP="00582653">
      <w:pPr>
        <w:spacing w:line="360" w:lineRule="auto"/>
        <w:jc w:val="right"/>
        <w:rPr>
          <w:sz w:val="28"/>
          <w:szCs w:val="28"/>
        </w:rPr>
      </w:pPr>
      <w:r w:rsidRPr="008A7BDA">
        <w:rPr>
          <w:color w:val="000000"/>
          <w:sz w:val="28"/>
          <w:szCs w:val="28"/>
          <w:lang w:val="en-US"/>
        </w:rPr>
        <w:t>E</w:t>
      </w:r>
      <w:r w:rsidRPr="006E3A2A">
        <w:rPr>
          <w:color w:val="000000"/>
          <w:sz w:val="28"/>
          <w:szCs w:val="28"/>
        </w:rPr>
        <w:t>-</w:t>
      </w:r>
      <w:r w:rsidRPr="008A7BDA">
        <w:rPr>
          <w:color w:val="000000"/>
          <w:sz w:val="28"/>
          <w:szCs w:val="28"/>
          <w:lang w:val="en-US"/>
        </w:rPr>
        <w:t>mail</w:t>
      </w:r>
      <w:hyperlink r:id="rId9" w:history="1">
        <w:r w:rsidR="003F636E" w:rsidRPr="008A7BDA">
          <w:rPr>
            <w:rStyle w:val="a3"/>
            <w:color w:val="000000"/>
            <w:sz w:val="28"/>
            <w:szCs w:val="28"/>
            <w:lang w:val="en-US"/>
          </w:rPr>
          <w:t>eworlowa</w:t>
        </w:r>
        <w:r w:rsidR="003F636E" w:rsidRPr="006E3A2A">
          <w:rPr>
            <w:rStyle w:val="a3"/>
            <w:color w:val="000000"/>
            <w:sz w:val="28"/>
            <w:szCs w:val="28"/>
          </w:rPr>
          <w:t>@</w:t>
        </w:r>
        <w:r w:rsidR="003F636E" w:rsidRPr="008A7BDA">
          <w:rPr>
            <w:rStyle w:val="a3"/>
            <w:color w:val="000000"/>
            <w:sz w:val="28"/>
            <w:szCs w:val="28"/>
            <w:lang w:val="en-US"/>
          </w:rPr>
          <w:t>mail</w:t>
        </w:r>
        <w:r w:rsidR="003F636E" w:rsidRPr="006E3A2A">
          <w:rPr>
            <w:rStyle w:val="a3"/>
            <w:color w:val="000000"/>
            <w:sz w:val="28"/>
            <w:szCs w:val="28"/>
          </w:rPr>
          <w:t>.</w:t>
        </w:r>
        <w:r w:rsidR="003F636E" w:rsidRPr="008A7BDA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6E3A2A" w:rsidRPr="00714DC9" w:rsidRDefault="006E3A2A" w:rsidP="006E3A2A">
      <w:pPr>
        <w:jc w:val="center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Preparation of highly qualified specialists and working cadres, taking into account modern standards and advanced technologies</w:t>
      </w:r>
    </w:p>
    <w:p w:rsidR="006E3A2A" w:rsidRPr="00714DC9" w:rsidRDefault="006E3A2A" w:rsidP="006E3A2A">
      <w:pPr>
        <w:jc w:val="center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in the city of N. Tagil</w:t>
      </w: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Morozova Svetlana</w:t>
      </w: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principal</w:t>
      </w: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Nizhnetagilskiy State Professional collige named after N.A. Demidov</w:t>
      </w: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Zhuravleva Elena</w:t>
      </w:r>
    </w:p>
    <w:p w:rsidR="006E3A2A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Deputy Director for Academic Affairs and General Affairs</w:t>
      </w:r>
    </w:p>
    <w:p w:rsidR="00640D44" w:rsidRPr="00714DC9" w:rsidRDefault="006E3A2A" w:rsidP="006E3A2A">
      <w:pPr>
        <w:jc w:val="right"/>
        <w:rPr>
          <w:sz w:val="28"/>
          <w:szCs w:val="28"/>
          <w:lang w:val="en-US"/>
        </w:rPr>
      </w:pPr>
      <w:r w:rsidRPr="00714DC9">
        <w:rPr>
          <w:sz w:val="28"/>
          <w:szCs w:val="28"/>
          <w:lang w:val="en-US"/>
        </w:rPr>
        <w:t>Nizhnetagilskiy State Professional collige named after N.A. Demidov</w:t>
      </w:r>
    </w:p>
    <w:p w:rsidR="006E3A2A" w:rsidRPr="00B17A2E" w:rsidRDefault="006E3A2A" w:rsidP="006E3A2A">
      <w:pPr>
        <w:jc w:val="right"/>
        <w:rPr>
          <w:color w:val="FF0000"/>
          <w:sz w:val="28"/>
          <w:szCs w:val="28"/>
          <w:lang w:val="en-US"/>
        </w:rPr>
      </w:pPr>
    </w:p>
    <w:p w:rsidR="00640D44" w:rsidRPr="00B17A2E" w:rsidRDefault="00640D44" w:rsidP="00640D4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A7BDA">
        <w:rPr>
          <w:b/>
          <w:color w:val="000000"/>
          <w:sz w:val="28"/>
          <w:szCs w:val="28"/>
        </w:rPr>
        <w:t>Аннотация</w:t>
      </w:r>
    </w:p>
    <w:p w:rsidR="00640D44" w:rsidRPr="008A7BDA" w:rsidRDefault="00640D44" w:rsidP="00595D1E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8A7BD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В статье рассматриваются  актуальные вопросы подготовки высококвалифицированных специалистов и рабочих кадров с учетом современных стандартов и передовых технологий в городе  Н. Тагил  как   </w:t>
      </w:r>
      <w:r w:rsidRPr="008A7BDA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территории  опережающего социально-экономического развития.  Сделан вывод  о </w:t>
      </w:r>
      <w:r w:rsidRPr="008A7BD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необходимости применения  принципиально новых  технологий профориентационной работы, внедрения непрерывного ступенчатого профессионального образования,  интегрированного в местный рынок, разработки  новой  стратегии  развития и управления  материальными, финансовыми  и кадровыми ресурсами образования и  бизнес-сообщества в рамках сетевого взаимодействия. </w:t>
      </w:r>
    </w:p>
    <w:p w:rsidR="00640D44" w:rsidRPr="008A7BDA" w:rsidRDefault="00640D44" w:rsidP="00640D44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640D44" w:rsidRDefault="00640D44" w:rsidP="0045775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17A2E" w:rsidRPr="008A7BDA" w:rsidRDefault="00B17A2E" w:rsidP="0045775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57757" w:rsidRPr="008A7BDA" w:rsidRDefault="00457757" w:rsidP="00457757">
      <w:pPr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8A7BDA">
        <w:rPr>
          <w:b/>
          <w:bCs/>
          <w:color w:val="000000"/>
          <w:sz w:val="28"/>
          <w:szCs w:val="28"/>
          <w:lang w:val="en-US"/>
        </w:rPr>
        <w:lastRenderedPageBreak/>
        <w:t>Annotation</w:t>
      </w:r>
    </w:p>
    <w:p w:rsidR="00457757" w:rsidRPr="008A7BDA" w:rsidRDefault="00457757" w:rsidP="00595D1E">
      <w:pPr>
        <w:spacing w:line="360" w:lineRule="auto"/>
        <w:ind w:firstLine="708"/>
        <w:jc w:val="both"/>
        <w:rPr>
          <w:bCs/>
          <w:i/>
          <w:color w:val="000000"/>
          <w:sz w:val="28"/>
          <w:szCs w:val="28"/>
          <w:lang w:val="en-US"/>
        </w:rPr>
      </w:pPr>
      <w:r w:rsidRPr="008A7BDA">
        <w:rPr>
          <w:bCs/>
          <w:i/>
          <w:color w:val="000000"/>
          <w:sz w:val="28"/>
          <w:szCs w:val="28"/>
          <w:lang w:val="en-US"/>
        </w:rPr>
        <w:t>The article considers topical issues of training highly qualified specialists and working cadres, taking into account modern standards and advanced technologies in the city of Tagil as a territory of advanced social and economic development. The conclusion is made about the need to use fundamentally new technologies for professional orientation, the introduction of continuous step-by-step vocational education integrated into the local market, developing a new development strategy and managing the material, financial and human resources of education and the business community as part of the network interaction.</w:t>
      </w:r>
    </w:p>
    <w:p w:rsidR="00640D44" w:rsidRPr="00B17A2E" w:rsidRDefault="00640D44" w:rsidP="00640D44">
      <w:pPr>
        <w:spacing w:line="360" w:lineRule="auto"/>
        <w:jc w:val="both"/>
        <w:rPr>
          <w:b/>
          <w:color w:val="000000"/>
          <w:sz w:val="28"/>
          <w:szCs w:val="28"/>
          <w:lang w:val="en-US"/>
        </w:rPr>
      </w:pPr>
    </w:p>
    <w:p w:rsidR="00640D44" w:rsidRPr="008A7BDA" w:rsidRDefault="00640D44" w:rsidP="00595D1E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8A7BDA">
        <w:rPr>
          <w:b/>
          <w:color w:val="000000"/>
          <w:sz w:val="28"/>
          <w:szCs w:val="28"/>
        </w:rPr>
        <w:t xml:space="preserve">Ключевые слова:   </w:t>
      </w:r>
      <w:r w:rsidRPr="008A7BDA">
        <w:rPr>
          <w:i/>
          <w:iCs/>
          <w:color w:val="000000"/>
          <w:sz w:val="28"/>
          <w:szCs w:val="28"/>
        </w:rPr>
        <w:t xml:space="preserve">качество образования, система среднего профессионального образования,  </w:t>
      </w:r>
      <w:r w:rsidRPr="008A7BDA">
        <w:rPr>
          <w:bCs/>
          <w:i/>
          <w:color w:val="000000"/>
          <w:sz w:val="28"/>
          <w:szCs w:val="28"/>
        </w:rPr>
        <w:t xml:space="preserve">территория  опережающего социально-экономического развития, демонстрационный  экзамен, сетевое взаимодействие, </w:t>
      </w:r>
      <w:r w:rsidRPr="008A7BDA">
        <w:rPr>
          <w:i/>
          <w:iCs/>
          <w:color w:val="000000"/>
          <w:sz w:val="28"/>
          <w:szCs w:val="28"/>
        </w:rPr>
        <w:t xml:space="preserve">Северная площадка,  </w:t>
      </w:r>
      <w:r w:rsidRPr="008A7BDA">
        <w:rPr>
          <w:i/>
          <w:color w:val="000000"/>
          <w:sz w:val="28"/>
          <w:szCs w:val="28"/>
          <w:shd w:val="clear" w:color="auto" w:fill="FFFFFF"/>
        </w:rPr>
        <w:t xml:space="preserve">Открытый  Региональный  чемпионат  "Молодые профессионалы" (WorldSkills Russia), </w:t>
      </w:r>
      <w:r w:rsidRPr="008A7BDA">
        <w:rPr>
          <w:bCs/>
          <w:i/>
          <w:color w:val="000000"/>
          <w:sz w:val="28"/>
          <w:szCs w:val="28"/>
        </w:rPr>
        <w:t xml:space="preserve">специализированный  центр компетенций, студенческое конструкторское бюро. </w:t>
      </w:r>
    </w:p>
    <w:p w:rsidR="00457757" w:rsidRPr="008A7BDA" w:rsidRDefault="00457757" w:rsidP="00640D44">
      <w:pPr>
        <w:spacing w:line="360" w:lineRule="auto"/>
        <w:jc w:val="both"/>
        <w:rPr>
          <w:color w:val="000000"/>
          <w:sz w:val="28"/>
          <w:szCs w:val="28"/>
        </w:rPr>
      </w:pPr>
    </w:p>
    <w:p w:rsidR="00457757" w:rsidRPr="008A7BDA" w:rsidRDefault="00457757" w:rsidP="00595D1E">
      <w:pPr>
        <w:spacing w:line="360" w:lineRule="auto"/>
        <w:ind w:firstLine="708"/>
        <w:jc w:val="both"/>
        <w:rPr>
          <w:b/>
          <w:color w:val="000000"/>
          <w:sz w:val="28"/>
          <w:szCs w:val="28"/>
          <w:lang w:val="en-US"/>
        </w:rPr>
      </w:pPr>
      <w:r w:rsidRPr="008A7BDA">
        <w:rPr>
          <w:b/>
          <w:iCs/>
          <w:color w:val="000000"/>
          <w:sz w:val="28"/>
          <w:szCs w:val="28"/>
          <w:lang w:val="en-US"/>
        </w:rPr>
        <w:t>Key words:</w:t>
      </w:r>
      <w:r w:rsidRPr="008A7BDA">
        <w:rPr>
          <w:i/>
          <w:iCs/>
          <w:color w:val="000000"/>
          <w:sz w:val="28"/>
          <w:szCs w:val="28"/>
          <w:lang w:val="en-US"/>
        </w:rPr>
        <w:t xml:space="preserve"> the quality of education, the system of secondary vocational education, the territory of advanced socio-economic development, the demonstration exam, network interaction, the North platform, the Open Regional Championship "Young Professionals" (WorldSkills Russia), the specialized competence center, the student design office.</w:t>
      </w:r>
    </w:p>
    <w:p w:rsidR="00457757" w:rsidRDefault="00457757" w:rsidP="00640D4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B050"/>
          <w:sz w:val="28"/>
          <w:szCs w:val="28"/>
          <w:lang w:val="en-US"/>
        </w:rPr>
      </w:pPr>
    </w:p>
    <w:p w:rsidR="003F00ED" w:rsidRDefault="00DE1D74" w:rsidP="005826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001293">
        <w:rPr>
          <w:iCs/>
          <w:sz w:val="28"/>
          <w:szCs w:val="28"/>
        </w:rPr>
        <w:t xml:space="preserve">В системе </w:t>
      </w:r>
      <w:r w:rsidR="00130D68">
        <w:rPr>
          <w:iCs/>
          <w:sz w:val="28"/>
          <w:szCs w:val="28"/>
        </w:rPr>
        <w:t xml:space="preserve"> среднего  профессионального </w:t>
      </w:r>
      <w:r w:rsidRPr="00001293">
        <w:rPr>
          <w:iCs/>
          <w:sz w:val="28"/>
          <w:szCs w:val="28"/>
        </w:rPr>
        <w:t>образования Свердловской</w:t>
      </w:r>
      <w:r w:rsidR="00EA002C">
        <w:rPr>
          <w:iCs/>
          <w:sz w:val="28"/>
          <w:szCs w:val="28"/>
        </w:rPr>
        <w:t xml:space="preserve"> области</w:t>
      </w:r>
      <w:r w:rsidR="00130D68">
        <w:rPr>
          <w:iCs/>
          <w:sz w:val="28"/>
          <w:szCs w:val="28"/>
        </w:rPr>
        <w:t xml:space="preserve"> (далее – СПО)</w:t>
      </w:r>
      <w:r w:rsidR="00EA002C">
        <w:rPr>
          <w:iCs/>
          <w:sz w:val="28"/>
          <w:szCs w:val="28"/>
        </w:rPr>
        <w:t xml:space="preserve"> в течение 2014–2017 </w:t>
      </w:r>
      <w:r>
        <w:rPr>
          <w:iCs/>
          <w:sz w:val="28"/>
          <w:szCs w:val="28"/>
        </w:rPr>
        <w:t xml:space="preserve"> годов</w:t>
      </w:r>
      <w:r w:rsidRPr="00001293">
        <w:rPr>
          <w:iCs/>
          <w:sz w:val="28"/>
          <w:szCs w:val="28"/>
        </w:rPr>
        <w:t xml:space="preserve"> произошли значительные качествен</w:t>
      </w:r>
      <w:r>
        <w:rPr>
          <w:iCs/>
          <w:sz w:val="28"/>
          <w:szCs w:val="28"/>
        </w:rPr>
        <w:t>ные изменения, которым</w:t>
      </w:r>
      <w:r w:rsidRPr="00001293">
        <w:rPr>
          <w:iCs/>
          <w:sz w:val="28"/>
          <w:szCs w:val="28"/>
        </w:rPr>
        <w:t xml:space="preserve"> способств</w:t>
      </w:r>
      <w:r>
        <w:rPr>
          <w:iCs/>
          <w:sz w:val="28"/>
          <w:szCs w:val="28"/>
        </w:rPr>
        <w:t>овала</w:t>
      </w:r>
      <w:r w:rsidRPr="00001293">
        <w:rPr>
          <w:iCs/>
          <w:sz w:val="28"/>
          <w:szCs w:val="28"/>
        </w:rPr>
        <w:t xml:space="preserve"> реализация комплекса программ и проектов фед</w:t>
      </w:r>
      <w:r>
        <w:rPr>
          <w:iCs/>
          <w:sz w:val="28"/>
          <w:szCs w:val="28"/>
        </w:rPr>
        <w:t>ерального и регионального уровней</w:t>
      </w:r>
      <w:r w:rsidRPr="00001293">
        <w:rPr>
          <w:iCs/>
          <w:sz w:val="28"/>
          <w:szCs w:val="28"/>
        </w:rPr>
        <w:t xml:space="preserve">, нацеленных на обеспечение нового качества образования. </w:t>
      </w:r>
    </w:p>
    <w:p w:rsidR="00DE1D74" w:rsidRPr="003F00ED" w:rsidRDefault="00DE1D74" w:rsidP="005826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AD66EE">
        <w:rPr>
          <w:sz w:val="28"/>
          <w:szCs w:val="28"/>
        </w:rPr>
        <w:t>Обеспече</w:t>
      </w:r>
      <w:r w:rsidR="00EA002C">
        <w:rPr>
          <w:sz w:val="28"/>
          <w:szCs w:val="28"/>
        </w:rPr>
        <w:t>нность предприятий</w:t>
      </w:r>
      <w:r w:rsidRPr="00AD66EE">
        <w:rPr>
          <w:sz w:val="28"/>
          <w:szCs w:val="28"/>
        </w:rPr>
        <w:t xml:space="preserve"> достаточным количеством вы</w:t>
      </w:r>
      <w:r w:rsidR="00EA002C">
        <w:rPr>
          <w:sz w:val="28"/>
          <w:szCs w:val="28"/>
        </w:rPr>
        <w:t xml:space="preserve">сококвалифицированных </w:t>
      </w:r>
      <w:r w:rsidR="00323D17">
        <w:rPr>
          <w:sz w:val="28"/>
          <w:szCs w:val="28"/>
        </w:rPr>
        <w:t xml:space="preserve"> специалистов и рабочих кадров с учетом </w:t>
      </w:r>
      <w:r w:rsidR="00EA002C">
        <w:rPr>
          <w:sz w:val="28"/>
          <w:szCs w:val="28"/>
        </w:rPr>
        <w:t xml:space="preserve">требованиям </w:t>
      </w:r>
      <w:r w:rsidR="00323D17">
        <w:rPr>
          <w:sz w:val="28"/>
          <w:szCs w:val="28"/>
        </w:rPr>
        <w:t xml:space="preserve"> современных стандартови передовых технологий </w:t>
      </w:r>
      <w:r w:rsidRPr="00AD66EE">
        <w:rPr>
          <w:sz w:val="28"/>
          <w:szCs w:val="28"/>
        </w:rPr>
        <w:t xml:space="preserve"> является</w:t>
      </w:r>
      <w:r w:rsidR="00DA1833">
        <w:rPr>
          <w:sz w:val="28"/>
          <w:szCs w:val="28"/>
        </w:rPr>
        <w:t xml:space="preserve"> не </w:t>
      </w:r>
      <w:r w:rsidR="00DA1833">
        <w:rPr>
          <w:sz w:val="28"/>
          <w:szCs w:val="28"/>
        </w:rPr>
        <w:lastRenderedPageBreak/>
        <w:t>только главной задачей си</w:t>
      </w:r>
      <w:r w:rsidR="003F00ED">
        <w:rPr>
          <w:sz w:val="28"/>
          <w:szCs w:val="28"/>
        </w:rPr>
        <w:t xml:space="preserve">стемы профобразования, но и </w:t>
      </w:r>
      <w:r w:rsidRPr="00AD66EE">
        <w:rPr>
          <w:sz w:val="28"/>
          <w:szCs w:val="28"/>
        </w:rPr>
        <w:t xml:space="preserve"> непременным условием стабильного развития реального сектора </w:t>
      </w:r>
      <w:r>
        <w:rPr>
          <w:sz w:val="28"/>
          <w:szCs w:val="28"/>
        </w:rPr>
        <w:t xml:space="preserve">экономики </w:t>
      </w:r>
      <w:r w:rsidR="00323D17">
        <w:rPr>
          <w:sz w:val="28"/>
          <w:szCs w:val="28"/>
        </w:rPr>
        <w:t xml:space="preserve"> местного рынка</w:t>
      </w:r>
      <w:r w:rsidRPr="00AD66EE">
        <w:rPr>
          <w:sz w:val="28"/>
          <w:szCs w:val="28"/>
        </w:rPr>
        <w:t>.</w:t>
      </w:r>
    </w:p>
    <w:p w:rsidR="003F00ED" w:rsidRPr="00C242AC" w:rsidRDefault="003F00ED" w:rsidP="00582653">
      <w:pPr>
        <w:spacing w:line="360" w:lineRule="auto"/>
        <w:ind w:firstLine="708"/>
        <w:jc w:val="both"/>
        <w:rPr>
          <w:sz w:val="28"/>
          <w:szCs w:val="28"/>
        </w:rPr>
      </w:pPr>
      <w:r w:rsidRPr="00DF5704">
        <w:rPr>
          <w:sz w:val="28"/>
          <w:szCs w:val="28"/>
        </w:rPr>
        <w:t>После проведенной   реорганизации  профессиональные о</w:t>
      </w:r>
      <w:r w:rsidR="00595D1E">
        <w:rPr>
          <w:sz w:val="28"/>
          <w:szCs w:val="28"/>
        </w:rPr>
        <w:t xml:space="preserve">бразовательные организации </w:t>
      </w:r>
      <w:r w:rsidRPr="00DF5704">
        <w:rPr>
          <w:sz w:val="28"/>
          <w:szCs w:val="28"/>
        </w:rPr>
        <w:t xml:space="preserve">  в город</w:t>
      </w:r>
      <w:r>
        <w:rPr>
          <w:sz w:val="28"/>
          <w:szCs w:val="28"/>
        </w:rPr>
        <w:t>е Нижний Тагил  представлены   13</w:t>
      </w:r>
      <w:r w:rsidRPr="00DF5704">
        <w:rPr>
          <w:sz w:val="28"/>
          <w:szCs w:val="28"/>
        </w:rPr>
        <w:t xml:space="preserve"> учреждениями.  Все </w:t>
      </w:r>
      <w:r>
        <w:rPr>
          <w:sz w:val="28"/>
          <w:szCs w:val="28"/>
        </w:rPr>
        <w:t>они входят в Совет директоров профессиональных образовательных организаций  Горнозаводского управленческого округа</w:t>
      </w:r>
      <w:r w:rsidRPr="00DF5704">
        <w:rPr>
          <w:sz w:val="28"/>
          <w:szCs w:val="28"/>
        </w:rPr>
        <w:t>, как центр</w:t>
      </w:r>
      <w:r>
        <w:rPr>
          <w:sz w:val="28"/>
          <w:szCs w:val="28"/>
        </w:rPr>
        <w:t>, координирующий деятельность 24</w:t>
      </w:r>
      <w:r w:rsidR="00F20AE5">
        <w:rPr>
          <w:sz w:val="28"/>
          <w:szCs w:val="28"/>
        </w:rPr>
        <w:t xml:space="preserve"> колледжей и техникумов</w:t>
      </w:r>
      <w:r w:rsidRPr="00DF5704">
        <w:rPr>
          <w:sz w:val="28"/>
          <w:szCs w:val="28"/>
        </w:rPr>
        <w:t>.</w:t>
      </w:r>
    </w:p>
    <w:p w:rsidR="00426009" w:rsidRDefault="00426009" w:rsidP="005826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своей главной социальной функции система </w:t>
      </w:r>
      <w:r w:rsidR="00595D1E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профессионального образования города </w:t>
      </w:r>
      <w:r w:rsidR="003F00ED">
        <w:rPr>
          <w:sz w:val="28"/>
          <w:szCs w:val="28"/>
        </w:rPr>
        <w:t xml:space="preserve"> Нижний Тагил </w:t>
      </w:r>
      <w:r>
        <w:rPr>
          <w:sz w:val="28"/>
          <w:szCs w:val="28"/>
        </w:rPr>
        <w:t>обладает хорошим потенциалом:</w:t>
      </w:r>
    </w:p>
    <w:p w:rsidR="003F00ED" w:rsidRDefault="003F00ED" w:rsidP="00582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00ED">
        <w:rPr>
          <w:bCs/>
          <w:sz w:val="28"/>
          <w:szCs w:val="28"/>
        </w:rPr>
        <w:t xml:space="preserve">опыт </w:t>
      </w:r>
      <w:r w:rsidR="00E62D6B">
        <w:rPr>
          <w:bCs/>
          <w:sz w:val="28"/>
          <w:szCs w:val="28"/>
        </w:rPr>
        <w:t xml:space="preserve">участия </w:t>
      </w:r>
      <w:r>
        <w:rPr>
          <w:bCs/>
          <w:sz w:val="28"/>
          <w:szCs w:val="28"/>
        </w:rPr>
        <w:t xml:space="preserve"> в Пилотном </w:t>
      </w:r>
      <w:r w:rsidR="004D1297" w:rsidRPr="008D30F7">
        <w:rPr>
          <w:bCs/>
          <w:sz w:val="28"/>
          <w:szCs w:val="28"/>
        </w:rPr>
        <w:t xml:space="preserve">  проект</w:t>
      </w:r>
      <w:r>
        <w:rPr>
          <w:bCs/>
          <w:sz w:val="28"/>
          <w:szCs w:val="28"/>
        </w:rPr>
        <w:t>е</w:t>
      </w:r>
      <w:r w:rsidR="004D1297" w:rsidRPr="008D30F7">
        <w:rPr>
          <w:bCs/>
          <w:sz w:val="28"/>
          <w:szCs w:val="28"/>
        </w:rPr>
        <w:t xml:space="preserve">   по реализации государственного задания Свердловской области по направлениям подготовки специалистов ЖКХ</w:t>
      </w:r>
      <w:r>
        <w:rPr>
          <w:bCs/>
          <w:sz w:val="28"/>
          <w:szCs w:val="28"/>
        </w:rPr>
        <w:t xml:space="preserve"> на 2015-2016 г.г.</w:t>
      </w:r>
      <w:r w:rsidR="00640D44">
        <w:rPr>
          <w:bCs/>
          <w:sz w:val="28"/>
          <w:szCs w:val="28"/>
        </w:rPr>
        <w:t xml:space="preserve"> (ГАПОУ  СО «НТСК», ГАПОУ </w:t>
      </w:r>
      <w:r w:rsidR="00130D68">
        <w:rPr>
          <w:bCs/>
          <w:sz w:val="28"/>
          <w:szCs w:val="28"/>
        </w:rPr>
        <w:t xml:space="preserve"> СО  «НТГПК им. Н.А. Демидова»); </w:t>
      </w:r>
    </w:p>
    <w:p w:rsidR="005B5256" w:rsidRPr="008D30F7" w:rsidRDefault="003F00ED" w:rsidP="00582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CEF">
        <w:rPr>
          <w:sz w:val="28"/>
          <w:szCs w:val="28"/>
        </w:rPr>
        <w:t xml:space="preserve"> организация деятельности </w:t>
      </w:r>
      <w:r w:rsidR="006C3CEF">
        <w:rPr>
          <w:bCs/>
          <w:sz w:val="28"/>
          <w:szCs w:val="28"/>
        </w:rPr>
        <w:t>Студенческих  конструкторских  бюро на базе трех колледжей (</w:t>
      </w:r>
      <w:r w:rsidR="00640D44">
        <w:rPr>
          <w:bCs/>
          <w:sz w:val="28"/>
          <w:szCs w:val="28"/>
        </w:rPr>
        <w:t xml:space="preserve">ГАПОУ </w:t>
      </w:r>
      <w:r w:rsidR="008E3038">
        <w:rPr>
          <w:bCs/>
          <w:sz w:val="28"/>
          <w:szCs w:val="28"/>
        </w:rPr>
        <w:t xml:space="preserve"> СО «</w:t>
      </w:r>
      <w:r w:rsidR="006C3CEF">
        <w:rPr>
          <w:bCs/>
          <w:sz w:val="28"/>
          <w:szCs w:val="28"/>
        </w:rPr>
        <w:t>НТТМиС</w:t>
      </w:r>
      <w:r w:rsidR="008E3038">
        <w:rPr>
          <w:bCs/>
          <w:sz w:val="28"/>
          <w:szCs w:val="28"/>
        </w:rPr>
        <w:t>»</w:t>
      </w:r>
      <w:r w:rsidR="006C3CEF">
        <w:rPr>
          <w:bCs/>
          <w:sz w:val="28"/>
          <w:szCs w:val="28"/>
        </w:rPr>
        <w:t>,</w:t>
      </w:r>
      <w:r w:rsidR="00595D1E">
        <w:rPr>
          <w:bCs/>
          <w:sz w:val="28"/>
          <w:szCs w:val="28"/>
        </w:rPr>
        <w:t>ГБ</w:t>
      </w:r>
      <w:r w:rsidR="00640D44">
        <w:rPr>
          <w:bCs/>
          <w:sz w:val="28"/>
          <w:szCs w:val="28"/>
        </w:rPr>
        <w:t xml:space="preserve">ПОУ </w:t>
      </w:r>
      <w:r w:rsidR="006C3CEF">
        <w:rPr>
          <w:bCs/>
          <w:sz w:val="28"/>
          <w:szCs w:val="28"/>
        </w:rPr>
        <w:t xml:space="preserve"> СО  «НТЖТ»</w:t>
      </w:r>
      <w:r w:rsidR="008E3038">
        <w:rPr>
          <w:bCs/>
          <w:sz w:val="28"/>
          <w:szCs w:val="28"/>
        </w:rPr>
        <w:t xml:space="preserve">, </w:t>
      </w:r>
      <w:r w:rsidR="00640D44">
        <w:rPr>
          <w:bCs/>
          <w:sz w:val="28"/>
          <w:szCs w:val="28"/>
        </w:rPr>
        <w:t xml:space="preserve">ГАПОУ </w:t>
      </w:r>
      <w:r w:rsidR="006C3CEF">
        <w:rPr>
          <w:bCs/>
          <w:sz w:val="28"/>
          <w:szCs w:val="28"/>
        </w:rPr>
        <w:t xml:space="preserve"> СО  «НТГПК им. Н.А. Демидова»)</w:t>
      </w:r>
      <w:r w:rsidR="008E3038">
        <w:rPr>
          <w:bCs/>
          <w:sz w:val="28"/>
          <w:szCs w:val="28"/>
        </w:rPr>
        <w:t>;</w:t>
      </w:r>
    </w:p>
    <w:p w:rsidR="005B5256" w:rsidRPr="008D30F7" w:rsidRDefault="008E3038" w:rsidP="005826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инновационных проектов в качестве </w:t>
      </w:r>
      <w:r w:rsidR="004D1297" w:rsidRPr="008D30F7">
        <w:rPr>
          <w:bCs/>
          <w:sz w:val="28"/>
          <w:szCs w:val="28"/>
        </w:rPr>
        <w:t>Региональной  инновационной  площадки Свердло</w:t>
      </w:r>
      <w:r>
        <w:rPr>
          <w:bCs/>
          <w:sz w:val="28"/>
          <w:szCs w:val="28"/>
        </w:rPr>
        <w:t xml:space="preserve">вской области  </w:t>
      </w:r>
      <w:r w:rsidR="008D30F7">
        <w:rPr>
          <w:bCs/>
          <w:sz w:val="28"/>
          <w:szCs w:val="28"/>
        </w:rPr>
        <w:t>(</w:t>
      </w:r>
      <w:r w:rsidR="00595D1E">
        <w:rPr>
          <w:bCs/>
          <w:sz w:val="28"/>
          <w:szCs w:val="28"/>
        </w:rPr>
        <w:t xml:space="preserve">ГБПОУ </w:t>
      </w:r>
      <w:r>
        <w:rPr>
          <w:bCs/>
          <w:sz w:val="28"/>
          <w:szCs w:val="28"/>
        </w:rPr>
        <w:t xml:space="preserve">« НТПК №1», </w:t>
      </w:r>
      <w:r w:rsidR="00595D1E">
        <w:rPr>
          <w:bCs/>
          <w:sz w:val="28"/>
          <w:szCs w:val="28"/>
        </w:rPr>
        <w:t xml:space="preserve">ГБПОУ </w:t>
      </w:r>
      <w:r>
        <w:rPr>
          <w:bCs/>
          <w:sz w:val="28"/>
          <w:szCs w:val="28"/>
        </w:rPr>
        <w:t xml:space="preserve">« НТПК №2», </w:t>
      </w:r>
      <w:r w:rsidR="00595D1E">
        <w:rPr>
          <w:bCs/>
          <w:sz w:val="28"/>
          <w:szCs w:val="28"/>
        </w:rPr>
        <w:t xml:space="preserve">ГБПОУ </w:t>
      </w:r>
      <w:r>
        <w:rPr>
          <w:bCs/>
          <w:sz w:val="28"/>
          <w:szCs w:val="28"/>
        </w:rPr>
        <w:t>«</w:t>
      </w:r>
      <w:r w:rsidR="008D30F7">
        <w:rPr>
          <w:bCs/>
          <w:sz w:val="28"/>
          <w:szCs w:val="28"/>
        </w:rPr>
        <w:t>НТЭК</w:t>
      </w:r>
      <w:r>
        <w:rPr>
          <w:bCs/>
          <w:sz w:val="28"/>
          <w:szCs w:val="28"/>
        </w:rPr>
        <w:t>»</w:t>
      </w:r>
      <w:r w:rsidR="008D30F7">
        <w:rPr>
          <w:bCs/>
          <w:sz w:val="28"/>
          <w:szCs w:val="28"/>
        </w:rPr>
        <w:t xml:space="preserve">, </w:t>
      </w:r>
      <w:r w:rsidR="00595D1E">
        <w:rPr>
          <w:bCs/>
          <w:sz w:val="28"/>
          <w:szCs w:val="28"/>
        </w:rPr>
        <w:t xml:space="preserve">ГАПОУ </w:t>
      </w:r>
      <w:r>
        <w:rPr>
          <w:bCs/>
          <w:sz w:val="28"/>
          <w:szCs w:val="28"/>
        </w:rPr>
        <w:t xml:space="preserve"> СО «</w:t>
      </w:r>
      <w:r w:rsidR="008D30F7">
        <w:rPr>
          <w:bCs/>
          <w:sz w:val="28"/>
          <w:szCs w:val="28"/>
        </w:rPr>
        <w:t>НТГПК им. Н.А. Демидова</w:t>
      </w:r>
      <w:r>
        <w:rPr>
          <w:bCs/>
          <w:sz w:val="28"/>
          <w:szCs w:val="28"/>
        </w:rPr>
        <w:t>»</w:t>
      </w:r>
      <w:r w:rsidR="008D30F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8D30F7" w:rsidRDefault="008E3038" w:rsidP="00582653">
      <w:pPr>
        <w:spacing w:line="360" w:lineRule="auto"/>
        <w:jc w:val="both"/>
      </w:pPr>
      <w:r>
        <w:rPr>
          <w:sz w:val="28"/>
          <w:szCs w:val="28"/>
        </w:rPr>
        <w:t>- наличие с</w:t>
      </w:r>
      <w:r w:rsidRPr="008D30F7">
        <w:rPr>
          <w:bCs/>
          <w:sz w:val="28"/>
          <w:szCs w:val="28"/>
        </w:rPr>
        <w:t>татус</w:t>
      </w:r>
      <w:r>
        <w:rPr>
          <w:bCs/>
          <w:sz w:val="28"/>
          <w:szCs w:val="28"/>
        </w:rPr>
        <w:t xml:space="preserve">а «ВЕДУЩИЙ»  колледж </w:t>
      </w:r>
      <w:r w:rsidR="004D1297" w:rsidRPr="008D30F7">
        <w:rPr>
          <w:bCs/>
          <w:sz w:val="28"/>
          <w:szCs w:val="28"/>
        </w:rPr>
        <w:t xml:space="preserve"> по подготовке кадров  из перечня  </w:t>
      </w:r>
      <w:r w:rsidR="00130D68">
        <w:rPr>
          <w:bCs/>
          <w:sz w:val="28"/>
          <w:szCs w:val="28"/>
        </w:rPr>
        <w:t xml:space="preserve">наиболее востребованных и перспективных специальностей  и рабочих профессий  (далее -  </w:t>
      </w:r>
      <w:r w:rsidR="004D1297" w:rsidRPr="008D30F7">
        <w:rPr>
          <w:bCs/>
          <w:sz w:val="28"/>
          <w:szCs w:val="28"/>
        </w:rPr>
        <w:t>ТОП-50</w:t>
      </w:r>
      <w:r w:rsidR="00296DA1">
        <w:rPr>
          <w:bCs/>
          <w:sz w:val="28"/>
          <w:szCs w:val="28"/>
        </w:rPr>
        <w:t>, ТОП-регион, ТОП-город</w:t>
      </w:r>
      <w:r w:rsidR="00130D68">
        <w:rPr>
          <w:bCs/>
          <w:sz w:val="28"/>
          <w:szCs w:val="28"/>
        </w:rPr>
        <w:t>)</w:t>
      </w:r>
      <w:r w:rsidR="00872B0F">
        <w:rPr>
          <w:bCs/>
          <w:sz w:val="28"/>
          <w:szCs w:val="28"/>
        </w:rPr>
        <w:t xml:space="preserve">(ГАПОУ  СО «НТТМиС», ГБПОУ </w:t>
      </w:r>
      <w:r>
        <w:rPr>
          <w:bCs/>
          <w:sz w:val="28"/>
          <w:szCs w:val="28"/>
        </w:rPr>
        <w:t xml:space="preserve"> СО</w:t>
      </w:r>
      <w:r w:rsidR="00872B0F">
        <w:rPr>
          <w:bCs/>
          <w:sz w:val="28"/>
          <w:szCs w:val="28"/>
        </w:rPr>
        <w:t xml:space="preserve">  «НТЖТ», ГАПОУ </w:t>
      </w:r>
      <w:r>
        <w:rPr>
          <w:bCs/>
          <w:sz w:val="28"/>
          <w:szCs w:val="28"/>
        </w:rPr>
        <w:t xml:space="preserve"> СО  «НТГПК им. Н.А. Демидова»);</w:t>
      </w:r>
    </w:p>
    <w:p w:rsidR="008E3038" w:rsidRDefault="008E3038" w:rsidP="0058265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 w:rsidR="004D1297" w:rsidRPr="008D30F7">
        <w:rPr>
          <w:bCs/>
          <w:sz w:val="28"/>
          <w:szCs w:val="28"/>
        </w:rPr>
        <w:t xml:space="preserve">пыт участия   в Национальном чемпионате профессионального мастерства «Молодые профессионалы»  по стандартам </w:t>
      </w:r>
      <w:r w:rsidR="004D1297" w:rsidRPr="008D30F7">
        <w:rPr>
          <w:bCs/>
          <w:sz w:val="28"/>
          <w:szCs w:val="28"/>
          <w:lang w:val="en-US"/>
        </w:rPr>
        <w:t>WorldSkills</w:t>
      </w:r>
      <w:r>
        <w:rPr>
          <w:bCs/>
          <w:sz w:val="28"/>
          <w:szCs w:val="28"/>
        </w:rPr>
        <w:t xml:space="preserve">.  </w:t>
      </w:r>
    </w:p>
    <w:p w:rsidR="004D1297" w:rsidRPr="008E3038" w:rsidRDefault="008E3038" w:rsidP="00582653">
      <w:pPr>
        <w:spacing w:line="360" w:lineRule="auto"/>
        <w:ind w:firstLine="708"/>
        <w:jc w:val="both"/>
        <w:rPr>
          <w:sz w:val="28"/>
          <w:szCs w:val="28"/>
        </w:rPr>
      </w:pPr>
      <w:r w:rsidRPr="008E3038">
        <w:rPr>
          <w:bCs/>
          <w:sz w:val="28"/>
          <w:szCs w:val="28"/>
        </w:rPr>
        <w:t>В 2016 году</w:t>
      </w:r>
      <w:r w:rsidR="00130D68">
        <w:rPr>
          <w:bCs/>
          <w:sz w:val="28"/>
          <w:szCs w:val="28"/>
        </w:rPr>
        <w:t xml:space="preserve"> шесть </w:t>
      </w:r>
      <w:r w:rsidR="00791D5A">
        <w:rPr>
          <w:bCs/>
          <w:sz w:val="28"/>
          <w:szCs w:val="28"/>
        </w:rPr>
        <w:t xml:space="preserve"> из  тринадцати </w:t>
      </w:r>
      <w:r w:rsidRPr="008E3038">
        <w:rPr>
          <w:bCs/>
          <w:sz w:val="28"/>
          <w:szCs w:val="28"/>
        </w:rPr>
        <w:t xml:space="preserve"> профессиональных образовательных организаций </w:t>
      </w:r>
      <w:r w:rsidR="00426009" w:rsidRPr="008E3038">
        <w:rPr>
          <w:bCs/>
          <w:sz w:val="28"/>
          <w:szCs w:val="28"/>
        </w:rPr>
        <w:t xml:space="preserve"> города Нижний Тагил</w:t>
      </w:r>
      <w:r w:rsidR="00E62D6B">
        <w:rPr>
          <w:bCs/>
          <w:sz w:val="28"/>
          <w:szCs w:val="28"/>
        </w:rPr>
        <w:t xml:space="preserve"> принимали </w:t>
      </w:r>
      <w:r w:rsidR="00E62D6B" w:rsidRPr="008E3038">
        <w:rPr>
          <w:bCs/>
          <w:sz w:val="28"/>
          <w:szCs w:val="28"/>
        </w:rPr>
        <w:t xml:space="preserve"> участие </w:t>
      </w:r>
      <w:r w:rsidR="00426009" w:rsidRPr="008E3038">
        <w:rPr>
          <w:bCs/>
          <w:sz w:val="28"/>
          <w:szCs w:val="28"/>
        </w:rPr>
        <w:t>в региональном   этапе   чемпионата профессионального мастерства «Молодые профессионалы (</w:t>
      </w:r>
      <w:r w:rsidR="00426009" w:rsidRPr="008E3038">
        <w:rPr>
          <w:bCs/>
          <w:sz w:val="28"/>
          <w:szCs w:val="28"/>
          <w:lang w:val="en-US"/>
        </w:rPr>
        <w:t>WorldSkills</w:t>
      </w:r>
      <w:r w:rsidR="00426009" w:rsidRPr="008E3038">
        <w:rPr>
          <w:bCs/>
          <w:sz w:val="28"/>
          <w:szCs w:val="28"/>
        </w:rPr>
        <w:t xml:space="preserve"> Россия)»  </w:t>
      </w:r>
      <w:r w:rsidR="00791D5A">
        <w:rPr>
          <w:bCs/>
          <w:sz w:val="28"/>
          <w:szCs w:val="28"/>
        </w:rPr>
        <w:t xml:space="preserve">по десяти </w:t>
      </w:r>
      <w:r w:rsidR="003B1619">
        <w:rPr>
          <w:bCs/>
          <w:sz w:val="28"/>
          <w:szCs w:val="28"/>
        </w:rPr>
        <w:t xml:space="preserve"> компетенциям, в 2017</w:t>
      </w:r>
      <w:r w:rsidR="00791D5A">
        <w:rPr>
          <w:bCs/>
          <w:sz w:val="28"/>
          <w:szCs w:val="28"/>
        </w:rPr>
        <w:t xml:space="preserve"> году -  десять  колледжей </w:t>
      </w:r>
      <w:r w:rsidR="00426009" w:rsidRPr="008E3038">
        <w:rPr>
          <w:bCs/>
          <w:sz w:val="28"/>
          <w:szCs w:val="28"/>
        </w:rPr>
        <w:t xml:space="preserve">по </w:t>
      </w:r>
      <w:r w:rsidR="00791D5A">
        <w:rPr>
          <w:bCs/>
          <w:sz w:val="28"/>
          <w:szCs w:val="28"/>
        </w:rPr>
        <w:t xml:space="preserve">двадцати девяти </w:t>
      </w:r>
      <w:r w:rsidR="00426009" w:rsidRPr="008E3038">
        <w:rPr>
          <w:bCs/>
          <w:sz w:val="28"/>
          <w:szCs w:val="28"/>
        </w:rPr>
        <w:t xml:space="preserve"> компетенциям. </w:t>
      </w:r>
    </w:p>
    <w:p w:rsidR="00E62D6B" w:rsidRDefault="00426009" w:rsidP="00582653">
      <w:pPr>
        <w:pStyle w:val="afffff4"/>
        <w:spacing w:line="360" w:lineRule="auto"/>
        <w:ind w:left="0" w:firstLine="708"/>
        <w:rPr>
          <w:color w:val="000000"/>
          <w:shd w:val="clear" w:color="auto" w:fill="FFFFFF"/>
        </w:rPr>
      </w:pPr>
      <w:r w:rsidRPr="00A41CDB">
        <w:rPr>
          <w:color w:val="000000"/>
          <w:shd w:val="clear" w:color="auto" w:fill="FFFFFF"/>
        </w:rPr>
        <w:lastRenderedPageBreak/>
        <w:t>В период с 13-17 февраля  2017 года в Свердловской области  состоялся    Открытый Региональный чемпионат "Молодые профе</w:t>
      </w:r>
      <w:r>
        <w:rPr>
          <w:color w:val="000000"/>
          <w:shd w:val="clear" w:color="auto" w:fill="FFFFFF"/>
        </w:rPr>
        <w:t xml:space="preserve">ссионалы" (WorldSkills Russia), </w:t>
      </w:r>
      <w:r w:rsidRPr="00A41CDB">
        <w:rPr>
          <w:iCs/>
        </w:rPr>
        <w:t xml:space="preserve">  на базе трех профессиональных образовательных организаций</w:t>
      </w:r>
      <w:r>
        <w:rPr>
          <w:iCs/>
        </w:rPr>
        <w:t xml:space="preserve"> была организована Северная площадка</w:t>
      </w:r>
      <w:r w:rsidRPr="00A41CDB">
        <w:rPr>
          <w:iCs/>
        </w:rPr>
        <w:t xml:space="preserve">:  </w:t>
      </w:r>
      <w:r w:rsidRPr="00A41CDB">
        <w:rPr>
          <w:color w:val="000000"/>
        </w:rPr>
        <w:t>ГАПОУ СО «Нижнетагильский государственный профессиональный колледж имени Никиты Акинфиевича Демидова»,  ГБПОУ «Свердловский областной медицинский колледж»,  ГАПОУ СО «Нижнетагильский техникум металлообрабатывающих производств и сервиса».   Северна</w:t>
      </w:r>
      <w:r w:rsidR="00E62D6B">
        <w:rPr>
          <w:color w:val="000000"/>
        </w:rPr>
        <w:t xml:space="preserve">я площадка приняла </w:t>
      </w:r>
      <w:r w:rsidRPr="00A41CDB">
        <w:rPr>
          <w:iCs/>
        </w:rPr>
        <w:t xml:space="preserve">186  представителей  из 26  профессиональных образовательных организаций  Свердловской области, 9  национальных экспертов  </w:t>
      </w:r>
      <w:r w:rsidRPr="00A41CDB">
        <w:rPr>
          <w:color w:val="000000"/>
          <w:shd w:val="clear" w:color="auto" w:fill="FFFFFF"/>
        </w:rPr>
        <w:t>WorldSkills Russ</w:t>
      </w:r>
      <w:r w:rsidR="00E62D6B">
        <w:rPr>
          <w:color w:val="000000"/>
          <w:shd w:val="clear" w:color="auto" w:fill="FFFFFF"/>
        </w:rPr>
        <w:t>ia из  различных субъектов РФ.</w:t>
      </w:r>
    </w:p>
    <w:p w:rsidR="00AC3356" w:rsidRDefault="001B6C66" w:rsidP="00582653">
      <w:pPr>
        <w:pStyle w:val="afffff4"/>
        <w:spacing w:line="360" w:lineRule="auto"/>
        <w:ind w:left="0" w:firstLine="708"/>
      </w:pPr>
      <w:r w:rsidRPr="00790BC9">
        <w:rPr>
          <w:color w:val="000000"/>
        </w:rPr>
        <w:t xml:space="preserve">Для Нижнего  Тагила  как   </w:t>
      </w:r>
      <w:r w:rsidRPr="00790BC9">
        <w:rPr>
          <w:bCs/>
          <w:color w:val="000000"/>
        </w:rPr>
        <w:t>территории  опережающего социально- экономического развития</w:t>
      </w:r>
      <w:r w:rsidRPr="00790BC9">
        <w:rPr>
          <w:color w:val="000000"/>
        </w:rPr>
        <w:t xml:space="preserve">особую актуальность приобретает  вопрос  </w:t>
      </w:r>
      <w:r w:rsidRPr="00BA7765">
        <w:rPr>
          <w:color w:val="000000"/>
        </w:rPr>
        <w:t xml:space="preserve">подготовки кадров. </w:t>
      </w:r>
      <w:r w:rsidR="00791D5A">
        <w:t xml:space="preserve">Основная проблема в том,  что </w:t>
      </w:r>
      <w:r w:rsidR="00426009">
        <w:t xml:space="preserve">  система профессионального образования города и округа</w:t>
      </w:r>
      <w:r w:rsidR="00791D5A">
        <w:t>, несмотря на свой  имеющийся потенциал,</w:t>
      </w:r>
      <w:r w:rsidR="00426009">
        <w:t xml:space="preserve">   не может в полном объеме  удовлетворить кадровые потребности местного рынка.  </w:t>
      </w:r>
    </w:p>
    <w:p w:rsidR="00DE1D74" w:rsidRPr="00C27242" w:rsidRDefault="00DE1D74" w:rsidP="00582653">
      <w:pPr>
        <w:pStyle w:val="afffff4"/>
        <w:spacing w:line="360" w:lineRule="auto"/>
        <w:ind w:left="0" w:firstLine="708"/>
      </w:pPr>
      <w:r>
        <w:t>П</w:t>
      </w:r>
      <w:r w:rsidRPr="00C27242">
        <w:t xml:space="preserve">овышение эффективности и качества образования </w:t>
      </w:r>
      <w:r>
        <w:t>–</w:t>
      </w:r>
      <w:r w:rsidRPr="00C27242">
        <w:t xml:space="preserve"> одно из базовых направлений реализации государственной пол</w:t>
      </w:r>
      <w:r>
        <w:t>итики в сфере образования.</w:t>
      </w:r>
      <w:r w:rsidRPr="00C27242">
        <w:t xml:space="preserve"> Общими </w:t>
      </w:r>
      <w:r w:rsidR="003B1619">
        <w:t xml:space="preserve">целями государственной политики </w:t>
      </w:r>
      <w:r w:rsidRPr="00C27242">
        <w:t xml:space="preserve"> являются обеспечение соответствия качества образования меняющимся запросам населения и перспективным задачам развития общества и экономики.</w:t>
      </w:r>
    </w:p>
    <w:p w:rsidR="00DE1D74" w:rsidRPr="007C20F6" w:rsidRDefault="00DE1D74" w:rsidP="0058265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3356">
        <w:rPr>
          <w:sz w:val="28"/>
          <w:szCs w:val="28"/>
        </w:rPr>
        <w:t>Для каждого уровня образования</w:t>
      </w:r>
      <w:r w:rsidR="00607488" w:rsidRPr="00AC3356">
        <w:rPr>
          <w:sz w:val="28"/>
          <w:szCs w:val="28"/>
        </w:rPr>
        <w:t xml:space="preserve"> в </w:t>
      </w:r>
      <w:r w:rsidR="00AC3356" w:rsidRPr="00AC3356">
        <w:rPr>
          <w:sz w:val="28"/>
          <w:szCs w:val="28"/>
        </w:rPr>
        <w:t>г</w:t>
      </w:r>
      <w:r w:rsidR="00551812" w:rsidRPr="00AC3356">
        <w:rPr>
          <w:bCs/>
          <w:sz w:val="28"/>
          <w:szCs w:val="28"/>
        </w:rPr>
        <w:t>осударственной программе  Свердловской области «Развитие системы образования в Свердловской области до 2024 года»</w:t>
      </w:r>
      <w:r w:rsidRPr="00C27242">
        <w:rPr>
          <w:sz w:val="28"/>
          <w:szCs w:val="28"/>
        </w:rPr>
        <w:t xml:space="preserve"> определены ключевы</w:t>
      </w:r>
      <w:r w:rsidR="00E62D6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направления развития</w:t>
      </w:r>
      <w:r w:rsidR="00791D5A">
        <w:rPr>
          <w:sz w:val="28"/>
          <w:szCs w:val="28"/>
        </w:rPr>
        <w:t xml:space="preserve">. Для системы среднего профессионального образования </w:t>
      </w:r>
      <w:r w:rsidR="00321415">
        <w:rPr>
          <w:sz w:val="28"/>
          <w:szCs w:val="28"/>
        </w:rPr>
        <w:t xml:space="preserve"> поставлены  следующие задачи</w:t>
      </w:r>
      <w:r>
        <w:rPr>
          <w:sz w:val="28"/>
          <w:szCs w:val="28"/>
        </w:rPr>
        <w:t>:</w:t>
      </w:r>
    </w:p>
    <w:p w:rsidR="00DE1D74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E307E">
        <w:rPr>
          <w:sz w:val="28"/>
          <w:szCs w:val="28"/>
        </w:rPr>
        <w:t>реализация государственной политики в сфере развития образования для детей-инвалидов и детей с ограниченными возможностями здоровья – создание доступной среды в организациях общего и профессионального образования</w:t>
      </w:r>
      <w:r>
        <w:rPr>
          <w:sz w:val="28"/>
          <w:szCs w:val="28"/>
        </w:rPr>
        <w:t>;</w:t>
      </w:r>
    </w:p>
    <w:p w:rsidR="00DE1D74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развитию региональной системы выявления и поддержки одаренных детей и талантливой молодежи;</w:t>
      </w:r>
    </w:p>
    <w:p w:rsidR="00DE1D74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работы по профессиональной ориентации школьников и учащейся молодежи на получение рабочих профессий и специальностей;</w:t>
      </w:r>
    </w:p>
    <w:p w:rsidR="00DE1D74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содержания среднего профессионального образования;</w:t>
      </w:r>
    </w:p>
    <w:p w:rsidR="00DE1D74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организационно-содержательных условий проведения аттестационных испытаний с учетом подходов </w:t>
      </w:r>
      <w:r>
        <w:rPr>
          <w:sz w:val="28"/>
          <w:szCs w:val="28"/>
          <w:lang w:val="en-US"/>
        </w:rPr>
        <w:t>WorldSkillsInternational</w:t>
      </w:r>
      <w:r>
        <w:rPr>
          <w:sz w:val="28"/>
          <w:szCs w:val="28"/>
        </w:rPr>
        <w:t xml:space="preserve"> и олимпиады профессионального мастерства;</w:t>
      </w:r>
    </w:p>
    <w:p w:rsidR="008A120B" w:rsidRPr="008D30F7" w:rsidRDefault="00DE1D74" w:rsidP="005826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обеспечению поддержки инноваций и инициатив педагогических работников, образовательных организаций.</w:t>
      </w:r>
      <w:r w:rsidR="00CF2B2D" w:rsidRPr="004D608F">
        <w:rPr>
          <w:position w:val="-10"/>
          <w:sz w:val="28"/>
          <w:szCs w:val="28"/>
        </w:rPr>
        <w:object w:dxaOrig="6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6.6pt" o:ole="">
            <v:imagedata r:id="rId10" o:title=""/>
          </v:shape>
          <o:OLEObject Type="Embed" ProgID="Equation.3" ShapeID="_x0000_i1025" DrawAspect="Content" ObjectID="_1636354113" r:id="rId11"/>
        </w:object>
      </w:r>
    </w:p>
    <w:p w:rsidR="00582653" w:rsidRPr="00582653" w:rsidRDefault="00D9259A" w:rsidP="00872B0F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К</w:t>
      </w:r>
      <w:r w:rsidRPr="00C27242">
        <w:rPr>
          <w:sz w:val="28"/>
          <w:szCs w:val="28"/>
        </w:rPr>
        <w:t>лючевы</w:t>
      </w:r>
      <w:r>
        <w:rPr>
          <w:sz w:val="28"/>
          <w:szCs w:val="28"/>
        </w:rPr>
        <w:t>е задачи и направления развития системы СПО, п</w:t>
      </w:r>
      <w:r w:rsidRPr="00DB3BD0">
        <w:rPr>
          <w:sz w:val="28"/>
          <w:szCs w:val="28"/>
        </w:rPr>
        <w:t>еречень показателей эффективности для реализации приоритетного проекта «Рабочие кадры для передовых технологий»</w:t>
      </w:r>
      <w:r>
        <w:rPr>
          <w:sz w:val="28"/>
          <w:szCs w:val="28"/>
        </w:rPr>
        <w:t xml:space="preserve">явились основой  для  разработки  </w:t>
      </w:r>
      <w:r w:rsidR="001B6C66">
        <w:rPr>
          <w:sz w:val="28"/>
          <w:szCs w:val="28"/>
        </w:rPr>
        <w:t xml:space="preserve"> Перечня </w:t>
      </w:r>
      <w:r w:rsidR="0036579A">
        <w:rPr>
          <w:sz w:val="28"/>
          <w:szCs w:val="28"/>
        </w:rPr>
        <w:t xml:space="preserve"> показателей эффективности для реализации приоритетного проекта «Рабочие кадры для передовых технологий»</w:t>
      </w:r>
      <w:r w:rsidR="001B6C66">
        <w:rPr>
          <w:sz w:val="28"/>
          <w:szCs w:val="28"/>
        </w:rPr>
        <w:t xml:space="preserve"> для города </w:t>
      </w:r>
      <w:r w:rsidR="0036579A">
        <w:rPr>
          <w:sz w:val="28"/>
        </w:rPr>
        <w:t>Нижний Тагил</w:t>
      </w:r>
      <w:r w:rsidR="00E62D6B">
        <w:rPr>
          <w:sz w:val="28"/>
        </w:rPr>
        <w:t>(см. Таблицу 1).</w:t>
      </w:r>
    </w:p>
    <w:p w:rsidR="007574CB" w:rsidRPr="007574CB" w:rsidRDefault="003B1619" w:rsidP="00582653">
      <w:pPr>
        <w:spacing w:line="360" w:lineRule="auto"/>
        <w:ind w:firstLine="708"/>
        <w:jc w:val="right"/>
        <w:rPr>
          <w:sz w:val="28"/>
          <w:szCs w:val="28"/>
        </w:rPr>
      </w:pPr>
      <w:r w:rsidRPr="007574CB">
        <w:rPr>
          <w:sz w:val="28"/>
          <w:szCs w:val="28"/>
        </w:rPr>
        <w:t xml:space="preserve">Таблица 1. </w:t>
      </w:r>
    </w:p>
    <w:p w:rsidR="00130D68" w:rsidRDefault="003B1619" w:rsidP="009A0ADC">
      <w:pPr>
        <w:jc w:val="center"/>
        <w:rPr>
          <w:b/>
          <w:sz w:val="28"/>
          <w:szCs w:val="28"/>
        </w:rPr>
      </w:pPr>
      <w:r w:rsidRPr="00130D68">
        <w:rPr>
          <w:b/>
          <w:sz w:val="28"/>
          <w:szCs w:val="28"/>
        </w:rPr>
        <w:t>Перечень   показателей эффективности для реализации приоритетного проекта «Рабочие кадры для передовых технологий»</w:t>
      </w:r>
    </w:p>
    <w:p w:rsidR="003B1619" w:rsidRPr="00130D68" w:rsidRDefault="003B1619" w:rsidP="009A0ADC">
      <w:pPr>
        <w:jc w:val="center"/>
        <w:rPr>
          <w:b/>
          <w:sz w:val="28"/>
          <w:szCs w:val="28"/>
        </w:rPr>
      </w:pPr>
      <w:r w:rsidRPr="00130D68">
        <w:rPr>
          <w:b/>
          <w:sz w:val="28"/>
          <w:szCs w:val="28"/>
        </w:rPr>
        <w:t xml:space="preserve"> для города Нижний Тагил</w:t>
      </w:r>
    </w:p>
    <w:p w:rsidR="007574CB" w:rsidRPr="007574CB" w:rsidRDefault="007574CB" w:rsidP="00582653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1276"/>
        <w:gridCol w:w="708"/>
        <w:gridCol w:w="709"/>
        <w:gridCol w:w="709"/>
        <w:gridCol w:w="709"/>
      </w:tblGrid>
      <w:tr w:rsidR="0036579A" w:rsidRPr="003B1619" w:rsidTr="00E25AA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№ п</w:t>
            </w:r>
            <w:r w:rsidRPr="003B1619">
              <w:rPr>
                <w:lang w:val="en-US"/>
              </w:rPr>
              <w:t>/</w:t>
            </w:r>
            <w:r w:rsidRPr="003B1619">
              <w:t>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57" w:rsidRDefault="0036579A" w:rsidP="00582653">
            <w:pPr>
              <w:jc w:val="center"/>
            </w:pPr>
            <w:r w:rsidRPr="003B1619">
              <w:t xml:space="preserve">Базовое значение по </w:t>
            </w:r>
            <w:r w:rsidR="001B6C66" w:rsidRPr="003B1619">
              <w:t>Сверд</w:t>
            </w:r>
          </w:p>
          <w:p w:rsidR="0036579A" w:rsidRPr="003B1619" w:rsidRDefault="001B6C66" w:rsidP="00582653">
            <w:pPr>
              <w:jc w:val="center"/>
            </w:pPr>
            <w:r w:rsidRPr="003B1619">
              <w:t xml:space="preserve">ловской </w:t>
            </w:r>
            <w:r w:rsidR="0036579A" w:rsidRPr="003B1619">
              <w:t>области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57" w:rsidRDefault="003B1619" w:rsidP="00582653">
            <w:pPr>
              <w:jc w:val="center"/>
            </w:pPr>
            <w:r>
              <w:t xml:space="preserve">Значение для города </w:t>
            </w:r>
          </w:p>
          <w:p w:rsidR="003B1619" w:rsidRDefault="003B1619" w:rsidP="00582653">
            <w:pPr>
              <w:jc w:val="center"/>
            </w:pPr>
            <w:r>
              <w:t>Н. Тагил</w:t>
            </w:r>
          </w:p>
          <w:p w:rsidR="0036579A" w:rsidRPr="003B1619" w:rsidRDefault="0036579A" w:rsidP="00582653">
            <w:pPr>
              <w:jc w:val="center"/>
            </w:pPr>
          </w:p>
        </w:tc>
      </w:tr>
      <w:tr w:rsidR="0036579A" w:rsidRPr="003B1619" w:rsidTr="00E25AA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9A" w:rsidRPr="003B1619" w:rsidRDefault="0036579A" w:rsidP="00582653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9A" w:rsidRPr="003B1619" w:rsidRDefault="0036579A" w:rsidP="0058265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9A" w:rsidRPr="003B1619" w:rsidRDefault="0036579A" w:rsidP="0058265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2021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>Численность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Ворлдскиллс Россия  (приняли участие в чемпионатах «Молодые профессионалы (Ворлдскиллс Россия)» и/или прошли демонстрационный экзамен)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200 чел.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200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 xml:space="preserve">Количество специализированных центров компетенций субъекта Российской Федерации, аккредитованных по стандартам Ворлдскиллс 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4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Default="0036579A" w:rsidP="00791D5A">
            <w:pPr>
              <w:jc w:val="both"/>
            </w:pPr>
            <w:r w:rsidRPr="003B1619">
              <w:t xml:space="preserve">Количество профессий и специальностей, по которым осуществляется подготовка в соответствии с новыми ФГОС СПО по наиболее востребованным, новым и перспективным профессиям и специальностям </w:t>
            </w:r>
          </w:p>
          <w:p w:rsidR="00872B0F" w:rsidRPr="003B1619" w:rsidRDefault="00872B0F" w:rsidP="00791D5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40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 xml:space="preserve">Количество профессиональных образовательных организаций, осуществляющих подготовку по новым ФГОС СПО по наиболее востребованным, новым и </w:t>
            </w:r>
            <w:r w:rsidRPr="003B1619">
              <w:lastRenderedPageBreak/>
              <w:t xml:space="preserve">перспективным профессиям и специальностям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lastRenderedPageBreak/>
              <w:t xml:space="preserve">10 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10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 xml:space="preserve">Количество выпускников  образовательных организаций, реализующих программы среднего профессионального образования, прошедших демонстрационный экзамен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40  чел.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200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 xml:space="preserve">Доля руководителей и педагогических работников образовательных организаций, прошедших обучение по дополнительным профессиональным программам по вопросам подготовки кадров по наиболее востребованным, новым и перспективным профессиям и специальностям СПО в соответствии с современными стандартами и передовыми технологиями, в общем числе руководителей и педагогических работников образовательных организаций, осуществляющих подготовку по новым ФГОС СПО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35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>Количество педагогических работников образовательных организаций, реализующих программы среднего профессионального образования, прошедших подготовку как экспертов демонстрационного экзамена и чемпионатов «Молодые профессионалы (Ворлдскиллс Россия)»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A1" w:rsidRDefault="0036579A" w:rsidP="00582653">
            <w:pPr>
              <w:jc w:val="center"/>
            </w:pPr>
            <w:r w:rsidRPr="003B1619">
              <w:t xml:space="preserve">22 </w:t>
            </w:r>
          </w:p>
          <w:p w:rsidR="0036579A" w:rsidRPr="003B1619" w:rsidRDefault="0036579A" w:rsidP="00582653">
            <w:pPr>
              <w:jc w:val="center"/>
            </w:pPr>
            <w:r w:rsidRPr="003B1619">
              <w:t>чел.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7</w:t>
            </w:r>
          </w:p>
        </w:tc>
      </w:tr>
      <w:tr w:rsidR="0036579A" w:rsidRPr="003B1619" w:rsidTr="00E25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pPr>
              <w:pStyle w:val="afffff4"/>
              <w:numPr>
                <w:ilvl w:val="0"/>
                <w:numId w:val="7"/>
              </w:num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791D5A">
            <w:pPr>
              <w:jc w:val="both"/>
            </w:pPr>
            <w:r w:rsidRPr="003B1619">
              <w:t xml:space="preserve">Количество участников регионального чемпионата «Молодые профессионалы (Ворлдскиллс)»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pPr>
              <w:jc w:val="center"/>
            </w:pPr>
            <w:r w:rsidRPr="003B1619">
              <w:t>280 чел. за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A" w:rsidRPr="003B1619" w:rsidRDefault="0036579A" w:rsidP="00582653">
            <w:r w:rsidRPr="003B161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9A" w:rsidRPr="003B1619" w:rsidRDefault="0036579A" w:rsidP="00582653">
            <w:r w:rsidRPr="003B1619">
              <w:t>50</w:t>
            </w:r>
          </w:p>
        </w:tc>
      </w:tr>
    </w:tbl>
    <w:p w:rsidR="0036579A" w:rsidRPr="003B1619" w:rsidRDefault="0036579A" w:rsidP="00582653"/>
    <w:p w:rsidR="001B6C66" w:rsidRDefault="004F0E2A" w:rsidP="00582653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E2A">
        <w:rPr>
          <w:rFonts w:ascii="Times New Roman" w:hAnsi="Times New Roman" w:cs="Times New Roman"/>
          <w:b w:val="0"/>
          <w:sz w:val="28"/>
          <w:szCs w:val="28"/>
        </w:rPr>
        <w:t>Орие</w:t>
      </w:r>
      <w:r w:rsidR="007574CB">
        <w:rPr>
          <w:rFonts w:ascii="Times New Roman" w:hAnsi="Times New Roman" w:cs="Times New Roman"/>
          <w:b w:val="0"/>
          <w:sz w:val="28"/>
          <w:szCs w:val="28"/>
        </w:rPr>
        <w:t>нтируясь на целевые индикаторы</w:t>
      </w:r>
      <w:r w:rsidRPr="004F0E2A">
        <w:rPr>
          <w:rFonts w:ascii="Times New Roman" w:hAnsi="Times New Roman" w:cs="Times New Roman"/>
          <w:b w:val="0"/>
          <w:sz w:val="28"/>
          <w:szCs w:val="28"/>
        </w:rPr>
        <w:t>,</w:t>
      </w:r>
      <w:r w:rsidR="007574CB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в  Таб.1, </w:t>
      </w:r>
      <w:r w:rsidR="00321415">
        <w:rPr>
          <w:rFonts w:ascii="Times New Roman" w:hAnsi="Times New Roman" w:cs="Times New Roman"/>
          <w:b w:val="0"/>
          <w:sz w:val="28"/>
          <w:szCs w:val="28"/>
        </w:rPr>
        <w:t xml:space="preserve"> считаем целесообразным  </w:t>
      </w:r>
      <w:bookmarkEnd w:id="0"/>
      <w:r w:rsidR="00321415">
        <w:rPr>
          <w:rFonts w:ascii="Times New Roman" w:hAnsi="Times New Roman" w:cs="Times New Roman"/>
          <w:b w:val="0"/>
          <w:sz w:val="28"/>
          <w:szCs w:val="28"/>
        </w:rPr>
        <w:t>проведение</w:t>
      </w:r>
      <w:r w:rsidR="00F20AE5">
        <w:rPr>
          <w:rFonts w:ascii="Times New Roman" w:hAnsi="Times New Roman" w:cs="Times New Roman"/>
          <w:b w:val="0"/>
          <w:sz w:val="28"/>
          <w:szCs w:val="28"/>
        </w:rPr>
        <w:t xml:space="preserve"> в 2018</w:t>
      </w:r>
      <w:r w:rsidR="00F20AE5" w:rsidRPr="004F0E2A">
        <w:rPr>
          <w:rFonts w:ascii="Times New Roman" w:hAnsi="Times New Roman" w:cs="Times New Roman"/>
          <w:b w:val="0"/>
          <w:sz w:val="28"/>
          <w:szCs w:val="28"/>
        </w:rPr>
        <w:t>-2021</w:t>
      </w:r>
      <w:r w:rsidR="007574CB">
        <w:rPr>
          <w:rFonts w:ascii="Times New Roman" w:hAnsi="Times New Roman" w:cs="Times New Roman"/>
          <w:b w:val="0"/>
          <w:sz w:val="28"/>
          <w:szCs w:val="28"/>
        </w:rPr>
        <w:t>гг.</w:t>
      </w:r>
      <w:r w:rsidR="00321415">
        <w:rPr>
          <w:rFonts w:ascii="Times New Roman" w:hAnsi="Times New Roman" w:cs="Times New Roman"/>
          <w:b w:val="0"/>
          <w:sz w:val="28"/>
          <w:szCs w:val="28"/>
        </w:rPr>
        <w:t xml:space="preserve">ряда </w:t>
      </w:r>
      <w:r w:rsidR="001D1520" w:rsidRPr="004F0E2A">
        <w:rPr>
          <w:rFonts w:ascii="Times New Roman" w:hAnsi="Times New Roman" w:cs="Times New Roman"/>
          <w:b w:val="0"/>
          <w:sz w:val="28"/>
          <w:szCs w:val="28"/>
        </w:rPr>
        <w:t xml:space="preserve"> мероприятий н</w:t>
      </w:r>
      <w:r w:rsidR="00F20AE5">
        <w:rPr>
          <w:rFonts w:ascii="Times New Roman" w:hAnsi="Times New Roman" w:cs="Times New Roman"/>
          <w:b w:val="0"/>
          <w:sz w:val="28"/>
          <w:szCs w:val="28"/>
        </w:rPr>
        <w:t>а территории города  Н. Тагил</w:t>
      </w:r>
      <w:r w:rsidR="00024EE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321415" w:rsidRDefault="00037B89" w:rsidP="00582653">
      <w:pPr>
        <w:shd w:val="clear" w:color="auto" w:fill="FFFFFF"/>
        <w:autoSpaceDN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24EEE">
        <w:rPr>
          <w:bCs/>
          <w:sz w:val="28"/>
          <w:szCs w:val="28"/>
        </w:rPr>
        <w:t>в</w:t>
      </w:r>
      <w:r w:rsidR="00296DA1">
        <w:rPr>
          <w:bCs/>
          <w:sz w:val="28"/>
          <w:szCs w:val="28"/>
        </w:rPr>
        <w:t xml:space="preserve">недрение  федеральных государственных образовательных стандартов </w:t>
      </w:r>
      <w:r w:rsidR="00321415" w:rsidRPr="005B5256">
        <w:rPr>
          <w:bCs/>
          <w:sz w:val="28"/>
          <w:szCs w:val="28"/>
        </w:rPr>
        <w:t xml:space="preserve"> по ТОП-50 , ТОП-регион, ТОП-город в соответствии с современными стандартами и передовыми технологиями</w:t>
      </w:r>
      <w:r w:rsidR="00024EEE">
        <w:rPr>
          <w:bCs/>
          <w:sz w:val="28"/>
          <w:szCs w:val="28"/>
        </w:rPr>
        <w:t>;</w:t>
      </w:r>
    </w:p>
    <w:p w:rsidR="000E5308" w:rsidRDefault="00024EEE" w:rsidP="00582653">
      <w:pPr>
        <w:shd w:val="clear" w:color="auto" w:fill="FFFFFF"/>
        <w:autoSpaceDN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демонстрационн</w:t>
      </w:r>
      <w:r w:rsidR="00F20AE5">
        <w:rPr>
          <w:bCs/>
          <w:sz w:val="28"/>
          <w:szCs w:val="28"/>
        </w:rPr>
        <w:t xml:space="preserve">ых </w:t>
      </w:r>
      <w:r>
        <w:rPr>
          <w:bCs/>
          <w:sz w:val="28"/>
          <w:szCs w:val="28"/>
        </w:rPr>
        <w:t xml:space="preserve"> экзаменов;</w:t>
      </w:r>
    </w:p>
    <w:p w:rsidR="00321415" w:rsidRDefault="00024EEE" w:rsidP="00582653">
      <w:pPr>
        <w:shd w:val="clear" w:color="auto" w:fill="FFFFFF"/>
        <w:autoSpaceDN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0E5308" w:rsidRPr="005B5256">
        <w:rPr>
          <w:bCs/>
          <w:sz w:val="28"/>
          <w:szCs w:val="28"/>
        </w:rPr>
        <w:t>рганизация сетевого взаимодействия «ведущих и сетевых колледжей» по подготовке  кадров по ТОП</w:t>
      </w:r>
      <w:r>
        <w:rPr>
          <w:bCs/>
          <w:sz w:val="28"/>
          <w:szCs w:val="28"/>
        </w:rPr>
        <w:t xml:space="preserve"> -50, ТОП-регион, ТОП-город;</w:t>
      </w:r>
    </w:p>
    <w:p w:rsidR="00F20AE5" w:rsidRPr="005B5256" w:rsidRDefault="00F20AE5" w:rsidP="00582653">
      <w:pPr>
        <w:shd w:val="clear" w:color="auto" w:fill="FFFFFF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 w:rsidRPr="005B5256">
        <w:rPr>
          <w:bCs/>
          <w:sz w:val="28"/>
          <w:szCs w:val="28"/>
        </w:rPr>
        <w:t>рганизация проведения  Региональных чемпионатов  профессионального мастерства по стандартам WorldSkills   на  Северной площадке</w:t>
      </w:r>
      <w:r>
        <w:rPr>
          <w:bCs/>
          <w:sz w:val="28"/>
          <w:szCs w:val="28"/>
        </w:rPr>
        <w:t>;</w:t>
      </w:r>
    </w:p>
    <w:p w:rsidR="00BF2002" w:rsidRDefault="00F20AE5" w:rsidP="00582653">
      <w:pPr>
        <w:shd w:val="clear" w:color="auto" w:fill="FFFFFF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5B5256">
        <w:rPr>
          <w:bCs/>
          <w:sz w:val="28"/>
          <w:szCs w:val="28"/>
        </w:rPr>
        <w:t>ккредитация  Специализированных центров компетенций</w:t>
      </w:r>
      <w:r>
        <w:rPr>
          <w:bCs/>
          <w:sz w:val="28"/>
          <w:szCs w:val="28"/>
        </w:rPr>
        <w:t>;</w:t>
      </w:r>
    </w:p>
    <w:p w:rsidR="00024EEE" w:rsidRPr="005B5256" w:rsidRDefault="00BF2002" w:rsidP="00582653">
      <w:pPr>
        <w:shd w:val="clear" w:color="auto" w:fill="FFFFFF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F2002">
        <w:rPr>
          <w:sz w:val="28"/>
          <w:szCs w:val="28"/>
        </w:rPr>
        <w:t>внедрение интегрированных профессиональных образовательных программ</w:t>
      </w:r>
      <w:r>
        <w:rPr>
          <w:sz w:val="28"/>
          <w:szCs w:val="28"/>
        </w:rPr>
        <w:t>;</w:t>
      </w:r>
    </w:p>
    <w:p w:rsidR="00F20AE5" w:rsidRPr="005B5256" w:rsidRDefault="00F20AE5" w:rsidP="00582653">
      <w:pPr>
        <w:shd w:val="clear" w:color="auto" w:fill="FFFFFF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Pr="005B5256">
        <w:rPr>
          <w:bCs/>
          <w:sz w:val="28"/>
          <w:szCs w:val="28"/>
        </w:rPr>
        <w:t>оздание доступной среды в организациях профессионального образования для лиц с ОВЗ  и инвалидов</w:t>
      </w:r>
      <w:r>
        <w:rPr>
          <w:bCs/>
          <w:sz w:val="28"/>
          <w:szCs w:val="28"/>
        </w:rPr>
        <w:t>;</w:t>
      </w:r>
    </w:p>
    <w:p w:rsidR="00F20AE5" w:rsidRPr="005B5256" w:rsidRDefault="00F20AE5" w:rsidP="00582653">
      <w:pPr>
        <w:shd w:val="clear" w:color="auto" w:fill="FFFFFF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8F75AB">
        <w:rPr>
          <w:bCs/>
          <w:sz w:val="28"/>
          <w:szCs w:val="28"/>
        </w:rPr>
        <w:t>п</w:t>
      </w:r>
      <w:r w:rsidRPr="005B5256">
        <w:rPr>
          <w:bCs/>
          <w:sz w:val="28"/>
          <w:szCs w:val="28"/>
        </w:rPr>
        <w:t>оведение Единых дней профориентации</w:t>
      </w:r>
      <w:r>
        <w:rPr>
          <w:bCs/>
          <w:sz w:val="28"/>
          <w:szCs w:val="28"/>
        </w:rPr>
        <w:t xml:space="preserve">, </w:t>
      </w:r>
      <w:r w:rsidRPr="005B5256">
        <w:rPr>
          <w:bCs/>
          <w:sz w:val="28"/>
          <w:szCs w:val="28"/>
        </w:rPr>
        <w:t xml:space="preserve"> Ежегодного форума  региональных инновационных площадок  Свердловской области</w:t>
      </w:r>
      <w:r w:rsidR="008F75AB">
        <w:rPr>
          <w:bCs/>
          <w:sz w:val="28"/>
          <w:szCs w:val="28"/>
        </w:rPr>
        <w:t xml:space="preserve">. </w:t>
      </w:r>
    </w:p>
    <w:p w:rsidR="001B6C66" w:rsidRDefault="00F20AE5" w:rsidP="00582653">
      <w:pPr>
        <w:pStyle w:val="afffff4"/>
        <w:spacing w:line="360" w:lineRule="auto"/>
        <w:ind w:left="0" w:firstLine="708"/>
      </w:pPr>
      <w:r w:rsidRPr="00F20AE5">
        <w:t xml:space="preserve">Таким образом, </w:t>
      </w:r>
      <w:r w:rsidR="008D30F7" w:rsidRPr="00F20AE5">
        <w:rPr>
          <w:color w:val="000000"/>
        </w:rPr>
        <w:t>для Нижнего  Тагила</w:t>
      </w:r>
      <w:r w:rsidRPr="00F20AE5">
        <w:rPr>
          <w:color w:val="000000"/>
        </w:rPr>
        <w:t>,</w:t>
      </w:r>
      <w:r w:rsidR="008D30F7" w:rsidRPr="00F20AE5">
        <w:rPr>
          <w:color w:val="000000"/>
        </w:rPr>
        <w:t xml:space="preserve">  как   </w:t>
      </w:r>
      <w:r w:rsidR="008D30F7" w:rsidRPr="00F20AE5">
        <w:rPr>
          <w:bCs/>
          <w:color w:val="000000"/>
        </w:rPr>
        <w:t>территории  опережающего социально- экономического развития</w:t>
      </w:r>
      <w:r w:rsidRPr="00F20AE5">
        <w:rPr>
          <w:bCs/>
          <w:color w:val="000000"/>
        </w:rPr>
        <w:t xml:space="preserve">, </w:t>
      </w:r>
      <w:r w:rsidR="008D30F7" w:rsidRPr="00F20AE5">
        <w:t>нужны принципиально новые технологии профориентационной работы, непрерывного ступенчатого профессионального образования, интегрированного в местны</w:t>
      </w:r>
      <w:r w:rsidRPr="00F20AE5">
        <w:t>й рынок и,  самое главное, необходима</w:t>
      </w:r>
      <w:r w:rsidR="008D30F7" w:rsidRPr="00F20AE5">
        <w:t xml:space="preserve"> новая стратегия развития и управления  материальными, финансовыми  и кадровыми</w:t>
      </w:r>
      <w:r w:rsidR="007574CB">
        <w:t xml:space="preserve"> ресурсами образования и бизнес-</w:t>
      </w:r>
      <w:r w:rsidR="008D30F7" w:rsidRPr="00F20AE5">
        <w:t xml:space="preserve">сообщества в рамках сетевого взаимодействия. </w:t>
      </w:r>
    </w:p>
    <w:p w:rsidR="003F636E" w:rsidRPr="00E25AA1" w:rsidRDefault="003F636E" w:rsidP="00582653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E25AA1">
        <w:rPr>
          <w:b/>
          <w:color w:val="3C3C3C"/>
          <w:spacing w:val="2"/>
          <w:sz w:val="28"/>
          <w:szCs w:val="28"/>
        </w:rPr>
        <w:t xml:space="preserve">Список литературы: </w:t>
      </w:r>
    </w:p>
    <w:p w:rsidR="003F636E" w:rsidRPr="00BA2B3E" w:rsidRDefault="003F636E" w:rsidP="00582653">
      <w:pPr>
        <w:pStyle w:val="headertex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A2B3E">
        <w:rPr>
          <w:spacing w:val="2"/>
          <w:sz w:val="28"/>
          <w:szCs w:val="28"/>
        </w:rPr>
        <w:t>Постановление Правительства Свердловской области от 29 декабря 2016 года №  919-ПП  «Об утверждении государственной программы Свердловской области "Развитие системы образования в Свердловской области до 2024 года»</w:t>
      </w:r>
    </w:p>
    <w:p w:rsidR="003F636E" w:rsidRPr="003F636E" w:rsidRDefault="003F636E" w:rsidP="00582653">
      <w:pPr>
        <w:pStyle w:val="headertext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636E">
        <w:rPr>
          <w:color w:val="000000"/>
          <w:sz w:val="28"/>
          <w:szCs w:val="28"/>
        </w:rPr>
        <w:t>Паспорт приоритетного проекта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 ("Рабочие кадры для передовых технологий")" (утв. президиумом Совета при Президенте РФ по стратегическому развитию и приоритетным про</w:t>
      </w:r>
      <w:r>
        <w:rPr>
          <w:color w:val="000000"/>
          <w:sz w:val="28"/>
          <w:szCs w:val="28"/>
        </w:rPr>
        <w:t>ектам, протокол от 25.10.2016 N</w:t>
      </w:r>
      <w:r w:rsidRPr="003F636E">
        <w:rPr>
          <w:color w:val="000000"/>
          <w:sz w:val="28"/>
          <w:szCs w:val="28"/>
        </w:rPr>
        <w:t>9)</w:t>
      </w:r>
    </w:p>
    <w:p w:rsidR="003F636E" w:rsidRPr="001B6C66" w:rsidRDefault="003F636E" w:rsidP="00582653">
      <w:pPr>
        <w:pStyle w:val="afffff4"/>
        <w:spacing w:line="360" w:lineRule="auto"/>
        <w:ind w:left="0" w:firstLine="708"/>
        <w:sectPr w:rsidR="003F636E" w:rsidRPr="001B6C66" w:rsidSect="00E25AA1">
          <w:headerReference w:type="default" r:id="rId12"/>
          <w:pgSz w:w="11906" w:h="16838" w:code="9"/>
          <w:pgMar w:top="709" w:right="567" w:bottom="851" w:left="1418" w:header="709" w:footer="709" w:gutter="0"/>
          <w:cols w:space="708"/>
          <w:titlePg/>
          <w:docGrid w:linePitch="360"/>
        </w:sectPr>
      </w:pPr>
      <w:r w:rsidRPr="003F636E">
        <w:rPr>
          <w:color w:val="000000"/>
          <w:spacing w:val="2"/>
        </w:rPr>
        <w:br/>
      </w:r>
    </w:p>
    <w:p w:rsidR="00BA7765" w:rsidRPr="005D336C" w:rsidRDefault="00BA7765" w:rsidP="00AC3356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000000"/>
          <w:spacing w:val="2"/>
          <w:sz w:val="28"/>
          <w:szCs w:val="28"/>
        </w:rPr>
      </w:pPr>
      <w:r w:rsidRPr="005D336C">
        <w:rPr>
          <w:color w:val="000000"/>
          <w:spacing w:val="2"/>
          <w:sz w:val="28"/>
          <w:szCs w:val="28"/>
        </w:rPr>
        <w:lastRenderedPageBreak/>
        <w:t> </w:t>
      </w:r>
    </w:p>
    <w:p w:rsidR="00B74AB9" w:rsidRPr="00C31AD6" w:rsidRDefault="00B74AB9" w:rsidP="00AC3356"/>
    <w:sectPr w:rsidR="00B74AB9" w:rsidRPr="00C31AD6" w:rsidSect="00C85474">
      <w:headerReference w:type="even" r:id="rId13"/>
      <w:headerReference w:type="default" r:id="rId14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0A" w:rsidRDefault="001D480A">
      <w:r>
        <w:separator/>
      </w:r>
    </w:p>
  </w:endnote>
  <w:endnote w:type="continuationSeparator" w:id="1">
    <w:p w:rsidR="001D480A" w:rsidRDefault="001D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0A" w:rsidRDefault="001D480A">
      <w:r>
        <w:separator/>
      </w:r>
    </w:p>
  </w:footnote>
  <w:footnote w:type="continuationSeparator" w:id="1">
    <w:p w:rsidR="001D480A" w:rsidRDefault="001D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4" w:rsidRPr="00457C94" w:rsidRDefault="00B63B5A" w:rsidP="00DE1D74">
    <w:pPr>
      <w:pStyle w:val="ab"/>
      <w:jc w:val="center"/>
      <w:rPr>
        <w:sz w:val="28"/>
        <w:szCs w:val="28"/>
      </w:rPr>
    </w:pPr>
    <w:r w:rsidRPr="00457C94">
      <w:rPr>
        <w:sz w:val="28"/>
        <w:szCs w:val="28"/>
      </w:rPr>
      <w:fldChar w:fldCharType="begin"/>
    </w:r>
    <w:r w:rsidR="00DE1D74" w:rsidRPr="00457C94">
      <w:rPr>
        <w:sz w:val="28"/>
        <w:szCs w:val="28"/>
      </w:rPr>
      <w:instrText>PAGE   \* MERGEFORMAT</w:instrText>
    </w:r>
    <w:r w:rsidRPr="00457C94">
      <w:rPr>
        <w:sz w:val="28"/>
        <w:szCs w:val="28"/>
      </w:rPr>
      <w:fldChar w:fldCharType="separate"/>
    </w:r>
    <w:r w:rsidR="001C270C">
      <w:rPr>
        <w:noProof/>
        <w:sz w:val="28"/>
        <w:szCs w:val="28"/>
      </w:rPr>
      <w:t>2</w:t>
    </w:r>
    <w:r w:rsidRPr="00457C94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4" w:rsidRDefault="00B63B5A" w:rsidP="009206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E1D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E1D74" w:rsidRDefault="00DE1D7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4" w:rsidRDefault="00B63B5A" w:rsidP="009206D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E1D7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1D74">
      <w:rPr>
        <w:rStyle w:val="ad"/>
        <w:noProof/>
      </w:rPr>
      <w:t>5</w:t>
    </w:r>
    <w:r>
      <w:rPr>
        <w:rStyle w:val="ad"/>
      </w:rPr>
      <w:fldChar w:fldCharType="end"/>
    </w:r>
  </w:p>
  <w:p w:rsidR="00DE1D74" w:rsidRDefault="00DE1D7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509"/>
    <w:multiLevelType w:val="hybridMultilevel"/>
    <w:tmpl w:val="4164FDA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630970"/>
    <w:multiLevelType w:val="hybridMultilevel"/>
    <w:tmpl w:val="9842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4BD"/>
    <w:multiLevelType w:val="hybridMultilevel"/>
    <w:tmpl w:val="EB2A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66ED"/>
    <w:multiLevelType w:val="hybridMultilevel"/>
    <w:tmpl w:val="C8E23D02"/>
    <w:lvl w:ilvl="0" w:tplc="C8B6A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6B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01F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855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04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A73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C5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286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EB8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057F9"/>
    <w:multiLevelType w:val="hybridMultilevel"/>
    <w:tmpl w:val="4DBEC5BC"/>
    <w:lvl w:ilvl="0" w:tplc="32BA8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04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29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9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83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CB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4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2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0B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303"/>
    <w:multiLevelType w:val="hybridMultilevel"/>
    <w:tmpl w:val="66229C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A34F2E"/>
    <w:multiLevelType w:val="hybridMultilevel"/>
    <w:tmpl w:val="743490C6"/>
    <w:lvl w:ilvl="0" w:tplc="4E78A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36365"/>
    <w:multiLevelType w:val="hybridMultilevel"/>
    <w:tmpl w:val="A20C3964"/>
    <w:lvl w:ilvl="0" w:tplc="E1EA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374C8"/>
    <w:multiLevelType w:val="hybridMultilevel"/>
    <w:tmpl w:val="4164FDA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CE96686"/>
    <w:multiLevelType w:val="hybridMultilevel"/>
    <w:tmpl w:val="C3E47EE8"/>
    <w:lvl w:ilvl="0" w:tplc="FECA41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44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407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E7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48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637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9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017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C9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79"/>
    <w:rsid w:val="00000425"/>
    <w:rsid w:val="000017CE"/>
    <w:rsid w:val="00001BE3"/>
    <w:rsid w:val="00001BEB"/>
    <w:rsid w:val="00002888"/>
    <w:rsid w:val="00002D81"/>
    <w:rsid w:val="00003F79"/>
    <w:rsid w:val="00004649"/>
    <w:rsid w:val="00004760"/>
    <w:rsid w:val="00004B73"/>
    <w:rsid w:val="00004FEF"/>
    <w:rsid w:val="00005530"/>
    <w:rsid w:val="00005720"/>
    <w:rsid w:val="00005986"/>
    <w:rsid w:val="000060C0"/>
    <w:rsid w:val="000061FF"/>
    <w:rsid w:val="000068E2"/>
    <w:rsid w:val="0000696D"/>
    <w:rsid w:val="000069AF"/>
    <w:rsid w:val="00006A6E"/>
    <w:rsid w:val="00007087"/>
    <w:rsid w:val="000078C2"/>
    <w:rsid w:val="00007AB2"/>
    <w:rsid w:val="000103CF"/>
    <w:rsid w:val="00010DE9"/>
    <w:rsid w:val="00013A83"/>
    <w:rsid w:val="00013DC3"/>
    <w:rsid w:val="000141F2"/>
    <w:rsid w:val="0001543E"/>
    <w:rsid w:val="00015C01"/>
    <w:rsid w:val="00015EF6"/>
    <w:rsid w:val="00016380"/>
    <w:rsid w:val="00016AE2"/>
    <w:rsid w:val="00016B63"/>
    <w:rsid w:val="00017E1B"/>
    <w:rsid w:val="0002031F"/>
    <w:rsid w:val="000203FB"/>
    <w:rsid w:val="000205C9"/>
    <w:rsid w:val="00020DC7"/>
    <w:rsid w:val="00021943"/>
    <w:rsid w:val="00021F0A"/>
    <w:rsid w:val="000226CA"/>
    <w:rsid w:val="00022C7E"/>
    <w:rsid w:val="00023242"/>
    <w:rsid w:val="00023269"/>
    <w:rsid w:val="00024597"/>
    <w:rsid w:val="0002466D"/>
    <w:rsid w:val="00024EEE"/>
    <w:rsid w:val="00025493"/>
    <w:rsid w:val="00025504"/>
    <w:rsid w:val="00025732"/>
    <w:rsid w:val="000257D5"/>
    <w:rsid w:val="00025959"/>
    <w:rsid w:val="000261EC"/>
    <w:rsid w:val="00026664"/>
    <w:rsid w:val="00026BD6"/>
    <w:rsid w:val="00027E58"/>
    <w:rsid w:val="00027EA2"/>
    <w:rsid w:val="00030318"/>
    <w:rsid w:val="000303AF"/>
    <w:rsid w:val="000313E9"/>
    <w:rsid w:val="00031894"/>
    <w:rsid w:val="00031904"/>
    <w:rsid w:val="00031E50"/>
    <w:rsid w:val="000321D8"/>
    <w:rsid w:val="000325F5"/>
    <w:rsid w:val="00032745"/>
    <w:rsid w:val="0003277C"/>
    <w:rsid w:val="0003278F"/>
    <w:rsid w:val="00032F2F"/>
    <w:rsid w:val="00032FDE"/>
    <w:rsid w:val="00033206"/>
    <w:rsid w:val="0003464C"/>
    <w:rsid w:val="0003477D"/>
    <w:rsid w:val="00035497"/>
    <w:rsid w:val="00035504"/>
    <w:rsid w:val="0003556A"/>
    <w:rsid w:val="00035647"/>
    <w:rsid w:val="000358A4"/>
    <w:rsid w:val="00036368"/>
    <w:rsid w:val="000370E8"/>
    <w:rsid w:val="000376C6"/>
    <w:rsid w:val="00037B89"/>
    <w:rsid w:val="00037B9E"/>
    <w:rsid w:val="00040566"/>
    <w:rsid w:val="0004075D"/>
    <w:rsid w:val="000410CD"/>
    <w:rsid w:val="0004126B"/>
    <w:rsid w:val="00041470"/>
    <w:rsid w:val="000419CB"/>
    <w:rsid w:val="000428A1"/>
    <w:rsid w:val="0004334F"/>
    <w:rsid w:val="00043ECB"/>
    <w:rsid w:val="000443A2"/>
    <w:rsid w:val="00044C10"/>
    <w:rsid w:val="000450F8"/>
    <w:rsid w:val="000455AD"/>
    <w:rsid w:val="0004570F"/>
    <w:rsid w:val="00045F28"/>
    <w:rsid w:val="00046625"/>
    <w:rsid w:val="0004689E"/>
    <w:rsid w:val="00046986"/>
    <w:rsid w:val="00046B0B"/>
    <w:rsid w:val="00046BFD"/>
    <w:rsid w:val="00047022"/>
    <w:rsid w:val="00050C90"/>
    <w:rsid w:val="00051482"/>
    <w:rsid w:val="00051BF9"/>
    <w:rsid w:val="00051ED4"/>
    <w:rsid w:val="00052330"/>
    <w:rsid w:val="0005331B"/>
    <w:rsid w:val="00053E50"/>
    <w:rsid w:val="00054A0E"/>
    <w:rsid w:val="000567E0"/>
    <w:rsid w:val="00056E92"/>
    <w:rsid w:val="00057088"/>
    <w:rsid w:val="0005711B"/>
    <w:rsid w:val="00057491"/>
    <w:rsid w:val="0005749F"/>
    <w:rsid w:val="000576FF"/>
    <w:rsid w:val="00060350"/>
    <w:rsid w:val="000604E1"/>
    <w:rsid w:val="00061833"/>
    <w:rsid w:val="000619BC"/>
    <w:rsid w:val="000624AE"/>
    <w:rsid w:val="00064617"/>
    <w:rsid w:val="000649C7"/>
    <w:rsid w:val="00065BAC"/>
    <w:rsid w:val="000662A5"/>
    <w:rsid w:val="00066355"/>
    <w:rsid w:val="000665FD"/>
    <w:rsid w:val="000666B3"/>
    <w:rsid w:val="00066927"/>
    <w:rsid w:val="00067D3C"/>
    <w:rsid w:val="00070147"/>
    <w:rsid w:val="00070AC6"/>
    <w:rsid w:val="00070F7F"/>
    <w:rsid w:val="00071BE2"/>
    <w:rsid w:val="00072AA8"/>
    <w:rsid w:val="00073D28"/>
    <w:rsid w:val="00073E9C"/>
    <w:rsid w:val="00074EC8"/>
    <w:rsid w:val="00075196"/>
    <w:rsid w:val="000756D6"/>
    <w:rsid w:val="00075C38"/>
    <w:rsid w:val="00075D05"/>
    <w:rsid w:val="00076322"/>
    <w:rsid w:val="000766B8"/>
    <w:rsid w:val="00076789"/>
    <w:rsid w:val="00077EA9"/>
    <w:rsid w:val="000805E6"/>
    <w:rsid w:val="00080C54"/>
    <w:rsid w:val="000810EB"/>
    <w:rsid w:val="00081154"/>
    <w:rsid w:val="0008116F"/>
    <w:rsid w:val="000815B2"/>
    <w:rsid w:val="000826FA"/>
    <w:rsid w:val="00082C28"/>
    <w:rsid w:val="00083576"/>
    <w:rsid w:val="00083CBA"/>
    <w:rsid w:val="000846A0"/>
    <w:rsid w:val="00084F59"/>
    <w:rsid w:val="000851B0"/>
    <w:rsid w:val="00085610"/>
    <w:rsid w:val="0008578B"/>
    <w:rsid w:val="000857A4"/>
    <w:rsid w:val="000859DA"/>
    <w:rsid w:val="00085B36"/>
    <w:rsid w:val="00085E99"/>
    <w:rsid w:val="00085FC5"/>
    <w:rsid w:val="0008729A"/>
    <w:rsid w:val="00090148"/>
    <w:rsid w:val="00090B62"/>
    <w:rsid w:val="00090C48"/>
    <w:rsid w:val="000911D7"/>
    <w:rsid w:val="000918CF"/>
    <w:rsid w:val="00091D4F"/>
    <w:rsid w:val="00092017"/>
    <w:rsid w:val="00092BD7"/>
    <w:rsid w:val="00092D48"/>
    <w:rsid w:val="00092F54"/>
    <w:rsid w:val="00092F65"/>
    <w:rsid w:val="00093CA2"/>
    <w:rsid w:val="00094120"/>
    <w:rsid w:val="00094C74"/>
    <w:rsid w:val="0009543E"/>
    <w:rsid w:val="00096498"/>
    <w:rsid w:val="0009690F"/>
    <w:rsid w:val="00096DD5"/>
    <w:rsid w:val="000977B5"/>
    <w:rsid w:val="00097988"/>
    <w:rsid w:val="00097A35"/>
    <w:rsid w:val="00097AC2"/>
    <w:rsid w:val="00097FC1"/>
    <w:rsid w:val="000A05EA"/>
    <w:rsid w:val="000A08FF"/>
    <w:rsid w:val="000A17D6"/>
    <w:rsid w:val="000A1D14"/>
    <w:rsid w:val="000A39DD"/>
    <w:rsid w:val="000A3C85"/>
    <w:rsid w:val="000A4F0C"/>
    <w:rsid w:val="000A5D5E"/>
    <w:rsid w:val="000A61CA"/>
    <w:rsid w:val="000A62EB"/>
    <w:rsid w:val="000A6424"/>
    <w:rsid w:val="000A69C7"/>
    <w:rsid w:val="000A6D52"/>
    <w:rsid w:val="000A7368"/>
    <w:rsid w:val="000A7959"/>
    <w:rsid w:val="000A798A"/>
    <w:rsid w:val="000B043C"/>
    <w:rsid w:val="000B11D6"/>
    <w:rsid w:val="000B141C"/>
    <w:rsid w:val="000B1C2B"/>
    <w:rsid w:val="000B20A9"/>
    <w:rsid w:val="000B2211"/>
    <w:rsid w:val="000B275F"/>
    <w:rsid w:val="000B27A1"/>
    <w:rsid w:val="000B2885"/>
    <w:rsid w:val="000B3645"/>
    <w:rsid w:val="000B3871"/>
    <w:rsid w:val="000B38B0"/>
    <w:rsid w:val="000B410D"/>
    <w:rsid w:val="000B484A"/>
    <w:rsid w:val="000B5316"/>
    <w:rsid w:val="000B537C"/>
    <w:rsid w:val="000B56E8"/>
    <w:rsid w:val="000B6BB5"/>
    <w:rsid w:val="000B76DC"/>
    <w:rsid w:val="000B7E65"/>
    <w:rsid w:val="000C0129"/>
    <w:rsid w:val="000C0957"/>
    <w:rsid w:val="000C0E33"/>
    <w:rsid w:val="000C17D5"/>
    <w:rsid w:val="000C1CCA"/>
    <w:rsid w:val="000C1EF3"/>
    <w:rsid w:val="000C2006"/>
    <w:rsid w:val="000C2B2A"/>
    <w:rsid w:val="000C2D84"/>
    <w:rsid w:val="000C3DFC"/>
    <w:rsid w:val="000C443C"/>
    <w:rsid w:val="000C444C"/>
    <w:rsid w:val="000C4A04"/>
    <w:rsid w:val="000C4B03"/>
    <w:rsid w:val="000C4B47"/>
    <w:rsid w:val="000C5571"/>
    <w:rsid w:val="000C58D8"/>
    <w:rsid w:val="000C5A07"/>
    <w:rsid w:val="000C5F0D"/>
    <w:rsid w:val="000C7219"/>
    <w:rsid w:val="000D00E1"/>
    <w:rsid w:val="000D02EB"/>
    <w:rsid w:val="000D03CC"/>
    <w:rsid w:val="000D0DD6"/>
    <w:rsid w:val="000D0F28"/>
    <w:rsid w:val="000D193D"/>
    <w:rsid w:val="000D1F95"/>
    <w:rsid w:val="000D28D4"/>
    <w:rsid w:val="000D300B"/>
    <w:rsid w:val="000D3450"/>
    <w:rsid w:val="000D4401"/>
    <w:rsid w:val="000D4532"/>
    <w:rsid w:val="000D4A65"/>
    <w:rsid w:val="000D5779"/>
    <w:rsid w:val="000D6CBC"/>
    <w:rsid w:val="000D70D3"/>
    <w:rsid w:val="000D7208"/>
    <w:rsid w:val="000D7903"/>
    <w:rsid w:val="000D7C83"/>
    <w:rsid w:val="000D7D71"/>
    <w:rsid w:val="000E017F"/>
    <w:rsid w:val="000E0E56"/>
    <w:rsid w:val="000E1446"/>
    <w:rsid w:val="000E15D6"/>
    <w:rsid w:val="000E1D20"/>
    <w:rsid w:val="000E2029"/>
    <w:rsid w:val="000E216B"/>
    <w:rsid w:val="000E288E"/>
    <w:rsid w:val="000E2E3E"/>
    <w:rsid w:val="000E40F2"/>
    <w:rsid w:val="000E42A8"/>
    <w:rsid w:val="000E4314"/>
    <w:rsid w:val="000E4442"/>
    <w:rsid w:val="000E51F3"/>
    <w:rsid w:val="000E5308"/>
    <w:rsid w:val="000E5571"/>
    <w:rsid w:val="000E571B"/>
    <w:rsid w:val="000E5A7A"/>
    <w:rsid w:val="000E5C1E"/>
    <w:rsid w:val="000E621F"/>
    <w:rsid w:val="000E6880"/>
    <w:rsid w:val="000E6A57"/>
    <w:rsid w:val="000E7121"/>
    <w:rsid w:val="000E7E8F"/>
    <w:rsid w:val="000F0E07"/>
    <w:rsid w:val="000F0E81"/>
    <w:rsid w:val="000F10D9"/>
    <w:rsid w:val="000F1A93"/>
    <w:rsid w:val="000F1B79"/>
    <w:rsid w:val="000F2335"/>
    <w:rsid w:val="000F31B5"/>
    <w:rsid w:val="000F3968"/>
    <w:rsid w:val="000F40FE"/>
    <w:rsid w:val="000F4F7F"/>
    <w:rsid w:val="000F579B"/>
    <w:rsid w:val="000F5C23"/>
    <w:rsid w:val="000F5F6E"/>
    <w:rsid w:val="000F5FAB"/>
    <w:rsid w:val="000F627D"/>
    <w:rsid w:val="000F6DCB"/>
    <w:rsid w:val="000F75AA"/>
    <w:rsid w:val="0010050E"/>
    <w:rsid w:val="001008F2"/>
    <w:rsid w:val="00100E76"/>
    <w:rsid w:val="001017B9"/>
    <w:rsid w:val="00101B48"/>
    <w:rsid w:val="00102196"/>
    <w:rsid w:val="001021AF"/>
    <w:rsid w:val="001026A6"/>
    <w:rsid w:val="00102C5C"/>
    <w:rsid w:val="001030A0"/>
    <w:rsid w:val="0010318E"/>
    <w:rsid w:val="00103768"/>
    <w:rsid w:val="00103877"/>
    <w:rsid w:val="00104210"/>
    <w:rsid w:val="00104370"/>
    <w:rsid w:val="00104F7B"/>
    <w:rsid w:val="00105237"/>
    <w:rsid w:val="0010539D"/>
    <w:rsid w:val="001053BD"/>
    <w:rsid w:val="00105A2A"/>
    <w:rsid w:val="00105AA3"/>
    <w:rsid w:val="001063FD"/>
    <w:rsid w:val="00106885"/>
    <w:rsid w:val="00106DB0"/>
    <w:rsid w:val="00107186"/>
    <w:rsid w:val="00110038"/>
    <w:rsid w:val="00110FF5"/>
    <w:rsid w:val="00111052"/>
    <w:rsid w:val="0011110B"/>
    <w:rsid w:val="0011173C"/>
    <w:rsid w:val="00111782"/>
    <w:rsid w:val="001119A1"/>
    <w:rsid w:val="00111E16"/>
    <w:rsid w:val="001120B8"/>
    <w:rsid w:val="0011214C"/>
    <w:rsid w:val="00112724"/>
    <w:rsid w:val="00113B37"/>
    <w:rsid w:val="00113C17"/>
    <w:rsid w:val="001140C2"/>
    <w:rsid w:val="00114240"/>
    <w:rsid w:val="00114BC0"/>
    <w:rsid w:val="00115BDC"/>
    <w:rsid w:val="001166A2"/>
    <w:rsid w:val="001168B2"/>
    <w:rsid w:val="001168C3"/>
    <w:rsid w:val="00116A9D"/>
    <w:rsid w:val="001175B4"/>
    <w:rsid w:val="001203D3"/>
    <w:rsid w:val="00120F6F"/>
    <w:rsid w:val="00121135"/>
    <w:rsid w:val="001211CB"/>
    <w:rsid w:val="00121B92"/>
    <w:rsid w:val="00121FB8"/>
    <w:rsid w:val="001226CE"/>
    <w:rsid w:val="00122783"/>
    <w:rsid w:val="00122B37"/>
    <w:rsid w:val="001230CF"/>
    <w:rsid w:val="0012337C"/>
    <w:rsid w:val="00123832"/>
    <w:rsid w:val="00123CFF"/>
    <w:rsid w:val="001251AE"/>
    <w:rsid w:val="00126388"/>
    <w:rsid w:val="001265EF"/>
    <w:rsid w:val="00127DC7"/>
    <w:rsid w:val="00130800"/>
    <w:rsid w:val="00130914"/>
    <w:rsid w:val="0013097D"/>
    <w:rsid w:val="00130D68"/>
    <w:rsid w:val="001324F5"/>
    <w:rsid w:val="00132554"/>
    <w:rsid w:val="001328C7"/>
    <w:rsid w:val="00132AE2"/>
    <w:rsid w:val="00132B5D"/>
    <w:rsid w:val="00133D79"/>
    <w:rsid w:val="00133EF2"/>
    <w:rsid w:val="001349FE"/>
    <w:rsid w:val="00134BD5"/>
    <w:rsid w:val="00135066"/>
    <w:rsid w:val="0013554D"/>
    <w:rsid w:val="00135F9E"/>
    <w:rsid w:val="0013679E"/>
    <w:rsid w:val="00136AAB"/>
    <w:rsid w:val="00137381"/>
    <w:rsid w:val="00137848"/>
    <w:rsid w:val="00137DF1"/>
    <w:rsid w:val="001401C3"/>
    <w:rsid w:val="001403D9"/>
    <w:rsid w:val="0014119C"/>
    <w:rsid w:val="00141CD5"/>
    <w:rsid w:val="001422BF"/>
    <w:rsid w:val="00142F69"/>
    <w:rsid w:val="001430C3"/>
    <w:rsid w:val="001434C0"/>
    <w:rsid w:val="001437F4"/>
    <w:rsid w:val="00143AF4"/>
    <w:rsid w:val="001441A7"/>
    <w:rsid w:val="00144616"/>
    <w:rsid w:val="001448A9"/>
    <w:rsid w:val="001450F5"/>
    <w:rsid w:val="001454BE"/>
    <w:rsid w:val="00146017"/>
    <w:rsid w:val="001460CA"/>
    <w:rsid w:val="00146972"/>
    <w:rsid w:val="001473B3"/>
    <w:rsid w:val="00150CA2"/>
    <w:rsid w:val="0015237D"/>
    <w:rsid w:val="00152AC6"/>
    <w:rsid w:val="00152E7C"/>
    <w:rsid w:val="00153F77"/>
    <w:rsid w:val="00154245"/>
    <w:rsid w:val="001542BC"/>
    <w:rsid w:val="001547D3"/>
    <w:rsid w:val="00155771"/>
    <w:rsid w:val="00155ABB"/>
    <w:rsid w:val="00155D79"/>
    <w:rsid w:val="00156B59"/>
    <w:rsid w:val="00156F36"/>
    <w:rsid w:val="00157850"/>
    <w:rsid w:val="00157AE4"/>
    <w:rsid w:val="00157DBE"/>
    <w:rsid w:val="0016034F"/>
    <w:rsid w:val="00160ACA"/>
    <w:rsid w:val="00160C5A"/>
    <w:rsid w:val="00160CDF"/>
    <w:rsid w:val="00160E2F"/>
    <w:rsid w:val="00160EFE"/>
    <w:rsid w:val="00161B6C"/>
    <w:rsid w:val="001624D4"/>
    <w:rsid w:val="001626B3"/>
    <w:rsid w:val="00162899"/>
    <w:rsid w:val="001629C4"/>
    <w:rsid w:val="00162F1A"/>
    <w:rsid w:val="0016381D"/>
    <w:rsid w:val="00163B21"/>
    <w:rsid w:val="00163B36"/>
    <w:rsid w:val="0016449A"/>
    <w:rsid w:val="001647AE"/>
    <w:rsid w:val="00164A9E"/>
    <w:rsid w:val="001651AF"/>
    <w:rsid w:val="00165857"/>
    <w:rsid w:val="00165B48"/>
    <w:rsid w:val="00166C3A"/>
    <w:rsid w:val="001675A8"/>
    <w:rsid w:val="00167A6A"/>
    <w:rsid w:val="00167CA4"/>
    <w:rsid w:val="0017149D"/>
    <w:rsid w:val="001716C7"/>
    <w:rsid w:val="00171A5C"/>
    <w:rsid w:val="001720BB"/>
    <w:rsid w:val="00172A81"/>
    <w:rsid w:val="00173456"/>
    <w:rsid w:val="001736FC"/>
    <w:rsid w:val="00173B5D"/>
    <w:rsid w:val="001744BB"/>
    <w:rsid w:val="00174C30"/>
    <w:rsid w:val="00175108"/>
    <w:rsid w:val="00175522"/>
    <w:rsid w:val="0017687A"/>
    <w:rsid w:val="00177E40"/>
    <w:rsid w:val="00177E96"/>
    <w:rsid w:val="00180156"/>
    <w:rsid w:val="001803B4"/>
    <w:rsid w:val="0018060F"/>
    <w:rsid w:val="00181532"/>
    <w:rsid w:val="00181C79"/>
    <w:rsid w:val="00181CE5"/>
    <w:rsid w:val="00184141"/>
    <w:rsid w:val="0018459E"/>
    <w:rsid w:val="001853FE"/>
    <w:rsid w:val="00185AB3"/>
    <w:rsid w:val="00185DB5"/>
    <w:rsid w:val="00186945"/>
    <w:rsid w:val="00186F01"/>
    <w:rsid w:val="001876C3"/>
    <w:rsid w:val="00190712"/>
    <w:rsid w:val="00190BFB"/>
    <w:rsid w:val="00190C1F"/>
    <w:rsid w:val="00190E3E"/>
    <w:rsid w:val="00191195"/>
    <w:rsid w:val="0019127D"/>
    <w:rsid w:val="00191C24"/>
    <w:rsid w:val="00191F89"/>
    <w:rsid w:val="00192679"/>
    <w:rsid w:val="0019282F"/>
    <w:rsid w:val="001931A2"/>
    <w:rsid w:val="00193732"/>
    <w:rsid w:val="00193FF1"/>
    <w:rsid w:val="00194601"/>
    <w:rsid w:val="00194CC8"/>
    <w:rsid w:val="00195224"/>
    <w:rsid w:val="001954FD"/>
    <w:rsid w:val="00195FE0"/>
    <w:rsid w:val="001962D9"/>
    <w:rsid w:val="001968F1"/>
    <w:rsid w:val="00196C18"/>
    <w:rsid w:val="001971AF"/>
    <w:rsid w:val="00197646"/>
    <w:rsid w:val="00197AC5"/>
    <w:rsid w:val="001A02BE"/>
    <w:rsid w:val="001A0C54"/>
    <w:rsid w:val="001A10C4"/>
    <w:rsid w:val="001A298B"/>
    <w:rsid w:val="001A304B"/>
    <w:rsid w:val="001A34BD"/>
    <w:rsid w:val="001A36D6"/>
    <w:rsid w:val="001A3BAE"/>
    <w:rsid w:val="001A4338"/>
    <w:rsid w:val="001A46EA"/>
    <w:rsid w:val="001A4745"/>
    <w:rsid w:val="001A4CF2"/>
    <w:rsid w:val="001A5705"/>
    <w:rsid w:val="001A6580"/>
    <w:rsid w:val="001A6B1D"/>
    <w:rsid w:val="001A7302"/>
    <w:rsid w:val="001B0BC7"/>
    <w:rsid w:val="001B1E1C"/>
    <w:rsid w:val="001B25C6"/>
    <w:rsid w:val="001B4100"/>
    <w:rsid w:val="001B466A"/>
    <w:rsid w:val="001B4A41"/>
    <w:rsid w:val="001B4C0B"/>
    <w:rsid w:val="001B4D57"/>
    <w:rsid w:val="001B56FD"/>
    <w:rsid w:val="001B5F85"/>
    <w:rsid w:val="001B5F86"/>
    <w:rsid w:val="001B65FD"/>
    <w:rsid w:val="001B6869"/>
    <w:rsid w:val="001B689F"/>
    <w:rsid w:val="001B6C66"/>
    <w:rsid w:val="001B6E2B"/>
    <w:rsid w:val="001B779B"/>
    <w:rsid w:val="001C0876"/>
    <w:rsid w:val="001C0CBA"/>
    <w:rsid w:val="001C16AE"/>
    <w:rsid w:val="001C1A69"/>
    <w:rsid w:val="001C1E63"/>
    <w:rsid w:val="001C25CD"/>
    <w:rsid w:val="001C270C"/>
    <w:rsid w:val="001C2903"/>
    <w:rsid w:val="001C2CEA"/>
    <w:rsid w:val="001C2E12"/>
    <w:rsid w:val="001C3688"/>
    <w:rsid w:val="001C3F5F"/>
    <w:rsid w:val="001C4642"/>
    <w:rsid w:val="001C4752"/>
    <w:rsid w:val="001C4E25"/>
    <w:rsid w:val="001C52ED"/>
    <w:rsid w:val="001C53DB"/>
    <w:rsid w:val="001C5CE9"/>
    <w:rsid w:val="001C696E"/>
    <w:rsid w:val="001C6BA2"/>
    <w:rsid w:val="001C7097"/>
    <w:rsid w:val="001C772E"/>
    <w:rsid w:val="001C78BF"/>
    <w:rsid w:val="001D0051"/>
    <w:rsid w:val="001D0523"/>
    <w:rsid w:val="001D11A3"/>
    <w:rsid w:val="001D120B"/>
    <w:rsid w:val="001D121F"/>
    <w:rsid w:val="001D140D"/>
    <w:rsid w:val="001D1520"/>
    <w:rsid w:val="001D1FD6"/>
    <w:rsid w:val="001D2F03"/>
    <w:rsid w:val="001D3729"/>
    <w:rsid w:val="001D448E"/>
    <w:rsid w:val="001D480A"/>
    <w:rsid w:val="001D4892"/>
    <w:rsid w:val="001D4F94"/>
    <w:rsid w:val="001D556E"/>
    <w:rsid w:val="001D55F0"/>
    <w:rsid w:val="001D5728"/>
    <w:rsid w:val="001D592C"/>
    <w:rsid w:val="001D69E8"/>
    <w:rsid w:val="001D6E92"/>
    <w:rsid w:val="001D74A3"/>
    <w:rsid w:val="001D7C18"/>
    <w:rsid w:val="001E0249"/>
    <w:rsid w:val="001E0973"/>
    <w:rsid w:val="001E0A00"/>
    <w:rsid w:val="001E13E3"/>
    <w:rsid w:val="001E166A"/>
    <w:rsid w:val="001E224F"/>
    <w:rsid w:val="001E27CB"/>
    <w:rsid w:val="001E3B87"/>
    <w:rsid w:val="001E3BD5"/>
    <w:rsid w:val="001E3D26"/>
    <w:rsid w:val="001E3E05"/>
    <w:rsid w:val="001E4543"/>
    <w:rsid w:val="001E467F"/>
    <w:rsid w:val="001E48AB"/>
    <w:rsid w:val="001E5547"/>
    <w:rsid w:val="001E5DCB"/>
    <w:rsid w:val="001E6764"/>
    <w:rsid w:val="001E6A5F"/>
    <w:rsid w:val="001E7783"/>
    <w:rsid w:val="001E7A91"/>
    <w:rsid w:val="001E7C44"/>
    <w:rsid w:val="001F0EFF"/>
    <w:rsid w:val="001F1B06"/>
    <w:rsid w:val="001F22F5"/>
    <w:rsid w:val="001F2510"/>
    <w:rsid w:val="001F2E03"/>
    <w:rsid w:val="001F2F92"/>
    <w:rsid w:val="001F4BB2"/>
    <w:rsid w:val="001F501F"/>
    <w:rsid w:val="001F545A"/>
    <w:rsid w:val="001F6F86"/>
    <w:rsid w:val="001F7456"/>
    <w:rsid w:val="00200427"/>
    <w:rsid w:val="002005C0"/>
    <w:rsid w:val="00200733"/>
    <w:rsid w:val="0020165E"/>
    <w:rsid w:val="00201732"/>
    <w:rsid w:val="00201857"/>
    <w:rsid w:val="00201971"/>
    <w:rsid w:val="002024E7"/>
    <w:rsid w:val="0020372C"/>
    <w:rsid w:val="0020445C"/>
    <w:rsid w:val="00204908"/>
    <w:rsid w:val="0020490A"/>
    <w:rsid w:val="00205C77"/>
    <w:rsid w:val="00206731"/>
    <w:rsid w:val="002068DE"/>
    <w:rsid w:val="0021019F"/>
    <w:rsid w:val="00211253"/>
    <w:rsid w:val="002113B3"/>
    <w:rsid w:val="002116A1"/>
    <w:rsid w:val="00211C21"/>
    <w:rsid w:val="00211D47"/>
    <w:rsid w:val="002126B9"/>
    <w:rsid w:val="0021321C"/>
    <w:rsid w:val="002135B4"/>
    <w:rsid w:val="00213755"/>
    <w:rsid w:val="00213780"/>
    <w:rsid w:val="0021551B"/>
    <w:rsid w:val="002156BE"/>
    <w:rsid w:val="00215E79"/>
    <w:rsid w:val="00216206"/>
    <w:rsid w:val="00216398"/>
    <w:rsid w:val="002163D1"/>
    <w:rsid w:val="00216A0E"/>
    <w:rsid w:val="00216A64"/>
    <w:rsid w:val="00217022"/>
    <w:rsid w:val="00217289"/>
    <w:rsid w:val="00217BD9"/>
    <w:rsid w:val="00220A02"/>
    <w:rsid w:val="002212A2"/>
    <w:rsid w:val="00221D0D"/>
    <w:rsid w:val="002223F2"/>
    <w:rsid w:val="00222E16"/>
    <w:rsid w:val="0022313D"/>
    <w:rsid w:val="00223659"/>
    <w:rsid w:val="00223C58"/>
    <w:rsid w:val="0022518F"/>
    <w:rsid w:val="00226213"/>
    <w:rsid w:val="00226307"/>
    <w:rsid w:val="00227F11"/>
    <w:rsid w:val="00227FE7"/>
    <w:rsid w:val="002302F7"/>
    <w:rsid w:val="0023040D"/>
    <w:rsid w:val="00230DBA"/>
    <w:rsid w:val="002326ED"/>
    <w:rsid w:val="00232982"/>
    <w:rsid w:val="00232CBC"/>
    <w:rsid w:val="0023352E"/>
    <w:rsid w:val="0023400F"/>
    <w:rsid w:val="002344F3"/>
    <w:rsid w:val="0023478C"/>
    <w:rsid w:val="00234C8C"/>
    <w:rsid w:val="00235043"/>
    <w:rsid w:val="002351DF"/>
    <w:rsid w:val="002354A6"/>
    <w:rsid w:val="00235C34"/>
    <w:rsid w:val="00235E69"/>
    <w:rsid w:val="00235E7A"/>
    <w:rsid w:val="00236560"/>
    <w:rsid w:val="0023690D"/>
    <w:rsid w:val="00236F72"/>
    <w:rsid w:val="00237137"/>
    <w:rsid w:val="00237906"/>
    <w:rsid w:val="00237DFD"/>
    <w:rsid w:val="00240000"/>
    <w:rsid w:val="00240CA6"/>
    <w:rsid w:val="00240F1A"/>
    <w:rsid w:val="00240F61"/>
    <w:rsid w:val="00240F96"/>
    <w:rsid w:val="00242720"/>
    <w:rsid w:val="00242F67"/>
    <w:rsid w:val="002432DD"/>
    <w:rsid w:val="00243341"/>
    <w:rsid w:val="00243941"/>
    <w:rsid w:val="002445D4"/>
    <w:rsid w:val="002449C3"/>
    <w:rsid w:val="00244E64"/>
    <w:rsid w:val="00245A6E"/>
    <w:rsid w:val="00246003"/>
    <w:rsid w:val="002463A6"/>
    <w:rsid w:val="00246B8B"/>
    <w:rsid w:val="0024712D"/>
    <w:rsid w:val="00247FD1"/>
    <w:rsid w:val="0025159C"/>
    <w:rsid w:val="00251D96"/>
    <w:rsid w:val="00252462"/>
    <w:rsid w:val="002541DD"/>
    <w:rsid w:val="00254A64"/>
    <w:rsid w:val="00254C62"/>
    <w:rsid w:val="00254E4D"/>
    <w:rsid w:val="00254ECD"/>
    <w:rsid w:val="002555CC"/>
    <w:rsid w:val="00256EBC"/>
    <w:rsid w:val="00257A15"/>
    <w:rsid w:val="00260F66"/>
    <w:rsid w:val="002612E6"/>
    <w:rsid w:val="002613B9"/>
    <w:rsid w:val="00261768"/>
    <w:rsid w:val="00261B64"/>
    <w:rsid w:val="00261D1F"/>
    <w:rsid w:val="00262EEF"/>
    <w:rsid w:val="00262FDF"/>
    <w:rsid w:val="00262FF3"/>
    <w:rsid w:val="002631D6"/>
    <w:rsid w:val="002643A8"/>
    <w:rsid w:val="0026468F"/>
    <w:rsid w:val="00264E6C"/>
    <w:rsid w:val="00264EE7"/>
    <w:rsid w:val="00265CB6"/>
    <w:rsid w:val="0026661C"/>
    <w:rsid w:val="0026667D"/>
    <w:rsid w:val="002667F2"/>
    <w:rsid w:val="00266A9E"/>
    <w:rsid w:val="0026780C"/>
    <w:rsid w:val="00267D7A"/>
    <w:rsid w:val="0027070A"/>
    <w:rsid w:val="002707E6"/>
    <w:rsid w:val="00270834"/>
    <w:rsid w:val="00270F4F"/>
    <w:rsid w:val="002712CC"/>
    <w:rsid w:val="00271988"/>
    <w:rsid w:val="00271C7A"/>
    <w:rsid w:val="002720EE"/>
    <w:rsid w:val="00272320"/>
    <w:rsid w:val="00272B35"/>
    <w:rsid w:val="00272BD4"/>
    <w:rsid w:val="00272F72"/>
    <w:rsid w:val="00273D12"/>
    <w:rsid w:val="0027540A"/>
    <w:rsid w:val="00275607"/>
    <w:rsid w:val="00275822"/>
    <w:rsid w:val="00275902"/>
    <w:rsid w:val="00275AFB"/>
    <w:rsid w:val="0027694C"/>
    <w:rsid w:val="00276D04"/>
    <w:rsid w:val="00276E58"/>
    <w:rsid w:val="0027795D"/>
    <w:rsid w:val="0027798D"/>
    <w:rsid w:val="00280287"/>
    <w:rsid w:val="00280CB6"/>
    <w:rsid w:val="00281487"/>
    <w:rsid w:val="0028179D"/>
    <w:rsid w:val="00281956"/>
    <w:rsid w:val="00282752"/>
    <w:rsid w:val="00282C4A"/>
    <w:rsid w:val="00283535"/>
    <w:rsid w:val="00283651"/>
    <w:rsid w:val="00283948"/>
    <w:rsid w:val="00283E45"/>
    <w:rsid w:val="0028402F"/>
    <w:rsid w:val="002847A6"/>
    <w:rsid w:val="00284EB6"/>
    <w:rsid w:val="00285AF7"/>
    <w:rsid w:val="002860AD"/>
    <w:rsid w:val="002869A6"/>
    <w:rsid w:val="00286EC0"/>
    <w:rsid w:val="0028701F"/>
    <w:rsid w:val="0028706C"/>
    <w:rsid w:val="00287248"/>
    <w:rsid w:val="002873CC"/>
    <w:rsid w:val="00287B7E"/>
    <w:rsid w:val="00290BC6"/>
    <w:rsid w:val="0029151E"/>
    <w:rsid w:val="002916F3"/>
    <w:rsid w:val="002922F2"/>
    <w:rsid w:val="00292393"/>
    <w:rsid w:val="002928F8"/>
    <w:rsid w:val="00292CE8"/>
    <w:rsid w:val="002933C9"/>
    <w:rsid w:val="0029346C"/>
    <w:rsid w:val="00293506"/>
    <w:rsid w:val="0029368D"/>
    <w:rsid w:val="00293B45"/>
    <w:rsid w:val="00293C7A"/>
    <w:rsid w:val="00293D4D"/>
    <w:rsid w:val="0029428F"/>
    <w:rsid w:val="002942D2"/>
    <w:rsid w:val="00295E9C"/>
    <w:rsid w:val="002961F1"/>
    <w:rsid w:val="002965D2"/>
    <w:rsid w:val="00296A2C"/>
    <w:rsid w:val="00296DA1"/>
    <w:rsid w:val="002972D9"/>
    <w:rsid w:val="002A07A4"/>
    <w:rsid w:val="002A0ADA"/>
    <w:rsid w:val="002A0E8C"/>
    <w:rsid w:val="002A1A86"/>
    <w:rsid w:val="002A1E98"/>
    <w:rsid w:val="002A2026"/>
    <w:rsid w:val="002A2A04"/>
    <w:rsid w:val="002A2D53"/>
    <w:rsid w:val="002A31AC"/>
    <w:rsid w:val="002A32C1"/>
    <w:rsid w:val="002A3A05"/>
    <w:rsid w:val="002A3E5A"/>
    <w:rsid w:val="002A49F8"/>
    <w:rsid w:val="002A4BAA"/>
    <w:rsid w:val="002A4F7F"/>
    <w:rsid w:val="002A5001"/>
    <w:rsid w:val="002A5202"/>
    <w:rsid w:val="002A523D"/>
    <w:rsid w:val="002A5AD1"/>
    <w:rsid w:val="002A5FAB"/>
    <w:rsid w:val="002A6DBC"/>
    <w:rsid w:val="002A6E49"/>
    <w:rsid w:val="002B021D"/>
    <w:rsid w:val="002B18A5"/>
    <w:rsid w:val="002B1A29"/>
    <w:rsid w:val="002B1ED7"/>
    <w:rsid w:val="002B2185"/>
    <w:rsid w:val="002B22BB"/>
    <w:rsid w:val="002B23BF"/>
    <w:rsid w:val="002B27A3"/>
    <w:rsid w:val="002B28C2"/>
    <w:rsid w:val="002B2C5B"/>
    <w:rsid w:val="002B4330"/>
    <w:rsid w:val="002B4744"/>
    <w:rsid w:val="002B4DB1"/>
    <w:rsid w:val="002B58B3"/>
    <w:rsid w:val="002B5943"/>
    <w:rsid w:val="002B5BEB"/>
    <w:rsid w:val="002B5C82"/>
    <w:rsid w:val="002B5D6A"/>
    <w:rsid w:val="002B64A3"/>
    <w:rsid w:val="002B6947"/>
    <w:rsid w:val="002B73AE"/>
    <w:rsid w:val="002B7899"/>
    <w:rsid w:val="002B798F"/>
    <w:rsid w:val="002C0054"/>
    <w:rsid w:val="002C05BF"/>
    <w:rsid w:val="002C07F0"/>
    <w:rsid w:val="002C0C9B"/>
    <w:rsid w:val="002C1ED3"/>
    <w:rsid w:val="002C2469"/>
    <w:rsid w:val="002C2671"/>
    <w:rsid w:val="002C2BEF"/>
    <w:rsid w:val="002C346A"/>
    <w:rsid w:val="002C3B9E"/>
    <w:rsid w:val="002C4833"/>
    <w:rsid w:val="002C4BFC"/>
    <w:rsid w:val="002C4CD1"/>
    <w:rsid w:val="002C4DCB"/>
    <w:rsid w:val="002C62A8"/>
    <w:rsid w:val="002C6681"/>
    <w:rsid w:val="002C67E2"/>
    <w:rsid w:val="002C74F5"/>
    <w:rsid w:val="002C7540"/>
    <w:rsid w:val="002C7937"/>
    <w:rsid w:val="002D01A4"/>
    <w:rsid w:val="002D086D"/>
    <w:rsid w:val="002D1888"/>
    <w:rsid w:val="002D1A4C"/>
    <w:rsid w:val="002D20C9"/>
    <w:rsid w:val="002D22EB"/>
    <w:rsid w:val="002D26B3"/>
    <w:rsid w:val="002D2AA2"/>
    <w:rsid w:val="002D3135"/>
    <w:rsid w:val="002D33D8"/>
    <w:rsid w:val="002D3E9E"/>
    <w:rsid w:val="002D500B"/>
    <w:rsid w:val="002D5A53"/>
    <w:rsid w:val="002D5CFB"/>
    <w:rsid w:val="002D65E6"/>
    <w:rsid w:val="002D66FB"/>
    <w:rsid w:val="002D6E12"/>
    <w:rsid w:val="002D7C6A"/>
    <w:rsid w:val="002D7CA8"/>
    <w:rsid w:val="002E0940"/>
    <w:rsid w:val="002E0D7A"/>
    <w:rsid w:val="002E22B9"/>
    <w:rsid w:val="002E2437"/>
    <w:rsid w:val="002E2A0E"/>
    <w:rsid w:val="002E2F13"/>
    <w:rsid w:val="002E3001"/>
    <w:rsid w:val="002E3800"/>
    <w:rsid w:val="002E3B34"/>
    <w:rsid w:val="002E4020"/>
    <w:rsid w:val="002E43B1"/>
    <w:rsid w:val="002E44BE"/>
    <w:rsid w:val="002E44D7"/>
    <w:rsid w:val="002E4544"/>
    <w:rsid w:val="002E4DAD"/>
    <w:rsid w:val="002E5729"/>
    <w:rsid w:val="002E59D2"/>
    <w:rsid w:val="002E5F3E"/>
    <w:rsid w:val="002E657C"/>
    <w:rsid w:val="002E78FB"/>
    <w:rsid w:val="002E7B46"/>
    <w:rsid w:val="002E7D7F"/>
    <w:rsid w:val="002F0665"/>
    <w:rsid w:val="002F0722"/>
    <w:rsid w:val="002F1319"/>
    <w:rsid w:val="002F2ABF"/>
    <w:rsid w:val="002F3261"/>
    <w:rsid w:val="002F41B5"/>
    <w:rsid w:val="002F4240"/>
    <w:rsid w:val="002F567B"/>
    <w:rsid w:val="002F5B05"/>
    <w:rsid w:val="002F5CC2"/>
    <w:rsid w:val="002F63D6"/>
    <w:rsid w:val="002F66C8"/>
    <w:rsid w:val="002F690C"/>
    <w:rsid w:val="002F75DC"/>
    <w:rsid w:val="002F7664"/>
    <w:rsid w:val="002F7B25"/>
    <w:rsid w:val="002F7C57"/>
    <w:rsid w:val="00300327"/>
    <w:rsid w:val="003011F0"/>
    <w:rsid w:val="00301C83"/>
    <w:rsid w:val="00301D8E"/>
    <w:rsid w:val="003022D8"/>
    <w:rsid w:val="00302C9A"/>
    <w:rsid w:val="0030567E"/>
    <w:rsid w:val="003059C1"/>
    <w:rsid w:val="00305A0A"/>
    <w:rsid w:val="00306152"/>
    <w:rsid w:val="00306208"/>
    <w:rsid w:val="00306A59"/>
    <w:rsid w:val="00306A98"/>
    <w:rsid w:val="00306C65"/>
    <w:rsid w:val="00307C53"/>
    <w:rsid w:val="0031098A"/>
    <w:rsid w:val="00310DCD"/>
    <w:rsid w:val="00310E38"/>
    <w:rsid w:val="003118A1"/>
    <w:rsid w:val="00312D3E"/>
    <w:rsid w:val="00313575"/>
    <w:rsid w:val="00314198"/>
    <w:rsid w:val="00314477"/>
    <w:rsid w:val="00314676"/>
    <w:rsid w:val="00314702"/>
    <w:rsid w:val="00314A6F"/>
    <w:rsid w:val="00314D79"/>
    <w:rsid w:val="00315B92"/>
    <w:rsid w:val="003161FD"/>
    <w:rsid w:val="00316548"/>
    <w:rsid w:val="003165C5"/>
    <w:rsid w:val="003168CC"/>
    <w:rsid w:val="00316982"/>
    <w:rsid w:val="00316987"/>
    <w:rsid w:val="00317283"/>
    <w:rsid w:val="00317477"/>
    <w:rsid w:val="00317521"/>
    <w:rsid w:val="0031777B"/>
    <w:rsid w:val="00317999"/>
    <w:rsid w:val="00317B2B"/>
    <w:rsid w:val="00317D35"/>
    <w:rsid w:val="00320715"/>
    <w:rsid w:val="0032085E"/>
    <w:rsid w:val="003209FC"/>
    <w:rsid w:val="00320D31"/>
    <w:rsid w:val="0032136C"/>
    <w:rsid w:val="00321415"/>
    <w:rsid w:val="0032286B"/>
    <w:rsid w:val="00322BC4"/>
    <w:rsid w:val="00323206"/>
    <w:rsid w:val="00323C2F"/>
    <w:rsid w:val="00323D17"/>
    <w:rsid w:val="00323D68"/>
    <w:rsid w:val="00323F51"/>
    <w:rsid w:val="003244DA"/>
    <w:rsid w:val="00324DFB"/>
    <w:rsid w:val="0032590A"/>
    <w:rsid w:val="0032602A"/>
    <w:rsid w:val="0032688A"/>
    <w:rsid w:val="00326E5A"/>
    <w:rsid w:val="0032778F"/>
    <w:rsid w:val="0032786A"/>
    <w:rsid w:val="003279FF"/>
    <w:rsid w:val="00327EE5"/>
    <w:rsid w:val="00331107"/>
    <w:rsid w:val="00331406"/>
    <w:rsid w:val="00332093"/>
    <w:rsid w:val="00332257"/>
    <w:rsid w:val="00332AD2"/>
    <w:rsid w:val="003336DE"/>
    <w:rsid w:val="00334650"/>
    <w:rsid w:val="00334CEE"/>
    <w:rsid w:val="00334E8B"/>
    <w:rsid w:val="00334F9D"/>
    <w:rsid w:val="0033617E"/>
    <w:rsid w:val="003378C5"/>
    <w:rsid w:val="0034079F"/>
    <w:rsid w:val="00340D83"/>
    <w:rsid w:val="0034250A"/>
    <w:rsid w:val="00342B31"/>
    <w:rsid w:val="00342E42"/>
    <w:rsid w:val="00343504"/>
    <w:rsid w:val="00343A0A"/>
    <w:rsid w:val="00344094"/>
    <w:rsid w:val="0034508B"/>
    <w:rsid w:val="00345A67"/>
    <w:rsid w:val="00345BCD"/>
    <w:rsid w:val="00345D57"/>
    <w:rsid w:val="0034685B"/>
    <w:rsid w:val="003468E3"/>
    <w:rsid w:val="00346DB9"/>
    <w:rsid w:val="003473F3"/>
    <w:rsid w:val="003479DE"/>
    <w:rsid w:val="003500C3"/>
    <w:rsid w:val="0035048A"/>
    <w:rsid w:val="00350E08"/>
    <w:rsid w:val="0035190A"/>
    <w:rsid w:val="00351B1C"/>
    <w:rsid w:val="00351F49"/>
    <w:rsid w:val="00351F61"/>
    <w:rsid w:val="00352109"/>
    <w:rsid w:val="003523E3"/>
    <w:rsid w:val="00352D64"/>
    <w:rsid w:val="0035333A"/>
    <w:rsid w:val="00353765"/>
    <w:rsid w:val="00353D31"/>
    <w:rsid w:val="00353E84"/>
    <w:rsid w:val="00354453"/>
    <w:rsid w:val="0035451C"/>
    <w:rsid w:val="00354AF9"/>
    <w:rsid w:val="00354D3A"/>
    <w:rsid w:val="003551AF"/>
    <w:rsid w:val="00356AC6"/>
    <w:rsid w:val="00356B38"/>
    <w:rsid w:val="00356ECF"/>
    <w:rsid w:val="003573EB"/>
    <w:rsid w:val="003574B1"/>
    <w:rsid w:val="00357E5D"/>
    <w:rsid w:val="003606A5"/>
    <w:rsid w:val="00361F2B"/>
    <w:rsid w:val="0036254F"/>
    <w:rsid w:val="00362896"/>
    <w:rsid w:val="00362C09"/>
    <w:rsid w:val="00362EAC"/>
    <w:rsid w:val="003630A8"/>
    <w:rsid w:val="0036329E"/>
    <w:rsid w:val="00363333"/>
    <w:rsid w:val="00363842"/>
    <w:rsid w:val="00363881"/>
    <w:rsid w:val="003639DD"/>
    <w:rsid w:val="00363F6C"/>
    <w:rsid w:val="00364BBB"/>
    <w:rsid w:val="00365721"/>
    <w:rsid w:val="0036579A"/>
    <w:rsid w:val="003667CF"/>
    <w:rsid w:val="00366CAE"/>
    <w:rsid w:val="00367CB8"/>
    <w:rsid w:val="0037000D"/>
    <w:rsid w:val="003704F9"/>
    <w:rsid w:val="00371351"/>
    <w:rsid w:val="00372229"/>
    <w:rsid w:val="00372834"/>
    <w:rsid w:val="003730B2"/>
    <w:rsid w:val="0037324C"/>
    <w:rsid w:val="0037368E"/>
    <w:rsid w:val="00373A73"/>
    <w:rsid w:val="003741CB"/>
    <w:rsid w:val="0037451B"/>
    <w:rsid w:val="003745B3"/>
    <w:rsid w:val="0037483B"/>
    <w:rsid w:val="00374D7B"/>
    <w:rsid w:val="00375286"/>
    <w:rsid w:val="003755B7"/>
    <w:rsid w:val="00376184"/>
    <w:rsid w:val="003761E8"/>
    <w:rsid w:val="00376978"/>
    <w:rsid w:val="00376BC9"/>
    <w:rsid w:val="00376E3A"/>
    <w:rsid w:val="00377251"/>
    <w:rsid w:val="003777A0"/>
    <w:rsid w:val="003778C0"/>
    <w:rsid w:val="0037793C"/>
    <w:rsid w:val="00380DCD"/>
    <w:rsid w:val="00380E5F"/>
    <w:rsid w:val="003811F6"/>
    <w:rsid w:val="00381813"/>
    <w:rsid w:val="00383532"/>
    <w:rsid w:val="00383C47"/>
    <w:rsid w:val="003842D0"/>
    <w:rsid w:val="0038485A"/>
    <w:rsid w:val="00384C50"/>
    <w:rsid w:val="00384DE7"/>
    <w:rsid w:val="00385224"/>
    <w:rsid w:val="003853FA"/>
    <w:rsid w:val="00385BBA"/>
    <w:rsid w:val="00385D4B"/>
    <w:rsid w:val="00386284"/>
    <w:rsid w:val="00386365"/>
    <w:rsid w:val="00386668"/>
    <w:rsid w:val="00386D81"/>
    <w:rsid w:val="00387607"/>
    <w:rsid w:val="00387679"/>
    <w:rsid w:val="00387E1E"/>
    <w:rsid w:val="0039013E"/>
    <w:rsid w:val="00390478"/>
    <w:rsid w:val="00390A4E"/>
    <w:rsid w:val="00391283"/>
    <w:rsid w:val="003912F2"/>
    <w:rsid w:val="00391400"/>
    <w:rsid w:val="00391740"/>
    <w:rsid w:val="00392202"/>
    <w:rsid w:val="00392272"/>
    <w:rsid w:val="00392DB7"/>
    <w:rsid w:val="00393265"/>
    <w:rsid w:val="00394726"/>
    <w:rsid w:val="0039521C"/>
    <w:rsid w:val="0039637A"/>
    <w:rsid w:val="00396720"/>
    <w:rsid w:val="00396867"/>
    <w:rsid w:val="003968EA"/>
    <w:rsid w:val="0039736D"/>
    <w:rsid w:val="00397738"/>
    <w:rsid w:val="00397E94"/>
    <w:rsid w:val="003A00FA"/>
    <w:rsid w:val="003A0FDA"/>
    <w:rsid w:val="003A1018"/>
    <w:rsid w:val="003A1250"/>
    <w:rsid w:val="003A1587"/>
    <w:rsid w:val="003A2232"/>
    <w:rsid w:val="003A3061"/>
    <w:rsid w:val="003A30D9"/>
    <w:rsid w:val="003A32F0"/>
    <w:rsid w:val="003A3488"/>
    <w:rsid w:val="003A3AFC"/>
    <w:rsid w:val="003A3C2F"/>
    <w:rsid w:val="003A5398"/>
    <w:rsid w:val="003A5864"/>
    <w:rsid w:val="003A5B3E"/>
    <w:rsid w:val="003A6AA5"/>
    <w:rsid w:val="003A6E04"/>
    <w:rsid w:val="003A7BEB"/>
    <w:rsid w:val="003B0BE5"/>
    <w:rsid w:val="003B1619"/>
    <w:rsid w:val="003B202D"/>
    <w:rsid w:val="003B21A1"/>
    <w:rsid w:val="003B21EC"/>
    <w:rsid w:val="003B334A"/>
    <w:rsid w:val="003B33CC"/>
    <w:rsid w:val="003B3D87"/>
    <w:rsid w:val="003B4892"/>
    <w:rsid w:val="003B516B"/>
    <w:rsid w:val="003B5267"/>
    <w:rsid w:val="003B6414"/>
    <w:rsid w:val="003B6B60"/>
    <w:rsid w:val="003C0043"/>
    <w:rsid w:val="003C04D2"/>
    <w:rsid w:val="003C070B"/>
    <w:rsid w:val="003C0A1D"/>
    <w:rsid w:val="003C0BEC"/>
    <w:rsid w:val="003C0F93"/>
    <w:rsid w:val="003C16C4"/>
    <w:rsid w:val="003C17A1"/>
    <w:rsid w:val="003C201E"/>
    <w:rsid w:val="003C2D47"/>
    <w:rsid w:val="003C31C4"/>
    <w:rsid w:val="003C3594"/>
    <w:rsid w:val="003C3D09"/>
    <w:rsid w:val="003C4173"/>
    <w:rsid w:val="003C4EE2"/>
    <w:rsid w:val="003C4F4E"/>
    <w:rsid w:val="003C5468"/>
    <w:rsid w:val="003C5867"/>
    <w:rsid w:val="003C5877"/>
    <w:rsid w:val="003C596D"/>
    <w:rsid w:val="003C5BB5"/>
    <w:rsid w:val="003C5F66"/>
    <w:rsid w:val="003C6003"/>
    <w:rsid w:val="003C6794"/>
    <w:rsid w:val="003C69D7"/>
    <w:rsid w:val="003C7488"/>
    <w:rsid w:val="003C7C8D"/>
    <w:rsid w:val="003C7DEE"/>
    <w:rsid w:val="003D020D"/>
    <w:rsid w:val="003D0BCF"/>
    <w:rsid w:val="003D10E3"/>
    <w:rsid w:val="003D19DC"/>
    <w:rsid w:val="003D2BE9"/>
    <w:rsid w:val="003D352E"/>
    <w:rsid w:val="003D3662"/>
    <w:rsid w:val="003D3ACE"/>
    <w:rsid w:val="003D3B57"/>
    <w:rsid w:val="003D4134"/>
    <w:rsid w:val="003D44A4"/>
    <w:rsid w:val="003D47C0"/>
    <w:rsid w:val="003D5236"/>
    <w:rsid w:val="003D59E9"/>
    <w:rsid w:val="003D60B1"/>
    <w:rsid w:val="003D6BC2"/>
    <w:rsid w:val="003E000D"/>
    <w:rsid w:val="003E031B"/>
    <w:rsid w:val="003E06F3"/>
    <w:rsid w:val="003E07BA"/>
    <w:rsid w:val="003E0AF3"/>
    <w:rsid w:val="003E0B1D"/>
    <w:rsid w:val="003E2054"/>
    <w:rsid w:val="003E335E"/>
    <w:rsid w:val="003E36D6"/>
    <w:rsid w:val="003E3839"/>
    <w:rsid w:val="003E4683"/>
    <w:rsid w:val="003E48E8"/>
    <w:rsid w:val="003E4E91"/>
    <w:rsid w:val="003E4F61"/>
    <w:rsid w:val="003E521A"/>
    <w:rsid w:val="003E5842"/>
    <w:rsid w:val="003E5B1C"/>
    <w:rsid w:val="003E5CA5"/>
    <w:rsid w:val="003E60C4"/>
    <w:rsid w:val="003E6703"/>
    <w:rsid w:val="003E6819"/>
    <w:rsid w:val="003E6AA3"/>
    <w:rsid w:val="003E71DE"/>
    <w:rsid w:val="003E7647"/>
    <w:rsid w:val="003E7A15"/>
    <w:rsid w:val="003E7D34"/>
    <w:rsid w:val="003F00ED"/>
    <w:rsid w:val="003F0197"/>
    <w:rsid w:val="003F1D16"/>
    <w:rsid w:val="003F1E61"/>
    <w:rsid w:val="003F2901"/>
    <w:rsid w:val="003F391C"/>
    <w:rsid w:val="003F3EA4"/>
    <w:rsid w:val="003F40B9"/>
    <w:rsid w:val="003F4A13"/>
    <w:rsid w:val="003F4A70"/>
    <w:rsid w:val="003F636E"/>
    <w:rsid w:val="003F6626"/>
    <w:rsid w:val="003F685F"/>
    <w:rsid w:val="003F6A70"/>
    <w:rsid w:val="003F7A19"/>
    <w:rsid w:val="004000E2"/>
    <w:rsid w:val="00400302"/>
    <w:rsid w:val="0040095C"/>
    <w:rsid w:val="00401299"/>
    <w:rsid w:val="00401586"/>
    <w:rsid w:val="00401A13"/>
    <w:rsid w:val="00401A51"/>
    <w:rsid w:val="00401C76"/>
    <w:rsid w:val="00401CC9"/>
    <w:rsid w:val="00403B2E"/>
    <w:rsid w:val="0040419D"/>
    <w:rsid w:val="004045C6"/>
    <w:rsid w:val="004046DF"/>
    <w:rsid w:val="004050E2"/>
    <w:rsid w:val="004057A2"/>
    <w:rsid w:val="00406A3C"/>
    <w:rsid w:val="00406D2F"/>
    <w:rsid w:val="00407812"/>
    <w:rsid w:val="004106DD"/>
    <w:rsid w:val="00410E20"/>
    <w:rsid w:val="0041152C"/>
    <w:rsid w:val="00411691"/>
    <w:rsid w:val="0041293D"/>
    <w:rsid w:val="00413052"/>
    <w:rsid w:val="0041318B"/>
    <w:rsid w:val="00413385"/>
    <w:rsid w:val="00413571"/>
    <w:rsid w:val="00413997"/>
    <w:rsid w:val="00413E1E"/>
    <w:rsid w:val="0041450D"/>
    <w:rsid w:val="00414C0C"/>
    <w:rsid w:val="00414DF4"/>
    <w:rsid w:val="00415237"/>
    <w:rsid w:val="00415D97"/>
    <w:rsid w:val="00415E9C"/>
    <w:rsid w:val="00415F9B"/>
    <w:rsid w:val="0041615C"/>
    <w:rsid w:val="00416980"/>
    <w:rsid w:val="00416C3D"/>
    <w:rsid w:val="00416EF7"/>
    <w:rsid w:val="004170C5"/>
    <w:rsid w:val="004175FA"/>
    <w:rsid w:val="0042016A"/>
    <w:rsid w:val="00420445"/>
    <w:rsid w:val="004205E4"/>
    <w:rsid w:val="004209BB"/>
    <w:rsid w:val="00420B4F"/>
    <w:rsid w:val="004218D2"/>
    <w:rsid w:val="00421DB9"/>
    <w:rsid w:val="00423EC1"/>
    <w:rsid w:val="004241EA"/>
    <w:rsid w:val="004243AA"/>
    <w:rsid w:val="0042451F"/>
    <w:rsid w:val="00424A28"/>
    <w:rsid w:val="00425B1B"/>
    <w:rsid w:val="00425B69"/>
    <w:rsid w:val="00425C49"/>
    <w:rsid w:val="00426009"/>
    <w:rsid w:val="00426758"/>
    <w:rsid w:val="004267E7"/>
    <w:rsid w:val="004267FB"/>
    <w:rsid w:val="0042690A"/>
    <w:rsid w:val="00426D9F"/>
    <w:rsid w:val="00427769"/>
    <w:rsid w:val="004303CF"/>
    <w:rsid w:val="00430859"/>
    <w:rsid w:val="0043099B"/>
    <w:rsid w:val="00430FA8"/>
    <w:rsid w:val="004310A9"/>
    <w:rsid w:val="00431BB5"/>
    <w:rsid w:val="00431D98"/>
    <w:rsid w:val="0043209E"/>
    <w:rsid w:val="004320EC"/>
    <w:rsid w:val="00432221"/>
    <w:rsid w:val="004323DB"/>
    <w:rsid w:val="004323EE"/>
    <w:rsid w:val="00432A16"/>
    <w:rsid w:val="00432D64"/>
    <w:rsid w:val="004332D3"/>
    <w:rsid w:val="004334E8"/>
    <w:rsid w:val="00433F2B"/>
    <w:rsid w:val="0043416F"/>
    <w:rsid w:val="004350C2"/>
    <w:rsid w:val="0043558E"/>
    <w:rsid w:val="004355AC"/>
    <w:rsid w:val="00435B02"/>
    <w:rsid w:val="004360B0"/>
    <w:rsid w:val="00436179"/>
    <w:rsid w:val="00436617"/>
    <w:rsid w:val="0043680A"/>
    <w:rsid w:val="00437005"/>
    <w:rsid w:val="00437818"/>
    <w:rsid w:val="00437CFE"/>
    <w:rsid w:val="0044047E"/>
    <w:rsid w:val="00441037"/>
    <w:rsid w:val="00441EDB"/>
    <w:rsid w:val="004421BC"/>
    <w:rsid w:val="0044224C"/>
    <w:rsid w:val="0044246A"/>
    <w:rsid w:val="00442B0C"/>
    <w:rsid w:val="00442E0C"/>
    <w:rsid w:val="00443EF9"/>
    <w:rsid w:val="004446B4"/>
    <w:rsid w:val="00444A08"/>
    <w:rsid w:val="00444E32"/>
    <w:rsid w:val="00444E52"/>
    <w:rsid w:val="00445721"/>
    <w:rsid w:val="00445942"/>
    <w:rsid w:val="00445A08"/>
    <w:rsid w:val="00445A34"/>
    <w:rsid w:val="00445A95"/>
    <w:rsid w:val="00446423"/>
    <w:rsid w:val="004465BE"/>
    <w:rsid w:val="004475C6"/>
    <w:rsid w:val="0045013B"/>
    <w:rsid w:val="00450B18"/>
    <w:rsid w:val="00450F72"/>
    <w:rsid w:val="004510ED"/>
    <w:rsid w:val="00451444"/>
    <w:rsid w:val="0045195A"/>
    <w:rsid w:val="00451BE7"/>
    <w:rsid w:val="00451D4C"/>
    <w:rsid w:val="00452481"/>
    <w:rsid w:val="00454CBF"/>
    <w:rsid w:val="004572A2"/>
    <w:rsid w:val="00457531"/>
    <w:rsid w:val="00457757"/>
    <w:rsid w:val="00457F83"/>
    <w:rsid w:val="00460203"/>
    <w:rsid w:val="00460264"/>
    <w:rsid w:val="00460575"/>
    <w:rsid w:val="00460936"/>
    <w:rsid w:val="0046160B"/>
    <w:rsid w:val="00461F7E"/>
    <w:rsid w:val="004625F4"/>
    <w:rsid w:val="00462A18"/>
    <w:rsid w:val="00462C2E"/>
    <w:rsid w:val="004632F8"/>
    <w:rsid w:val="004634D5"/>
    <w:rsid w:val="00463C7C"/>
    <w:rsid w:val="00464305"/>
    <w:rsid w:val="00464C67"/>
    <w:rsid w:val="00465092"/>
    <w:rsid w:val="00465363"/>
    <w:rsid w:val="004653EC"/>
    <w:rsid w:val="00465660"/>
    <w:rsid w:val="00465A0F"/>
    <w:rsid w:val="00465B84"/>
    <w:rsid w:val="004663E1"/>
    <w:rsid w:val="004664D1"/>
    <w:rsid w:val="00466CC0"/>
    <w:rsid w:val="0046743B"/>
    <w:rsid w:val="004705C1"/>
    <w:rsid w:val="004705EA"/>
    <w:rsid w:val="00470734"/>
    <w:rsid w:val="004708AA"/>
    <w:rsid w:val="00470ED7"/>
    <w:rsid w:val="0047126C"/>
    <w:rsid w:val="00471301"/>
    <w:rsid w:val="00471D18"/>
    <w:rsid w:val="004720E2"/>
    <w:rsid w:val="004724EE"/>
    <w:rsid w:val="00472560"/>
    <w:rsid w:val="00473242"/>
    <w:rsid w:val="00473F38"/>
    <w:rsid w:val="00473F8D"/>
    <w:rsid w:val="0047440A"/>
    <w:rsid w:val="00474507"/>
    <w:rsid w:val="004748EA"/>
    <w:rsid w:val="00474B0D"/>
    <w:rsid w:val="0047525C"/>
    <w:rsid w:val="00475DEC"/>
    <w:rsid w:val="00476955"/>
    <w:rsid w:val="00476BE1"/>
    <w:rsid w:val="0047757C"/>
    <w:rsid w:val="00477C31"/>
    <w:rsid w:val="00477F37"/>
    <w:rsid w:val="004800E1"/>
    <w:rsid w:val="00480BCA"/>
    <w:rsid w:val="0048175E"/>
    <w:rsid w:val="00481C15"/>
    <w:rsid w:val="00482BE5"/>
    <w:rsid w:val="00482C35"/>
    <w:rsid w:val="00483281"/>
    <w:rsid w:val="004837F8"/>
    <w:rsid w:val="0048397F"/>
    <w:rsid w:val="00483C13"/>
    <w:rsid w:val="0048419E"/>
    <w:rsid w:val="004843B8"/>
    <w:rsid w:val="00485B0C"/>
    <w:rsid w:val="0048648C"/>
    <w:rsid w:val="004865F2"/>
    <w:rsid w:val="00487662"/>
    <w:rsid w:val="0048784C"/>
    <w:rsid w:val="00487B4C"/>
    <w:rsid w:val="00487C96"/>
    <w:rsid w:val="0049039B"/>
    <w:rsid w:val="00490734"/>
    <w:rsid w:val="00490817"/>
    <w:rsid w:val="00491309"/>
    <w:rsid w:val="0049153D"/>
    <w:rsid w:val="00491928"/>
    <w:rsid w:val="00491C6B"/>
    <w:rsid w:val="00492A07"/>
    <w:rsid w:val="0049315E"/>
    <w:rsid w:val="004933A9"/>
    <w:rsid w:val="0049358C"/>
    <w:rsid w:val="004939CD"/>
    <w:rsid w:val="00493E27"/>
    <w:rsid w:val="004940EA"/>
    <w:rsid w:val="004943EE"/>
    <w:rsid w:val="00494904"/>
    <w:rsid w:val="00495028"/>
    <w:rsid w:val="0049512C"/>
    <w:rsid w:val="00495598"/>
    <w:rsid w:val="00495F04"/>
    <w:rsid w:val="00495FB1"/>
    <w:rsid w:val="00496186"/>
    <w:rsid w:val="00496433"/>
    <w:rsid w:val="00497DCB"/>
    <w:rsid w:val="004A0062"/>
    <w:rsid w:val="004A0797"/>
    <w:rsid w:val="004A087C"/>
    <w:rsid w:val="004A11BB"/>
    <w:rsid w:val="004A2352"/>
    <w:rsid w:val="004A2384"/>
    <w:rsid w:val="004A40B9"/>
    <w:rsid w:val="004A4143"/>
    <w:rsid w:val="004A42A6"/>
    <w:rsid w:val="004A495F"/>
    <w:rsid w:val="004A4B61"/>
    <w:rsid w:val="004A4B90"/>
    <w:rsid w:val="004A552B"/>
    <w:rsid w:val="004A5542"/>
    <w:rsid w:val="004A68BE"/>
    <w:rsid w:val="004A69DE"/>
    <w:rsid w:val="004A6CFE"/>
    <w:rsid w:val="004A7918"/>
    <w:rsid w:val="004B0773"/>
    <w:rsid w:val="004B0C21"/>
    <w:rsid w:val="004B0F91"/>
    <w:rsid w:val="004B16B4"/>
    <w:rsid w:val="004B1718"/>
    <w:rsid w:val="004B1AD1"/>
    <w:rsid w:val="004B22E6"/>
    <w:rsid w:val="004B230B"/>
    <w:rsid w:val="004B23F0"/>
    <w:rsid w:val="004B24CF"/>
    <w:rsid w:val="004B2DF6"/>
    <w:rsid w:val="004B36BF"/>
    <w:rsid w:val="004B3D5D"/>
    <w:rsid w:val="004B3EA2"/>
    <w:rsid w:val="004B423E"/>
    <w:rsid w:val="004B42BB"/>
    <w:rsid w:val="004B4C07"/>
    <w:rsid w:val="004B4C30"/>
    <w:rsid w:val="004B4D15"/>
    <w:rsid w:val="004B4DF0"/>
    <w:rsid w:val="004B4F63"/>
    <w:rsid w:val="004B5148"/>
    <w:rsid w:val="004B53A1"/>
    <w:rsid w:val="004B6005"/>
    <w:rsid w:val="004B6F9B"/>
    <w:rsid w:val="004B72EF"/>
    <w:rsid w:val="004B78AC"/>
    <w:rsid w:val="004B78EE"/>
    <w:rsid w:val="004C003C"/>
    <w:rsid w:val="004C05B8"/>
    <w:rsid w:val="004C0A6C"/>
    <w:rsid w:val="004C0BDE"/>
    <w:rsid w:val="004C1321"/>
    <w:rsid w:val="004C19AF"/>
    <w:rsid w:val="004C1DE8"/>
    <w:rsid w:val="004C2898"/>
    <w:rsid w:val="004C2CDC"/>
    <w:rsid w:val="004C303A"/>
    <w:rsid w:val="004C4174"/>
    <w:rsid w:val="004C423C"/>
    <w:rsid w:val="004C43A4"/>
    <w:rsid w:val="004C4828"/>
    <w:rsid w:val="004C4F48"/>
    <w:rsid w:val="004C531B"/>
    <w:rsid w:val="004C57E3"/>
    <w:rsid w:val="004C5F6E"/>
    <w:rsid w:val="004C6194"/>
    <w:rsid w:val="004C6C3F"/>
    <w:rsid w:val="004C6E65"/>
    <w:rsid w:val="004C75B7"/>
    <w:rsid w:val="004C76D8"/>
    <w:rsid w:val="004C76EB"/>
    <w:rsid w:val="004C7986"/>
    <w:rsid w:val="004C7D3C"/>
    <w:rsid w:val="004D0B1C"/>
    <w:rsid w:val="004D0EA6"/>
    <w:rsid w:val="004D0FDE"/>
    <w:rsid w:val="004D1297"/>
    <w:rsid w:val="004D1932"/>
    <w:rsid w:val="004D1B73"/>
    <w:rsid w:val="004D1ECE"/>
    <w:rsid w:val="004D31D2"/>
    <w:rsid w:val="004D3357"/>
    <w:rsid w:val="004D3FE0"/>
    <w:rsid w:val="004D4816"/>
    <w:rsid w:val="004D4BA4"/>
    <w:rsid w:val="004D569F"/>
    <w:rsid w:val="004D5717"/>
    <w:rsid w:val="004D57C2"/>
    <w:rsid w:val="004D58EC"/>
    <w:rsid w:val="004D5B79"/>
    <w:rsid w:val="004D5D0C"/>
    <w:rsid w:val="004D5FF3"/>
    <w:rsid w:val="004D608F"/>
    <w:rsid w:val="004D6C0C"/>
    <w:rsid w:val="004D6C50"/>
    <w:rsid w:val="004D7DB8"/>
    <w:rsid w:val="004E05DF"/>
    <w:rsid w:val="004E076C"/>
    <w:rsid w:val="004E0E50"/>
    <w:rsid w:val="004E1171"/>
    <w:rsid w:val="004E1407"/>
    <w:rsid w:val="004E1414"/>
    <w:rsid w:val="004E2827"/>
    <w:rsid w:val="004E3105"/>
    <w:rsid w:val="004E34CA"/>
    <w:rsid w:val="004E3B06"/>
    <w:rsid w:val="004E4B27"/>
    <w:rsid w:val="004E6676"/>
    <w:rsid w:val="004E694E"/>
    <w:rsid w:val="004E6C97"/>
    <w:rsid w:val="004E7EF3"/>
    <w:rsid w:val="004F02A7"/>
    <w:rsid w:val="004F0506"/>
    <w:rsid w:val="004F0E2A"/>
    <w:rsid w:val="004F0EED"/>
    <w:rsid w:val="004F1B28"/>
    <w:rsid w:val="004F1BE4"/>
    <w:rsid w:val="004F2F13"/>
    <w:rsid w:val="004F3D1A"/>
    <w:rsid w:val="004F41B6"/>
    <w:rsid w:val="004F4AC0"/>
    <w:rsid w:val="004F4D6B"/>
    <w:rsid w:val="004F50C3"/>
    <w:rsid w:val="004F5128"/>
    <w:rsid w:val="004F51E7"/>
    <w:rsid w:val="004F5668"/>
    <w:rsid w:val="004F60FB"/>
    <w:rsid w:val="004F6613"/>
    <w:rsid w:val="004F6708"/>
    <w:rsid w:val="004F676B"/>
    <w:rsid w:val="004F70F8"/>
    <w:rsid w:val="004F7106"/>
    <w:rsid w:val="004F7194"/>
    <w:rsid w:val="004F71BF"/>
    <w:rsid w:val="005004B8"/>
    <w:rsid w:val="00500E06"/>
    <w:rsid w:val="00501B28"/>
    <w:rsid w:val="005021E7"/>
    <w:rsid w:val="0050257C"/>
    <w:rsid w:val="00502845"/>
    <w:rsid w:val="005035CF"/>
    <w:rsid w:val="005045B0"/>
    <w:rsid w:val="00504C5A"/>
    <w:rsid w:val="0050522A"/>
    <w:rsid w:val="0050547C"/>
    <w:rsid w:val="0050574A"/>
    <w:rsid w:val="00505CF5"/>
    <w:rsid w:val="00505E03"/>
    <w:rsid w:val="00505EF7"/>
    <w:rsid w:val="005061CE"/>
    <w:rsid w:val="00506354"/>
    <w:rsid w:val="0050644C"/>
    <w:rsid w:val="005066F3"/>
    <w:rsid w:val="00506B68"/>
    <w:rsid w:val="00506DD0"/>
    <w:rsid w:val="005074DD"/>
    <w:rsid w:val="00507B36"/>
    <w:rsid w:val="00507D16"/>
    <w:rsid w:val="0051068A"/>
    <w:rsid w:val="005107E2"/>
    <w:rsid w:val="0051139B"/>
    <w:rsid w:val="005118D5"/>
    <w:rsid w:val="00511B97"/>
    <w:rsid w:val="00511CE2"/>
    <w:rsid w:val="00512084"/>
    <w:rsid w:val="00513622"/>
    <w:rsid w:val="0051459B"/>
    <w:rsid w:val="005146A5"/>
    <w:rsid w:val="005149A7"/>
    <w:rsid w:val="00514BC1"/>
    <w:rsid w:val="00514C20"/>
    <w:rsid w:val="005156BE"/>
    <w:rsid w:val="00516BC5"/>
    <w:rsid w:val="0051745B"/>
    <w:rsid w:val="00520877"/>
    <w:rsid w:val="00521572"/>
    <w:rsid w:val="0052192B"/>
    <w:rsid w:val="00521A5D"/>
    <w:rsid w:val="005220D6"/>
    <w:rsid w:val="00522410"/>
    <w:rsid w:val="00522A5B"/>
    <w:rsid w:val="00522EB4"/>
    <w:rsid w:val="00523E3D"/>
    <w:rsid w:val="00523F21"/>
    <w:rsid w:val="00524CBD"/>
    <w:rsid w:val="00524E6A"/>
    <w:rsid w:val="00524F64"/>
    <w:rsid w:val="005254B3"/>
    <w:rsid w:val="0052558A"/>
    <w:rsid w:val="00525A4C"/>
    <w:rsid w:val="00525AE5"/>
    <w:rsid w:val="00525DEA"/>
    <w:rsid w:val="00526684"/>
    <w:rsid w:val="00526A8B"/>
    <w:rsid w:val="00526E4C"/>
    <w:rsid w:val="0052760A"/>
    <w:rsid w:val="0052797B"/>
    <w:rsid w:val="00527A7C"/>
    <w:rsid w:val="00527BCD"/>
    <w:rsid w:val="00527CA7"/>
    <w:rsid w:val="0053020F"/>
    <w:rsid w:val="00530995"/>
    <w:rsid w:val="00531139"/>
    <w:rsid w:val="00532A28"/>
    <w:rsid w:val="005337D0"/>
    <w:rsid w:val="00534C58"/>
    <w:rsid w:val="00535009"/>
    <w:rsid w:val="00535F29"/>
    <w:rsid w:val="00536D85"/>
    <w:rsid w:val="00537105"/>
    <w:rsid w:val="00537218"/>
    <w:rsid w:val="00541B12"/>
    <w:rsid w:val="005420E4"/>
    <w:rsid w:val="00542554"/>
    <w:rsid w:val="00542654"/>
    <w:rsid w:val="005433F2"/>
    <w:rsid w:val="005438A7"/>
    <w:rsid w:val="0054400D"/>
    <w:rsid w:val="00544A28"/>
    <w:rsid w:val="00544BAD"/>
    <w:rsid w:val="00544CAA"/>
    <w:rsid w:val="00544E53"/>
    <w:rsid w:val="00545A75"/>
    <w:rsid w:val="00545F1B"/>
    <w:rsid w:val="00546539"/>
    <w:rsid w:val="005465C8"/>
    <w:rsid w:val="0054695B"/>
    <w:rsid w:val="00547292"/>
    <w:rsid w:val="0055061A"/>
    <w:rsid w:val="00551466"/>
    <w:rsid w:val="00551812"/>
    <w:rsid w:val="00551CF0"/>
    <w:rsid w:val="00551FFD"/>
    <w:rsid w:val="00552232"/>
    <w:rsid w:val="005528EA"/>
    <w:rsid w:val="00552D11"/>
    <w:rsid w:val="00553BCC"/>
    <w:rsid w:val="00554974"/>
    <w:rsid w:val="00555583"/>
    <w:rsid w:val="005556D4"/>
    <w:rsid w:val="00555802"/>
    <w:rsid w:val="00555A85"/>
    <w:rsid w:val="00555D57"/>
    <w:rsid w:val="00556785"/>
    <w:rsid w:val="00556A04"/>
    <w:rsid w:val="00556E7E"/>
    <w:rsid w:val="00560CD9"/>
    <w:rsid w:val="00561AF3"/>
    <w:rsid w:val="005628D8"/>
    <w:rsid w:val="00562A2B"/>
    <w:rsid w:val="00562EF5"/>
    <w:rsid w:val="005634F5"/>
    <w:rsid w:val="00563ABA"/>
    <w:rsid w:val="00563E8A"/>
    <w:rsid w:val="00564C66"/>
    <w:rsid w:val="0056587F"/>
    <w:rsid w:val="0056653E"/>
    <w:rsid w:val="0056664D"/>
    <w:rsid w:val="00566AC4"/>
    <w:rsid w:val="005672E2"/>
    <w:rsid w:val="00567441"/>
    <w:rsid w:val="00567AAC"/>
    <w:rsid w:val="00567F05"/>
    <w:rsid w:val="0057042B"/>
    <w:rsid w:val="00570A4A"/>
    <w:rsid w:val="00572D09"/>
    <w:rsid w:val="00573C58"/>
    <w:rsid w:val="00573E64"/>
    <w:rsid w:val="0057428A"/>
    <w:rsid w:val="0057428B"/>
    <w:rsid w:val="00574712"/>
    <w:rsid w:val="00574A1D"/>
    <w:rsid w:val="00574EAD"/>
    <w:rsid w:val="00575208"/>
    <w:rsid w:val="005757B8"/>
    <w:rsid w:val="00575AD6"/>
    <w:rsid w:val="00577627"/>
    <w:rsid w:val="00577CF1"/>
    <w:rsid w:val="00577FE2"/>
    <w:rsid w:val="005814F2"/>
    <w:rsid w:val="0058185D"/>
    <w:rsid w:val="00581D44"/>
    <w:rsid w:val="0058226E"/>
    <w:rsid w:val="00582590"/>
    <w:rsid w:val="00582653"/>
    <w:rsid w:val="00583D5A"/>
    <w:rsid w:val="00583E61"/>
    <w:rsid w:val="00584FB2"/>
    <w:rsid w:val="0058500C"/>
    <w:rsid w:val="00585B7C"/>
    <w:rsid w:val="00585BBD"/>
    <w:rsid w:val="00585DD3"/>
    <w:rsid w:val="00585FCA"/>
    <w:rsid w:val="005876B5"/>
    <w:rsid w:val="005876D9"/>
    <w:rsid w:val="0058795B"/>
    <w:rsid w:val="00587F9C"/>
    <w:rsid w:val="00590397"/>
    <w:rsid w:val="0059060E"/>
    <w:rsid w:val="005913E6"/>
    <w:rsid w:val="005914A1"/>
    <w:rsid w:val="005923A3"/>
    <w:rsid w:val="00592B29"/>
    <w:rsid w:val="00592CAA"/>
    <w:rsid w:val="00592D53"/>
    <w:rsid w:val="00593640"/>
    <w:rsid w:val="00593B54"/>
    <w:rsid w:val="005943B5"/>
    <w:rsid w:val="00594603"/>
    <w:rsid w:val="005947C7"/>
    <w:rsid w:val="00594BB4"/>
    <w:rsid w:val="00595D1E"/>
    <w:rsid w:val="00595EDC"/>
    <w:rsid w:val="0059670B"/>
    <w:rsid w:val="00596753"/>
    <w:rsid w:val="00596D29"/>
    <w:rsid w:val="0059746E"/>
    <w:rsid w:val="005978F4"/>
    <w:rsid w:val="005A0236"/>
    <w:rsid w:val="005A0C0F"/>
    <w:rsid w:val="005A0D47"/>
    <w:rsid w:val="005A0D56"/>
    <w:rsid w:val="005A142D"/>
    <w:rsid w:val="005A1A4E"/>
    <w:rsid w:val="005A2092"/>
    <w:rsid w:val="005A25C2"/>
    <w:rsid w:val="005A2773"/>
    <w:rsid w:val="005A2DA4"/>
    <w:rsid w:val="005A2E02"/>
    <w:rsid w:val="005A392C"/>
    <w:rsid w:val="005A3B30"/>
    <w:rsid w:val="005A3BDC"/>
    <w:rsid w:val="005A3C0B"/>
    <w:rsid w:val="005A3FE7"/>
    <w:rsid w:val="005A43D5"/>
    <w:rsid w:val="005A5F14"/>
    <w:rsid w:val="005A6125"/>
    <w:rsid w:val="005A6413"/>
    <w:rsid w:val="005A6612"/>
    <w:rsid w:val="005A6677"/>
    <w:rsid w:val="005A687A"/>
    <w:rsid w:val="005A690C"/>
    <w:rsid w:val="005A6B91"/>
    <w:rsid w:val="005A6ED5"/>
    <w:rsid w:val="005B05C8"/>
    <w:rsid w:val="005B05F1"/>
    <w:rsid w:val="005B0B15"/>
    <w:rsid w:val="005B128D"/>
    <w:rsid w:val="005B13C2"/>
    <w:rsid w:val="005B18A7"/>
    <w:rsid w:val="005B19F1"/>
    <w:rsid w:val="005B20BD"/>
    <w:rsid w:val="005B2A30"/>
    <w:rsid w:val="005B2D58"/>
    <w:rsid w:val="005B2ECA"/>
    <w:rsid w:val="005B3905"/>
    <w:rsid w:val="005B39E3"/>
    <w:rsid w:val="005B3BBC"/>
    <w:rsid w:val="005B4018"/>
    <w:rsid w:val="005B4583"/>
    <w:rsid w:val="005B4620"/>
    <w:rsid w:val="005B47BA"/>
    <w:rsid w:val="005B5256"/>
    <w:rsid w:val="005B5731"/>
    <w:rsid w:val="005B5C36"/>
    <w:rsid w:val="005B62FA"/>
    <w:rsid w:val="005B66B8"/>
    <w:rsid w:val="005B6C88"/>
    <w:rsid w:val="005B705C"/>
    <w:rsid w:val="005B7349"/>
    <w:rsid w:val="005B77DC"/>
    <w:rsid w:val="005C09E1"/>
    <w:rsid w:val="005C12A7"/>
    <w:rsid w:val="005C172A"/>
    <w:rsid w:val="005C1C3C"/>
    <w:rsid w:val="005C261F"/>
    <w:rsid w:val="005C3AB7"/>
    <w:rsid w:val="005C3F0F"/>
    <w:rsid w:val="005C49A2"/>
    <w:rsid w:val="005C548B"/>
    <w:rsid w:val="005C5A93"/>
    <w:rsid w:val="005C5D1C"/>
    <w:rsid w:val="005C5D9E"/>
    <w:rsid w:val="005C68B7"/>
    <w:rsid w:val="005C6B20"/>
    <w:rsid w:val="005C7477"/>
    <w:rsid w:val="005D08DC"/>
    <w:rsid w:val="005D1003"/>
    <w:rsid w:val="005D1843"/>
    <w:rsid w:val="005D336C"/>
    <w:rsid w:val="005D3E65"/>
    <w:rsid w:val="005D49C4"/>
    <w:rsid w:val="005D5B0E"/>
    <w:rsid w:val="005D5F0A"/>
    <w:rsid w:val="005D62E1"/>
    <w:rsid w:val="005D6B24"/>
    <w:rsid w:val="005D7341"/>
    <w:rsid w:val="005D7975"/>
    <w:rsid w:val="005D7FDD"/>
    <w:rsid w:val="005E05BC"/>
    <w:rsid w:val="005E1251"/>
    <w:rsid w:val="005E18A2"/>
    <w:rsid w:val="005E1932"/>
    <w:rsid w:val="005E1BCB"/>
    <w:rsid w:val="005E1F13"/>
    <w:rsid w:val="005E20BE"/>
    <w:rsid w:val="005E213F"/>
    <w:rsid w:val="005E2BB5"/>
    <w:rsid w:val="005E34D4"/>
    <w:rsid w:val="005E3F06"/>
    <w:rsid w:val="005E4572"/>
    <w:rsid w:val="005E4F3A"/>
    <w:rsid w:val="005E5B8C"/>
    <w:rsid w:val="005E7FB4"/>
    <w:rsid w:val="005F0151"/>
    <w:rsid w:val="005F0878"/>
    <w:rsid w:val="005F169E"/>
    <w:rsid w:val="005F172E"/>
    <w:rsid w:val="005F1CBE"/>
    <w:rsid w:val="005F1DC1"/>
    <w:rsid w:val="005F2B57"/>
    <w:rsid w:val="005F3324"/>
    <w:rsid w:val="005F3472"/>
    <w:rsid w:val="005F351A"/>
    <w:rsid w:val="005F3E9F"/>
    <w:rsid w:val="005F48A2"/>
    <w:rsid w:val="005F55A7"/>
    <w:rsid w:val="005F5755"/>
    <w:rsid w:val="005F5859"/>
    <w:rsid w:val="005F6839"/>
    <w:rsid w:val="00600663"/>
    <w:rsid w:val="00601B9F"/>
    <w:rsid w:val="00601D45"/>
    <w:rsid w:val="0060211C"/>
    <w:rsid w:val="00602654"/>
    <w:rsid w:val="00604259"/>
    <w:rsid w:val="0060427B"/>
    <w:rsid w:val="006053E5"/>
    <w:rsid w:val="006059DF"/>
    <w:rsid w:val="00605B83"/>
    <w:rsid w:val="00605B8D"/>
    <w:rsid w:val="00605C17"/>
    <w:rsid w:val="00605EF8"/>
    <w:rsid w:val="00606274"/>
    <w:rsid w:val="00606F09"/>
    <w:rsid w:val="0060716F"/>
    <w:rsid w:val="006071A1"/>
    <w:rsid w:val="006073C5"/>
    <w:rsid w:val="00607488"/>
    <w:rsid w:val="00607771"/>
    <w:rsid w:val="00607E3E"/>
    <w:rsid w:val="00607ED0"/>
    <w:rsid w:val="0061051D"/>
    <w:rsid w:val="00610D79"/>
    <w:rsid w:val="00612277"/>
    <w:rsid w:val="0061236C"/>
    <w:rsid w:val="00612538"/>
    <w:rsid w:val="00612A08"/>
    <w:rsid w:val="00612B31"/>
    <w:rsid w:val="00613100"/>
    <w:rsid w:val="00613337"/>
    <w:rsid w:val="006134C5"/>
    <w:rsid w:val="00613828"/>
    <w:rsid w:val="00613975"/>
    <w:rsid w:val="00613AC5"/>
    <w:rsid w:val="00613B95"/>
    <w:rsid w:val="00613BF1"/>
    <w:rsid w:val="00613E3C"/>
    <w:rsid w:val="00613FA8"/>
    <w:rsid w:val="006151C9"/>
    <w:rsid w:val="0061525D"/>
    <w:rsid w:val="00615A35"/>
    <w:rsid w:val="00615DD7"/>
    <w:rsid w:val="006165F2"/>
    <w:rsid w:val="00616C78"/>
    <w:rsid w:val="00616E37"/>
    <w:rsid w:val="00616F36"/>
    <w:rsid w:val="0061700C"/>
    <w:rsid w:val="006173CE"/>
    <w:rsid w:val="00617799"/>
    <w:rsid w:val="00617980"/>
    <w:rsid w:val="006179C5"/>
    <w:rsid w:val="00620135"/>
    <w:rsid w:val="0062019F"/>
    <w:rsid w:val="00620916"/>
    <w:rsid w:val="006209F5"/>
    <w:rsid w:val="00620D3C"/>
    <w:rsid w:val="006212E8"/>
    <w:rsid w:val="00621709"/>
    <w:rsid w:val="00621C79"/>
    <w:rsid w:val="00623233"/>
    <w:rsid w:val="0062369B"/>
    <w:rsid w:val="006236C6"/>
    <w:rsid w:val="00624230"/>
    <w:rsid w:val="006246C2"/>
    <w:rsid w:val="00624C5C"/>
    <w:rsid w:val="00624CFB"/>
    <w:rsid w:val="0062586B"/>
    <w:rsid w:val="00625B7B"/>
    <w:rsid w:val="006269B6"/>
    <w:rsid w:val="00627863"/>
    <w:rsid w:val="00627F21"/>
    <w:rsid w:val="00627F38"/>
    <w:rsid w:val="00630C5F"/>
    <w:rsid w:val="00631EFA"/>
    <w:rsid w:val="00632065"/>
    <w:rsid w:val="006320E2"/>
    <w:rsid w:val="00633460"/>
    <w:rsid w:val="00633E3C"/>
    <w:rsid w:val="00634259"/>
    <w:rsid w:val="00634A84"/>
    <w:rsid w:val="00636071"/>
    <w:rsid w:val="006367DB"/>
    <w:rsid w:val="0063705E"/>
    <w:rsid w:val="006377B9"/>
    <w:rsid w:val="006407C0"/>
    <w:rsid w:val="006409B4"/>
    <w:rsid w:val="00640C85"/>
    <w:rsid w:val="00640D44"/>
    <w:rsid w:val="006411BC"/>
    <w:rsid w:val="00641231"/>
    <w:rsid w:val="006420ED"/>
    <w:rsid w:val="00642104"/>
    <w:rsid w:val="00642185"/>
    <w:rsid w:val="006423BE"/>
    <w:rsid w:val="006429B1"/>
    <w:rsid w:val="00643EA9"/>
    <w:rsid w:val="00644C93"/>
    <w:rsid w:val="00644E56"/>
    <w:rsid w:val="00645384"/>
    <w:rsid w:val="00645406"/>
    <w:rsid w:val="00645858"/>
    <w:rsid w:val="006466F5"/>
    <w:rsid w:val="00647214"/>
    <w:rsid w:val="00647B22"/>
    <w:rsid w:val="00647D46"/>
    <w:rsid w:val="006507C9"/>
    <w:rsid w:val="0065097B"/>
    <w:rsid w:val="006516CD"/>
    <w:rsid w:val="006519B0"/>
    <w:rsid w:val="00651D34"/>
    <w:rsid w:val="00651E5A"/>
    <w:rsid w:val="0065301F"/>
    <w:rsid w:val="00653432"/>
    <w:rsid w:val="006535EE"/>
    <w:rsid w:val="006538DF"/>
    <w:rsid w:val="0065411A"/>
    <w:rsid w:val="006543BE"/>
    <w:rsid w:val="006543D4"/>
    <w:rsid w:val="0065442D"/>
    <w:rsid w:val="006551DC"/>
    <w:rsid w:val="00655267"/>
    <w:rsid w:val="0065536F"/>
    <w:rsid w:val="00655454"/>
    <w:rsid w:val="006559B9"/>
    <w:rsid w:val="00655B29"/>
    <w:rsid w:val="006562EA"/>
    <w:rsid w:val="00656446"/>
    <w:rsid w:val="006570D4"/>
    <w:rsid w:val="006576F1"/>
    <w:rsid w:val="00657DAD"/>
    <w:rsid w:val="00657FD5"/>
    <w:rsid w:val="0066042F"/>
    <w:rsid w:val="00661562"/>
    <w:rsid w:val="00661B56"/>
    <w:rsid w:val="00662B74"/>
    <w:rsid w:val="00663622"/>
    <w:rsid w:val="0066378A"/>
    <w:rsid w:val="0066392E"/>
    <w:rsid w:val="00663F2E"/>
    <w:rsid w:val="00664125"/>
    <w:rsid w:val="0066438E"/>
    <w:rsid w:val="006649FE"/>
    <w:rsid w:val="006653FE"/>
    <w:rsid w:val="00666B04"/>
    <w:rsid w:val="00666BB1"/>
    <w:rsid w:val="00666F4F"/>
    <w:rsid w:val="0066720B"/>
    <w:rsid w:val="00667305"/>
    <w:rsid w:val="00667AFF"/>
    <w:rsid w:val="00667F3A"/>
    <w:rsid w:val="00670022"/>
    <w:rsid w:val="00670090"/>
    <w:rsid w:val="00670389"/>
    <w:rsid w:val="006704AE"/>
    <w:rsid w:val="00670787"/>
    <w:rsid w:val="0067193B"/>
    <w:rsid w:val="00671E95"/>
    <w:rsid w:val="006722DD"/>
    <w:rsid w:val="00673902"/>
    <w:rsid w:val="00673A5A"/>
    <w:rsid w:val="0067444B"/>
    <w:rsid w:val="006759B4"/>
    <w:rsid w:val="00676508"/>
    <w:rsid w:val="00676606"/>
    <w:rsid w:val="0067660F"/>
    <w:rsid w:val="00676DF9"/>
    <w:rsid w:val="00677734"/>
    <w:rsid w:val="0067797E"/>
    <w:rsid w:val="00677985"/>
    <w:rsid w:val="00680422"/>
    <w:rsid w:val="006816F6"/>
    <w:rsid w:val="00681FFB"/>
    <w:rsid w:val="00682D9F"/>
    <w:rsid w:val="00683139"/>
    <w:rsid w:val="0068379D"/>
    <w:rsid w:val="006839E6"/>
    <w:rsid w:val="00684BFC"/>
    <w:rsid w:val="00684D70"/>
    <w:rsid w:val="00685212"/>
    <w:rsid w:val="006855A9"/>
    <w:rsid w:val="0068572E"/>
    <w:rsid w:val="00685A42"/>
    <w:rsid w:val="00685ABC"/>
    <w:rsid w:val="006874A0"/>
    <w:rsid w:val="00687585"/>
    <w:rsid w:val="00687B66"/>
    <w:rsid w:val="00687CAE"/>
    <w:rsid w:val="006902A5"/>
    <w:rsid w:val="006904FF"/>
    <w:rsid w:val="006905AA"/>
    <w:rsid w:val="00690A0C"/>
    <w:rsid w:val="00690D48"/>
    <w:rsid w:val="00691B6B"/>
    <w:rsid w:val="00691C8A"/>
    <w:rsid w:val="00691F07"/>
    <w:rsid w:val="00692D4B"/>
    <w:rsid w:val="0069321F"/>
    <w:rsid w:val="00693D44"/>
    <w:rsid w:val="006943E5"/>
    <w:rsid w:val="006945CB"/>
    <w:rsid w:val="00694C24"/>
    <w:rsid w:val="00694C86"/>
    <w:rsid w:val="00695941"/>
    <w:rsid w:val="00695FC4"/>
    <w:rsid w:val="0069667B"/>
    <w:rsid w:val="00696A44"/>
    <w:rsid w:val="006971E0"/>
    <w:rsid w:val="00697273"/>
    <w:rsid w:val="0069738C"/>
    <w:rsid w:val="006976AC"/>
    <w:rsid w:val="006976D6"/>
    <w:rsid w:val="00697980"/>
    <w:rsid w:val="006A04B0"/>
    <w:rsid w:val="006A0802"/>
    <w:rsid w:val="006A097F"/>
    <w:rsid w:val="006A1806"/>
    <w:rsid w:val="006A1876"/>
    <w:rsid w:val="006A1900"/>
    <w:rsid w:val="006A1BF0"/>
    <w:rsid w:val="006A1D47"/>
    <w:rsid w:val="006A20C5"/>
    <w:rsid w:val="006A2230"/>
    <w:rsid w:val="006A2430"/>
    <w:rsid w:val="006A29A1"/>
    <w:rsid w:val="006A2E4A"/>
    <w:rsid w:val="006A32B7"/>
    <w:rsid w:val="006A365A"/>
    <w:rsid w:val="006A37E6"/>
    <w:rsid w:val="006A4069"/>
    <w:rsid w:val="006A4427"/>
    <w:rsid w:val="006A452D"/>
    <w:rsid w:val="006A4CCA"/>
    <w:rsid w:val="006A4D77"/>
    <w:rsid w:val="006A50F0"/>
    <w:rsid w:val="006A5A5E"/>
    <w:rsid w:val="006A5C04"/>
    <w:rsid w:val="006A5E33"/>
    <w:rsid w:val="006A5EB1"/>
    <w:rsid w:val="006A5F38"/>
    <w:rsid w:val="006A6D5F"/>
    <w:rsid w:val="006A6FCC"/>
    <w:rsid w:val="006A7283"/>
    <w:rsid w:val="006A7357"/>
    <w:rsid w:val="006A738E"/>
    <w:rsid w:val="006A73EF"/>
    <w:rsid w:val="006A746C"/>
    <w:rsid w:val="006A7A95"/>
    <w:rsid w:val="006B05EA"/>
    <w:rsid w:val="006B0FAD"/>
    <w:rsid w:val="006B149B"/>
    <w:rsid w:val="006B1866"/>
    <w:rsid w:val="006B1B3E"/>
    <w:rsid w:val="006B214E"/>
    <w:rsid w:val="006B3150"/>
    <w:rsid w:val="006B3329"/>
    <w:rsid w:val="006B373B"/>
    <w:rsid w:val="006B3BA9"/>
    <w:rsid w:val="006B3EFC"/>
    <w:rsid w:val="006B56CF"/>
    <w:rsid w:val="006B57F9"/>
    <w:rsid w:val="006B5AE7"/>
    <w:rsid w:val="006B7C9B"/>
    <w:rsid w:val="006C0A43"/>
    <w:rsid w:val="006C1624"/>
    <w:rsid w:val="006C2466"/>
    <w:rsid w:val="006C2D83"/>
    <w:rsid w:val="006C343D"/>
    <w:rsid w:val="006C3752"/>
    <w:rsid w:val="006C3911"/>
    <w:rsid w:val="006C393E"/>
    <w:rsid w:val="006C3CEF"/>
    <w:rsid w:val="006C4BC2"/>
    <w:rsid w:val="006C4EA0"/>
    <w:rsid w:val="006C5829"/>
    <w:rsid w:val="006C5834"/>
    <w:rsid w:val="006C740F"/>
    <w:rsid w:val="006D0281"/>
    <w:rsid w:val="006D04E1"/>
    <w:rsid w:val="006D0A2C"/>
    <w:rsid w:val="006D10CA"/>
    <w:rsid w:val="006D1394"/>
    <w:rsid w:val="006D3C04"/>
    <w:rsid w:val="006D41DB"/>
    <w:rsid w:val="006D4277"/>
    <w:rsid w:val="006D44C3"/>
    <w:rsid w:val="006D4A01"/>
    <w:rsid w:val="006D4A78"/>
    <w:rsid w:val="006D4A9E"/>
    <w:rsid w:val="006D4E21"/>
    <w:rsid w:val="006D555C"/>
    <w:rsid w:val="006D5625"/>
    <w:rsid w:val="006D5942"/>
    <w:rsid w:val="006D6A68"/>
    <w:rsid w:val="006E0095"/>
    <w:rsid w:val="006E05E4"/>
    <w:rsid w:val="006E12AF"/>
    <w:rsid w:val="006E1A4B"/>
    <w:rsid w:val="006E2012"/>
    <w:rsid w:val="006E2AA7"/>
    <w:rsid w:val="006E2EC9"/>
    <w:rsid w:val="006E2F2C"/>
    <w:rsid w:val="006E3035"/>
    <w:rsid w:val="006E36E7"/>
    <w:rsid w:val="006E3A2A"/>
    <w:rsid w:val="006E3B7F"/>
    <w:rsid w:val="006E4637"/>
    <w:rsid w:val="006E48C4"/>
    <w:rsid w:val="006E6118"/>
    <w:rsid w:val="006E63DA"/>
    <w:rsid w:val="006E6E8E"/>
    <w:rsid w:val="006E7EFE"/>
    <w:rsid w:val="006F02F0"/>
    <w:rsid w:val="006F0E9C"/>
    <w:rsid w:val="006F21F7"/>
    <w:rsid w:val="006F3497"/>
    <w:rsid w:val="006F3A5D"/>
    <w:rsid w:val="006F3C5F"/>
    <w:rsid w:val="006F3E55"/>
    <w:rsid w:val="006F5160"/>
    <w:rsid w:val="006F54EC"/>
    <w:rsid w:val="006F579F"/>
    <w:rsid w:val="006F59C8"/>
    <w:rsid w:val="006F66D9"/>
    <w:rsid w:val="006F6A09"/>
    <w:rsid w:val="006F74C9"/>
    <w:rsid w:val="006F79A3"/>
    <w:rsid w:val="006F7EF9"/>
    <w:rsid w:val="00700053"/>
    <w:rsid w:val="0070036F"/>
    <w:rsid w:val="00700A1E"/>
    <w:rsid w:val="00701081"/>
    <w:rsid w:val="00701E2A"/>
    <w:rsid w:val="00702005"/>
    <w:rsid w:val="0070304D"/>
    <w:rsid w:val="007033CB"/>
    <w:rsid w:val="00703496"/>
    <w:rsid w:val="0070349A"/>
    <w:rsid w:val="00703822"/>
    <w:rsid w:val="00704772"/>
    <w:rsid w:val="007048BF"/>
    <w:rsid w:val="00704F56"/>
    <w:rsid w:val="00705A1D"/>
    <w:rsid w:val="00706643"/>
    <w:rsid w:val="0070677B"/>
    <w:rsid w:val="0070678D"/>
    <w:rsid w:val="00706A3C"/>
    <w:rsid w:val="00706E6F"/>
    <w:rsid w:val="00707440"/>
    <w:rsid w:val="00707D49"/>
    <w:rsid w:val="00710D00"/>
    <w:rsid w:val="0071131F"/>
    <w:rsid w:val="00711A11"/>
    <w:rsid w:val="00711EF9"/>
    <w:rsid w:val="007121DD"/>
    <w:rsid w:val="007129B6"/>
    <w:rsid w:val="00712D63"/>
    <w:rsid w:val="007132B8"/>
    <w:rsid w:val="00713529"/>
    <w:rsid w:val="00713A43"/>
    <w:rsid w:val="0071459E"/>
    <w:rsid w:val="007146AD"/>
    <w:rsid w:val="0071471C"/>
    <w:rsid w:val="00714DC9"/>
    <w:rsid w:val="00715067"/>
    <w:rsid w:val="0071511A"/>
    <w:rsid w:val="0071723F"/>
    <w:rsid w:val="0071748A"/>
    <w:rsid w:val="00717E90"/>
    <w:rsid w:val="007200B9"/>
    <w:rsid w:val="007202B6"/>
    <w:rsid w:val="007205A1"/>
    <w:rsid w:val="007205F5"/>
    <w:rsid w:val="00720A5A"/>
    <w:rsid w:val="00720FB6"/>
    <w:rsid w:val="00721202"/>
    <w:rsid w:val="0072217A"/>
    <w:rsid w:val="00722232"/>
    <w:rsid w:val="007237B6"/>
    <w:rsid w:val="00723F0B"/>
    <w:rsid w:val="007244B6"/>
    <w:rsid w:val="00724F5B"/>
    <w:rsid w:val="007259BC"/>
    <w:rsid w:val="00725C25"/>
    <w:rsid w:val="00725C75"/>
    <w:rsid w:val="00725D99"/>
    <w:rsid w:val="007273E3"/>
    <w:rsid w:val="007279E2"/>
    <w:rsid w:val="00730718"/>
    <w:rsid w:val="00730AFE"/>
    <w:rsid w:val="007310EC"/>
    <w:rsid w:val="007313BD"/>
    <w:rsid w:val="0073140B"/>
    <w:rsid w:val="00731723"/>
    <w:rsid w:val="007320B0"/>
    <w:rsid w:val="00732DBC"/>
    <w:rsid w:val="00733776"/>
    <w:rsid w:val="00733E10"/>
    <w:rsid w:val="00734500"/>
    <w:rsid w:val="00734B5E"/>
    <w:rsid w:val="00734E30"/>
    <w:rsid w:val="00734E54"/>
    <w:rsid w:val="007350DF"/>
    <w:rsid w:val="00735882"/>
    <w:rsid w:val="00735A8B"/>
    <w:rsid w:val="00736417"/>
    <w:rsid w:val="007364F8"/>
    <w:rsid w:val="00736547"/>
    <w:rsid w:val="0073670C"/>
    <w:rsid w:val="007367DA"/>
    <w:rsid w:val="0073696F"/>
    <w:rsid w:val="007379A7"/>
    <w:rsid w:val="007403ED"/>
    <w:rsid w:val="00740F4A"/>
    <w:rsid w:val="00741309"/>
    <w:rsid w:val="00741A19"/>
    <w:rsid w:val="00741DA2"/>
    <w:rsid w:val="00742318"/>
    <w:rsid w:val="00742E9D"/>
    <w:rsid w:val="00743635"/>
    <w:rsid w:val="007442F7"/>
    <w:rsid w:val="0074458B"/>
    <w:rsid w:val="00744829"/>
    <w:rsid w:val="00744D6C"/>
    <w:rsid w:val="007451B5"/>
    <w:rsid w:val="00745950"/>
    <w:rsid w:val="00745D4D"/>
    <w:rsid w:val="00746C27"/>
    <w:rsid w:val="007475AB"/>
    <w:rsid w:val="00747A27"/>
    <w:rsid w:val="00747D6B"/>
    <w:rsid w:val="00747D7B"/>
    <w:rsid w:val="0075133E"/>
    <w:rsid w:val="00751CF4"/>
    <w:rsid w:val="0075225C"/>
    <w:rsid w:val="00753516"/>
    <w:rsid w:val="00753885"/>
    <w:rsid w:val="0075390C"/>
    <w:rsid w:val="00753F90"/>
    <w:rsid w:val="00754897"/>
    <w:rsid w:val="00754AE2"/>
    <w:rsid w:val="00755952"/>
    <w:rsid w:val="007559EC"/>
    <w:rsid w:val="00756084"/>
    <w:rsid w:val="00757234"/>
    <w:rsid w:val="007574CB"/>
    <w:rsid w:val="00757E3A"/>
    <w:rsid w:val="007604EF"/>
    <w:rsid w:val="00760529"/>
    <w:rsid w:val="00760E6A"/>
    <w:rsid w:val="00761065"/>
    <w:rsid w:val="007614B7"/>
    <w:rsid w:val="0076167B"/>
    <w:rsid w:val="00761782"/>
    <w:rsid w:val="007619CD"/>
    <w:rsid w:val="00761B01"/>
    <w:rsid w:val="00761DB8"/>
    <w:rsid w:val="00762F29"/>
    <w:rsid w:val="0076328E"/>
    <w:rsid w:val="0076336F"/>
    <w:rsid w:val="0076351E"/>
    <w:rsid w:val="00763DDF"/>
    <w:rsid w:val="00763F25"/>
    <w:rsid w:val="0076419E"/>
    <w:rsid w:val="0076467B"/>
    <w:rsid w:val="00764F84"/>
    <w:rsid w:val="00765A80"/>
    <w:rsid w:val="007660E9"/>
    <w:rsid w:val="00766709"/>
    <w:rsid w:val="00766A17"/>
    <w:rsid w:val="00767085"/>
    <w:rsid w:val="0076770C"/>
    <w:rsid w:val="007709F6"/>
    <w:rsid w:val="00770E2D"/>
    <w:rsid w:val="0077160D"/>
    <w:rsid w:val="00771730"/>
    <w:rsid w:val="007717AC"/>
    <w:rsid w:val="00771A9F"/>
    <w:rsid w:val="00771B9B"/>
    <w:rsid w:val="00773F6A"/>
    <w:rsid w:val="00775171"/>
    <w:rsid w:val="00775173"/>
    <w:rsid w:val="00775617"/>
    <w:rsid w:val="00775943"/>
    <w:rsid w:val="00776138"/>
    <w:rsid w:val="00776250"/>
    <w:rsid w:val="007762D9"/>
    <w:rsid w:val="0077732E"/>
    <w:rsid w:val="00777B31"/>
    <w:rsid w:val="00777B7F"/>
    <w:rsid w:val="00777FD3"/>
    <w:rsid w:val="0078097A"/>
    <w:rsid w:val="0078117C"/>
    <w:rsid w:val="007815A2"/>
    <w:rsid w:val="007816F0"/>
    <w:rsid w:val="00781F43"/>
    <w:rsid w:val="00781FA7"/>
    <w:rsid w:val="00782581"/>
    <w:rsid w:val="007826B7"/>
    <w:rsid w:val="007835D7"/>
    <w:rsid w:val="0078429B"/>
    <w:rsid w:val="00784695"/>
    <w:rsid w:val="00785557"/>
    <w:rsid w:val="0078634A"/>
    <w:rsid w:val="00786A9E"/>
    <w:rsid w:val="00786EA9"/>
    <w:rsid w:val="007874F3"/>
    <w:rsid w:val="007904A4"/>
    <w:rsid w:val="0079062C"/>
    <w:rsid w:val="00790BC9"/>
    <w:rsid w:val="00791480"/>
    <w:rsid w:val="0079195C"/>
    <w:rsid w:val="00791D5A"/>
    <w:rsid w:val="00792271"/>
    <w:rsid w:val="00792521"/>
    <w:rsid w:val="00792E2B"/>
    <w:rsid w:val="0079413E"/>
    <w:rsid w:val="007944A2"/>
    <w:rsid w:val="007944D6"/>
    <w:rsid w:val="007944EB"/>
    <w:rsid w:val="007956AA"/>
    <w:rsid w:val="00795824"/>
    <w:rsid w:val="00795C3F"/>
    <w:rsid w:val="00795FFB"/>
    <w:rsid w:val="00796DFF"/>
    <w:rsid w:val="00797046"/>
    <w:rsid w:val="007979E1"/>
    <w:rsid w:val="00797A0F"/>
    <w:rsid w:val="007A0329"/>
    <w:rsid w:val="007A046E"/>
    <w:rsid w:val="007A089F"/>
    <w:rsid w:val="007A08C3"/>
    <w:rsid w:val="007A0ADC"/>
    <w:rsid w:val="007A0E35"/>
    <w:rsid w:val="007A18DA"/>
    <w:rsid w:val="007A1B61"/>
    <w:rsid w:val="007A21D5"/>
    <w:rsid w:val="007A2234"/>
    <w:rsid w:val="007A2C0B"/>
    <w:rsid w:val="007A2D26"/>
    <w:rsid w:val="007A3D16"/>
    <w:rsid w:val="007A45DE"/>
    <w:rsid w:val="007A4CDF"/>
    <w:rsid w:val="007A4E52"/>
    <w:rsid w:val="007A4E85"/>
    <w:rsid w:val="007A4F21"/>
    <w:rsid w:val="007A545F"/>
    <w:rsid w:val="007A57DB"/>
    <w:rsid w:val="007A5821"/>
    <w:rsid w:val="007A588C"/>
    <w:rsid w:val="007A6E16"/>
    <w:rsid w:val="007A76D6"/>
    <w:rsid w:val="007A7F39"/>
    <w:rsid w:val="007A7FA0"/>
    <w:rsid w:val="007B011A"/>
    <w:rsid w:val="007B058E"/>
    <w:rsid w:val="007B0CB9"/>
    <w:rsid w:val="007B1980"/>
    <w:rsid w:val="007B1BC3"/>
    <w:rsid w:val="007B1CED"/>
    <w:rsid w:val="007B1FC1"/>
    <w:rsid w:val="007B2983"/>
    <w:rsid w:val="007B3222"/>
    <w:rsid w:val="007B39D7"/>
    <w:rsid w:val="007B417C"/>
    <w:rsid w:val="007B4AE3"/>
    <w:rsid w:val="007B4B4E"/>
    <w:rsid w:val="007B4FB5"/>
    <w:rsid w:val="007B5172"/>
    <w:rsid w:val="007B58F3"/>
    <w:rsid w:val="007B6865"/>
    <w:rsid w:val="007B6E5A"/>
    <w:rsid w:val="007B75D2"/>
    <w:rsid w:val="007B7DCE"/>
    <w:rsid w:val="007B7FE1"/>
    <w:rsid w:val="007C095E"/>
    <w:rsid w:val="007C0EC1"/>
    <w:rsid w:val="007C1069"/>
    <w:rsid w:val="007C16FA"/>
    <w:rsid w:val="007C20F6"/>
    <w:rsid w:val="007C2434"/>
    <w:rsid w:val="007C2569"/>
    <w:rsid w:val="007C3252"/>
    <w:rsid w:val="007C3CA0"/>
    <w:rsid w:val="007C444D"/>
    <w:rsid w:val="007C4D05"/>
    <w:rsid w:val="007C4D90"/>
    <w:rsid w:val="007C5260"/>
    <w:rsid w:val="007C538C"/>
    <w:rsid w:val="007C56C0"/>
    <w:rsid w:val="007C5B1C"/>
    <w:rsid w:val="007C5B5F"/>
    <w:rsid w:val="007C6BE3"/>
    <w:rsid w:val="007C6D8B"/>
    <w:rsid w:val="007C7029"/>
    <w:rsid w:val="007C7180"/>
    <w:rsid w:val="007C78BC"/>
    <w:rsid w:val="007C7AA1"/>
    <w:rsid w:val="007D04E2"/>
    <w:rsid w:val="007D04F3"/>
    <w:rsid w:val="007D062D"/>
    <w:rsid w:val="007D1413"/>
    <w:rsid w:val="007D1E63"/>
    <w:rsid w:val="007D3839"/>
    <w:rsid w:val="007D423F"/>
    <w:rsid w:val="007D50EA"/>
    <w:rsid w:val="007D66BE"/>
    <w:rsid w:val="007D7111"/>
    <w:rsid w:val="007D74C8"/>
    <w:rsid w:val="007D76EF"/>
    <w:rsid w:val="007E1538"/>
    <w:rsid w:val="007E1816"/>
    <w:rsid w:val="007E18C6"/>
    <w:rsid w:val="007E1CC3"/>
    <w:rsid w:val="007E2491"/>
    <w:rsid w:val="007E25BD"/>
    <w:rsid w:val="007E27E0"/>
    <w:rsid w:val="007E2BDA"/>
    <w:rsid w:val="007E331A"/>
    <w:rsid w:val="007E3510"/>
    <w:rsid w:val="007E3602"/>
    <w:rsid w:val="007E3630"/>
    <w:rsid w:val="007E42BC"/>
    <w:rsid w:val="007E4636"/>
    <w:rsid w:val="007E5209"/>
    <w:rsid w:val="007E5390"/>
    <w:rsid w:val="007E58F7"/>
    <w:rsid w:val="007E5966"/>
    <w:rsid w:val="007E5C42"/>
    <w:rsid w:val="007E5F81"/>
    <w:rsid w:val="007E6B47"/>
    <w:rsid w:val="007E6C30"/>
    <w:rsid w:val="007E6D8D"/>
    <w:rsid w:val="007E6F89"/>
    <w:rsid w:val="007F00C1"/>
    <w:rsid w:val="007F06EA"/>
    <w:rsid w:val="007F198A"/>
    <w:rsid w:val="007F2046"/>
    <w:rsid w:val="007F2E23"/>
    <w:rsid w:val="007F3718"/>
    <w:rsid w:val="007F383D"/>
    <w:rsid w:val="007F3EC6"/>
    <w:rsid w:val="007F4095"/>
    <w:rsid w:val="007F4ED4"/>
    <w:rsid w:val="007F52CA"/>
    <w:rsid w:val="007F5651"/>
    <w:rsid w:val="007F6B68"/>
    <w:rsid w:val="007F6C6C"/>
    <w:rsid w:val="007F6C6F"/>
    <w:rsid w:val="007F6FEF"/>
    <w:rsid w:val="007F77C6"/>
    <w:rsid w:val="007F795E"/>
    <w:rsid w:val="007F7F8D"/>
    <w:rsid w:val="007F7FEF"/>
    <w:rsid w:val="0080046E"/>
    <w:rsid w:val="008008F1"/>
    <w:rsid w:val="00800A13"/>
    <w:rsid w:val="00801483"/>
    <w:rsid w:val="008022B3"/>
    <w:rsid w:val="00802333"/>
    <w:rsid w:val="008023B0"/>
    <w:rsid w:val="00802541"/>
    <w:rsid w:val="00802C5F"/>
    <w:rsid w:val="00803B62"/>
    <w:rsid w:val="00804723"/>
    <w:rsid w:val="00804881"/>
    <w:rsid w:val="00804BAA"/>
    <w:rsid w:val="008058FD"/>
    <w:rsid w:val="00806FA5"/>
    <w:rsid w:val="008072FC"/>
    <w:rsid w:val="00810118"/>
    <w:rsid w:val="00810977"/>
    <w:rsid w:val="00810A43"/>
    <w:rsid w:val="00810C51"/>
    <w:rsid w:val="00810DDE"/>
    <w:rsid w:val="008113BA"/>
    <w:rsid w:val="008115D0"/>
    <w:rsid w:val="008119C5"/>
    <w:rsid w:val="00811B09"/>
    <w:rsid w:val="00811EAA"/>
    <w:rsid w:val="0081281C"/>
    <w:rsid w:val="0081302A"/>
    <w:rsid w:val="00813196"/>
    <w:rsid w:val="00813A95"/>
    <w:rsid w:val="00814AFB"/>
    <w:rsid w:val="008153B2"/>
    <w:rsid w:val="00815435"/>
    <w:rsid w:val="0081577E"/>
    <w:rsid w:val="008157E7"/>
    <w:rsid w:val="0081609F"/>
    <w:rsid w:val="0081628E"/>
    <w:rsid w:val="00816B7A"/>
    <w:rsid w:val="00816F46"/>
    <w:rsid w:val="00817A7E"/>
    <w:rsid w:val="00817D2A"/>
    <w:rsid w:val="00820183"/>
    <w:rsid w:val="008208A3"/>
    <w:rsid w:val="00822120"/>
    <w:rsid w:val="008222A6"/>
    <w:rsid w:val="00822813"/>
    <w:rsid w:val="00822A39"/>
    <w:rsid w:val="0082386E"/>
    <w:rsid w:val="0082472C"/>
    <w:rsid w:val="008249DD"/>
    <w:rsid w:val="0082635C"/>
    <w:rsid w:val="00826981"/>
    <w:rsid w:val="00826E72"/>
    <w:rsid w:val="00827128"/>
    <w:rsid w:val="00827187"/>
    <w:rsid w:val="0082721F"/>
    <w:rsid w:val="008273F9"/>
    <w:rsid w:val="00827431"/>
    <w:rsid w:val="0082772C"/>
    <w:rsid w:val="00827CE5"/>
    <w:rsid w:val="00827D93"/>
    <w:rsid w:val="00830CF9"/>
    <w:rsid w:val="00830E65"/>
    <w:rsid w:val="00831451"/>
    <w:rsid w:val="00831F49"/>
    <w:rsid w:val="00832561"/>
    <w:rsid w:val="00832D28"/>
    <w:rsid w:val="00833B32"/>
    <w:rsid w:val="00833B93"/>
    <w:rsid w:val="00833E8C"/>
    <w:rsid w:val="00833EDE"/>
    <w:rsid w:val="00834093"/>
    <w:rsid w:val="00834207"/>
    <w:rsid w:val="008346BB"/>
    <w:rsid w:val="00834AA6"/>
    <w:rsid w:val="0083548D"/>
    <w:rsid w:val="00836875"/>
    <w:rsid w:val="00836F15"/>
    <w:rsid w:val="00837453"/>
    <w:rsid w:val="008379AF"/>
    <w:rsid w:val="00837A9C"/>
    <w:rsid w:val="00837CD6"/>
    <w:rsid w:val="00837E09"/>
    <w:rsid w:val="00837E25"/>
    <w:rsid w:val="00837F49"/>
    <w:rsid w:val="008409A4"/>
    <w:rsid w:val="008418B0"/>
    <w:rsid w:val="0084234E"/>
    <w:rsid w:val="008426CA"/>
    <w:rsid w:val="00842B94"/>
    <w:rsid w:val="00842E82"/>
    <w:rsid w:val="008437FB"/>
    <w:rsid w:val="00843807"/>
    <w:rsid w:val="008439D3"/>
    <w:rsid w:val="00843B6B"/>
    <w:rsid w:val="00844903"/>
    <w:rsid w:val="00844E36"/>
    <w:rsid w:val="008456E1"/>
    <w:rsid w:val="008467B6"/>
    <w:rsid w:val="00846817"/>
    <w:rsid w:val="008476AB"/>
    <w:rsid w:val="00851088"/>
    <w:rsid w:val="008514C6"/>
    <w:rsid w:val="0085156C"/>
    <w:rsid w:val="00851C2B"/>
    <w:rsid w:val="00852256"/>
    <w:rsid w:val="008528A1"/>
    <w:rsid w:val="008530A4"/>
    <w:rsid w:val="00853395"/>
    <w:rsid w:val="0085375D"/>
    <w:rsid w:val="00853A35"/>
    <w:rsid w:val="0085437C"/>
    <w:rsid w:val="00854648"/>
    <w:rsid w:val="008549D5"/>
    <w:rsid w:val="00854BC8"/>
    <w:rsid w:val="008550A3"/>
    <w:rsid w:val="00857057"/>
    <w:rsid w:val="0086009E"/>
    <w:rsid w:val="008605C0"/>
    <w:rsid w:val="00860B03"/>
    <w:rsid w:val="00861660"/>
    <w:rsid w:val="00861D8C"/>
    <w:rsid w:val="00863377"/>
    <w:rsid w:val="008633E8"/>
    <w:rsid w:val="00863D71"/>
    <w:rsid w:val="008641C4"/>
    <w:rsid w:val="0086445E"/>
    <w:rsid w:val="00864B15"/>
    <w:rsid w:val="00864B50"/>
    <w:rsid w:val="00864CE8"/>
    <w:rsid w:val="00864FE9"/>
    <w:rsid w:val="00865692"/>
    <w:rsid w:val="00865F99"/>
    <w:rsid w:val="008660B0"/>
    <w:rsid w:val="0086656C"/>
    <w:rsid w:val="0086698F"/>
    <w:rsid w:val="008669F2"/>
    <w:rsid w:val="008677D9"/>
    <w:rsid w:val="00867F57"/>
    <w:rsid w:val="0087040B"/>
    <w:rsid w:val="008706BD"/>
    <w:rsid w:val="00870FA7"/>
    <w:rsid w:val="00871041"/>
    <w:rsid w:val="008718C8"/>
    <w:rsid w:val="00871AC8"/>
    <w:rsid w:val="00871D3E"/>
    <w:rsid w:val="00871F96"/>
    <w:rsid w:val="0087253B"/>
    <w:rsid w:val="00872B0F"/>
    <w:rsid w:val="00872C0A"/>
    <w:rsid w:val="008735AE"/>
    <w:rsid w:val="008735B8"/>
    <w:rsid w:val="00873828"/>
    <w:rsid w:val="00873FC8"/>
    <w:rsid w:val="00874926"/>
    <w:rsid w:val="00874E91"/>
    <w:rsid w:val="008751D4"/>
    <w:rsid w:val="0087553A"/>
    <w:rsid w:val="008757B6"/>
    <w:rsid w:val="00877CA3"/>
    <w:rsid w:val="008809F2"/>
    <w:rsid w:val="00881AC2"/>
    <w:rsid w:val="00881D8E"/>
    <w:rsid w:val="00881E7D"/>
    <w:rsid w:val="00881EA0"/>
    <w:rsid w:val="00882151"/>
    <w:rsid w:val="00882314"/>
    <w:rsid w:val="008823DD"/>
    <w:rsid w:val="0088275A"/>
    <w:rsid w:val="0088287F"/>
    <w:rsid w:val="00882BBD"/>
    <w:rsid w:val="00883060"/>
    <w:rsid w:val="00883774"/>
    <w:rsid w:val="00883BB7"/>
    <w:rsid w:val="00883C33"/>
    <w:rsid w:val="00883D64"/>
    <w:rsid w:val="008841FD"/>
    <w:rsid w:val="00884222"/>
    <w:rsid w:val="00884522"/>
    <w:rsid w:val="008847BE"/>
    <w:rsid w:val="00885ABC"/>
    <w:rsid w:val="00885AC3"/>
    <w:rsid w:val="00885BA4"/>
    <w:rsid w:val="00885E64"/>
    <w:rsid w:val="008860DE"/>
    <w:rsid w:val="00886183"/>
    <w:rsid w:val="0088699A"/>
    <w:rsid w:val="008869C3"/>
    <w:rsid w:val="0088757F"/>
    <w:rsid w:val="008903C6"/>
    <w:rsid w:val="00890897"/>
    <w:rsid w:val="00890AE2"/>
    <w:rsid w:val="00890B4F"/>
    <w:rsid w:val="008911CD"/>
    <w:rsid w:val="00891F9E"/>
    <w:rsid w:val="0089214F"/>
    <w:rsid w:val="008924B2"/>
    <w:rsid w:val="00892E80"/>
    <w:rsid w:val="00892F37"/>
    <w:rsid w:val="00893087"/>
    <w:rsid w:val="0089311A"/>
    <w:rsid w:val="008935CA"/>
    <w:rsid w:val="00893A09"/>
    <w:rsid w:val="00893F0C"/>
    <w:rsid w:val="00894AF7"/>
    <w:rsid w:val="00894CC7"/>
    <w:rsid w:val="0089530F"/>
    <w:rsid w:val="00895355"/>
    <w:rsid w:val="008957CE"/>
    <w:rsid w:val="00895900"/>
    <w:rsid w:val="00895DA5"/>
    <w:rsid w:val="00896714"/>
    <w:rsid w:val="00896EB9"/>
    <w:rsid w:val="008970A1"/>
    <w:rsid w:val="008A0977"/>
    <w:rsid w:val="008A0B88"/>
    <w:rsid w:val="008A0E6E"/>
    <w:rsid w:val="008A120B"/>
    <w:rsid w:val="008A1AFC"/>
    <w:rsid w:val="008A329F"/>
    <w:rsid w:val="008A34C8"/>
    <w:rsid w:val="008A4368"/>
    <w:rsid w:val="008A4B64"/>
    <w:rsid w:val="008A5357"/>
    <w:rsid w:val="008A55D3"/>
    <w:rsid w:val="008A5E2A"/>
    <w:rsid w:val="008A639A"/>
    <w:rsid w:val="008A66E0"/>
    <w:rsid w:val="008A7484"/>
    <w:rsid w:val="008A7BDA"/>
    <w:rsid w:val="008B07C6"/>
    <w:rsid w:val="008B0B30"/>
    <w:rsid w:val="008B153B"/>
    <w:rsid w:val="008B160D"/>
    <w:rsid w:val="008B1836"/>
    <w:rsid w:val="008B1C95"/>
    <w:rsid w:val="008B2395"/>
    <w:rsid w:val="008B32BC"/>
    <w:rsid w:val="008B3668"/>
    <w:rsid w:val="008B4052"/>
    <w:rsid w:val="008B47D5"/>
    <w:rsid w:val="008B4EDE"/>
    <w:rsid w:val="008B53FC"/>
    <w:rsid w:val="008B685E"/>
    <w:rsid w:val="008B69C0"/>
    <w:rsid w:val="008B6B86"/>
    <w:rsid w:val="008B711F"/>
    <w:rsid w:val="008B7A4A"/>
    <w:rsid w:val="008C0218"/>
    <w:rsid w:val="008C0C73"/>
    <w:rsid w:val="008C101F"/>
    <w:rsid w:val="008C131B"/>
    <w:rsid w:val="008C1579"/>
    <w:rsid w:val="008C1FB4"/>
    <w:rsid w:val="008C2D03"/>
    <w:rsid w:val="008C4079"/>
    <w:rsid w:val="008C5AF2"/>
    <w:rsid w:val="008C696F"/>
    <w:rsid w:val="008C6A9F"/>
    <w:rsid w:val="008C735B"/>
    <w:rsid w:val="008C74F4"/>
    <w:rsid w:val="008D02AD"/>
    <w:rsid w:val="008D03B4"/>
    <w:rsid w:val="008D09EB"/>
    <w:rsid w:val="008D217C"/>
    <w:rsid w:val="008D277F"/>
    <w:rsid w:val="008D30F7"/>
    <w:rsid w:val="008D32DE"/>
    <w:rsid w:val="008D3BB3"/>
    <w:rsid w:val="008D4132"/>
    <w:rsid w:val="008D428A"/>
    <w:rsid w:val="008D4698"/>
    <w:rsid w:val="008D4988"/>
    <w:rsid w:val="008D4A94"/>
    <w:rsid w:val="008D553B"/>
    <w:rsid w:val="008D5548"/>
    <w:rsid w:val="008D61CA"/>
    <w:rsid w:val="008D649A"/>
    <w:rsid w:val="008D6D12"/>
    <w:rsid w:val="008D70B5"/>
    <w:rsid w:val="008D7391"/>
    <w:rsid w:val="008D7DAC"/>
    <w:rsid w:val="008E0581"/>
    <w:rsid w:val="008E066F"/>
    <w:rsid w:val="008E1298"/>
    <w:rsid w:val="008E1C38"/>
    <w:rsid w:val="008E22C3"/>
    <w:rsid w:val="008E3038"/>
    <w:rsid w:val="008E3F74"/>
    <w:rsid w:val="008E4587"/>
    <w:rsid w:val="008E4BA4"/>
    <w:rsid w:val="008E5932"/>
    <w:rsid w:val="008E5C80"/>
    <w:rsid w:val="008E6F4B"/>
    <w:rsid w:val="008E750F"/>
    <w:rsid w:val="008E7DEB"/>
    <w:rsid w:val="008E7F81"/>
    <w:rsid w:val="008F03D4"/>
    <w:rsid w:val="008F0FBA"/>
    <w:rsid w:val="008F14CE"/>
    <w:rsid w:val="008F1518"/>
    <w:rsid w:val="008F19D1"/>
    <w:rsid w:val="008F1B88"/>
    <w:rsid w:val="008F4721"/>
    <w:rsid w:val="008F4752"/>
    <w:rsid w:val="008F4859"/>
    <w:rsid w:val="008F4D54"/>
    <w:rsid w:val="008F4E2B"/>
    <w:rsid w:val="008F52BE"/>
    <w:rsid w:val="008F56D8"/>
    <w:rsid w:val="008F60FC"/>
    <w:rsid w:val="008F6253"/>
    <w:rsid w:val="008F6A2D"/>
    <w:rsid w:val="008F6BF0"/>
    <w:rsid w:val="008F70A1"/>
    <w:rsid w:val="008F75AB"/>
    <w:rsid w:val="008F75EA"/>
    <w:rsid w:val="008F7C77"/>
    <w:rsid w:val="008F7C84"/>
    <w:rsid w:val="00900A12"/>
    <w:rsid w:val="00901891"/>
    <w:rsid w:val="00901A76"/>
    <w:rsid w:val="00902126"/>
    <w:rsid w:val="00902151"/>
    <w:rsid w:val="00902248"/>
    <w:rsid w:val="00902707"/>
    <w:rsid w:val="00902958"/>
    <w:rsid w:val="00902E6C"/>
    <w:rsid w:val="009032C2"/>
    <w:rsid w:val="00903AE5"/>
    <w:rsid w:val="00903D42"/>
    <w:rsid w:val="00903EF8"/>
    <w:rsid w:val="00904E68"/>
    <w:rsid w:val="00904F3E"/>
    <w:rsid w:val="00905050"/>
    <w:rsid w:val="00905598"/>
    <w:rsid w:val="00905941"/>
    <w:rsid w:val="00906133"/>
    <w:rsid w:val="009066FD"/>
    <w:rsid w:val="00906FBB"/>
    <w:rsid w:val="0090763A"/>
    <w:rsid w:val="0090763C"/>
    <w:rsid w:val="009103C4"/>
    <w:rsid w:val="0091072B"/>
    <w:rsid w:val="009107D1"/>
    <w:rsid w:val="0091082A"/>
    <w:rsid w:val="00910FE6"/>
    <w:rsid w:val="0091140D"/>
    <w:rsid w:val="00911595"/>
    <w:rsid w:val="00911625"/>
    <w:rsid w:val="00913D0D"/>
    <w:rsid w:val="00914AE8"/>
    <w:rsid w:val="00915E94"/>
    <w:rsid w:val="0091655F"/>
    <w:rsid w:val="0091664D"/>
    <w:rsid w:val="0091677B"/>
    <w:rsid w:val="009171AD"/>
    <w:rsid w:val="009176AB"/>
    <w:rsid w:val="00917E67"/>
    <w:rsid w:val="009204C7"/>
    <w:rsid w:val="009205F9"/>
    <w:rsid w:val="009206D1"/>
    <w:rsid w:val="00920A64"/>
    <w:rsid w:val="00920F6A"/>
    <w:rsid w:val="00921080"/>
    <w:rsid w:val="0092119D"/>
    <w:rsid w:val="009212F0"/>
    <w:rsid w:val="0092133B"/>
    <w:rsid w:val="009216CC"/>
    <w:rsid w:val="00921ABB"/>
    <w:rsid w:val="00922C6C"/>
    <w:rsid w:val="0092310E"/>
    <w:rsid w:val="00923932"/>
    <w:rsid w:val="00924089"/>
    <w:rsid w:val="0092480D"/>
    <w:rsid w:val="00924EAA"/>
    <w:rsid w:val="009252C3"/>
    <w:rsid w:val="0092572E"/>
    <w:rsid w:val="0092572F"/>
    <w:rsid w:val="00925CBB"/>
    <w:rsid w:val="00926C1A"/>
    <w:rsid w:val="00926D10"/>
    <w:rsid w:val="00927279"/>
    <w:rsid w:val="009279EA"/>
    <w:rsid w:val="00927D15"/>
    <w:rsid w:val="009304CB"/>
    <w:rsid w:val="00930515"/>
    <w:rsid w:val="009306E7"/>
    <w:rsid w:val="00931514"/>
    <w:rsid w:val="00931531"/>
    <w:rsid w:val="009315E4"/>
    <w:rsid w:val="00931D5B"/>
    <w:rsid w:val="009324D6"/>
    <w:rsid w:val="00933024"/>
    <w:rsid w:val="009333B9"/>
    <w:rsid w:val="009340F9"/>
    <w:rsid w:val="0093411D"/>
    <w:rsid w:val="00935725"/>
    <w:rsid w:val="00935816"/>
    <w:rsid w:val="00935958"/>
    <w:rsid w:val="00935BFA"/>
    <w:rsid w:val="009376AC"/>
    <w:rsid w:val="00937EE6"/>
    <w:rsid w:val="0094035E"/>
    <w:rsid w:val="00940681"/>
    <w:rsid w:val="009414EE"/>
    <w:rsid w:val="009418F4"/>
    <w:rsid w:val="009420BA"/>
    <w:rsid w:val="00942A55"/>
    <w:rsid w:val="0094438A"/>
    <w:rsid w:val="00945310"/>
    <w:rsid w:val="0094583A"/>
    <w:rsid w:val="0094653C"/>
    <w:rsid w:val="00946BF0"/>
    <w:rsid w:val="00946DB9"/>
    <w:rsid w:val="0094713C"/>
    <w:rsid w:val="009472E3"/>
    <w:rsid w:val="0094764E"/>
    <w:rsid w:val="009477B3"/>
    <w:rsid w:val="00950644"/>
    <w:rsid w:val="00950F2D"/>
    <w:rsid w:val="00951025"/>
    <w:rsid w:val="0095137F"/>
    <w:rsid w:val="009519AE"/>
    <w:rsid w:val="00952EAB"/>
    <w:rsid w:val="00952F65"/>
    <w:rsid w:val="00953231"/>
    <w:rsid w:val="00953B83"/>
    <w:rsid w:val="00953E3F"/>
    <w:rsid w:val="0095412D"/>
    <w:rsid w:val="00954341"/>
    <w:rsid w:val="00954491"/>
    <w:rsid w:val="00954728"/>
    <w:rsid w:val="00955BEC"/>
    <w:rsid w:val="00955CE3"/>
    <w:rsid w:val="009563F1"/>
    <w:rsid w:val="00956403"/>
    <w:rsid w:val="00956E5D"/>
    <w:rsid w:val="00957DC5"/>
    <w:rsid w:val="00957E48"/>
    <w:rsid w:val="009601F5"/>
    <w:rsid w:val="00960634"/>
    <w:rsid w:val="00960783"/>
    <w:rsid w:val="0096109C"/>
    <w:rsid w:val="009611E5"/>
    <w:rsid w:val="009612A4"/>
    <w:rsid w:val="0096191F"/>
    <w:rsid w:val="00961F50"/>
    <w:rsid w:val="009631EE"/>
    <w:rsid w:val="00964071"/>
    <w:rsid w:val="00964BDF"/>
    <w:rsid w:val="00964F44"/>
    <w:rsid w:val="00965F9D"/>
    <w:rsid w:val="00966B46"/>
    <w:rsid w:val="009671C1"/>
    <w:rsid w:val="009671F3"/>
    <w:rsid w:val="0096760E"/>
    <w:rsid w:val="00967939"/>
    <w:rsid w:val="00967B1D"/>
    <w:rsid w:val="00970D46"/>
    <w:rsid w:val="00971D51"/>
    <w:rsid w:val="0097218D"/>
    <w:rsid w:val="0097249B"/>
    <w:rsid w:val="009728B6"/>
    <w:rsid w:val="00972979"/>
    <w:rsid w:val="00972EAB"/>
    <w:rsid w:val="0097357C"/>
    <w:rsid w:val="00973BF2"/>
    <w:rsid w:val="00975A75"/>
    <w:rsid w:val="0097623F"/>
    <w:rsid w:val="00976A45"/>
    <w:rsid w:val="00976AA9"/>
    <w:rsid w:val="00977E55"/>
    <w:rsid w:val="00980270"/>
    <w:rsid w:val="00980ADB"/>
    <w:rsid w:val="009812CB"/>
    <w:rsid w:val="00981918"/>
    <w:rsid w:val="00981C25"/>
    <w:rsid w:val="0098287F"/>
    <w:rsid w:val="00983044"/>
    <w:rsid w:val="0098353C"/>
    <w:rsid w:val="009835C3"/>
    <w:rsid w:val="00983CBE"/>
    <w:rsid w:val="00984B73"/>
    <w:rsid w:val="00984E33"/>
    <w:rsid w:val="0098651D"/>
    <w:rsid w:val="00986826"/>
    <w:rsid w:val="00986D5A"/>
    <w:rsid w:val="0098722D"/>
    <w:rsid w:val="009872AD"/>
    <w:rsid w:val="00987590"/>
    <w:rsid w:val="009875F6"/>
    <w:rsid w:val="00990442"/>
    <w:rsid w:val="00990A68"/>
    <w:rsid w:val="00990B7E"/>
    <w:rsid w:val="00990D6C"/>
    <w:rsid w:val="00991150"/>
    <w:rsid w:val="009917CB"/>
    <w:rsid w:val="009917E8"/>
    <w:rsid w:val="0099194E"/>
    <w:rsid w:val="00993733"/>
    <w:rsid w:val="00993C3E"/>
    <w:rsid w:val="00994059"/>
    <w:rsid w:val="0099439F"/>
    <w:rsid w:val="009947EB"/>
    <w:rsid w:val="00994DF2"/>
    <w:rsid w:val="009957CA"/>
    <w:rsid w:val="00996036"/>
    <w:rsid w:val="00996797"/>
    <w:rsid w:val="00996A1B"/>
    <w:rsid w:val="009970E4"/>
    <w:rsid w:val="009972CF"/>
    <w:rsid w:val="00997D0A"/>
    <w:rsid w:val="009A05EA"/>
    <w:rsid w:val="009A08AC"/>
    <w:rsid w:val="009A08F7"/>
    <w:rsid w:val="009A0A31"/>
    <w:rsid w:val="009A0ADC"/>
    <w:rsid w:val="009A1C58"/>
    <w:rsid w:val="009A26E3"/>
    <w:rsid w:val="009A2828"/>
    <w:rsid w:val="009A2A4E"/>
    <w:rsid w:val="009A3005"/>
    <w:rsid w:val="009A3352"/>
    <w:rsid w:val="009A34FB"/>
    <w:rsid w:val="009A391E"/>
    <w:rsid w:val="009A44B6"/>
    <w:rsid w:val="009A498A"/>
    <w:rsid w:val="009A4F8A"/>
    <w:rsid w:val="009A4FBF"/>
    <w:rsid w:val="009A53FC"/>
    <w:rsid w:val="009A5837"/>
    <w:rsid w:val="009A59A4"/>
    <w:rsid w:val="009A6E19"/>
    <w:rsid w:val="009A71A1"/>
    <w:rsid w:val="009A789D"/>
    <w:rsid w:val="009B0E31"/>
    <w:rsid w:val="009B1387"/>
    <w:rsid w:val="009B21A5"/>
    <w:rsid w:val="009B2A51"/>
    <w:rsid w:val="009B301C"/>
    <w:rsid w:val="009B4324"/>
    <w:rsid w:val="009B4793"/>
    <w:rsid w:val="009B49BA"/>
    <w:rsid w:val="009B4BEF"/>
    <w:rsid w:val="009B4D7E"/>
    <w:rsid w:val="009B5555"/>
    <w:rsid w:val="009B5796"/>
    <w:rsid w:val="009B60EF"/>
    <w:rsid w:val="009B6B95"/>
    <w:rsid w:val="009B6DF1"/>
    <w:rsid w:val="009B6F7B"/>
    <w:rsid w:val="009B6FB1"/>
    <w:rsid w:val="009B6FB5"/>
    <w:rsid w:val="009B722E"/>
    <w:rsid w:val="009B7E2F"/>
    <w:rsid w:val="009C00E8"/>
    <w:rsid w:val="009C04E2"/>
    <w:rsid w:val="009C074B"/>
    <w:rsid w:val="009C0BDD"/>
    <w:rsid w:val="009C11B7"/>
    <w:rsid w:val="009C11D9"/>
    <w:rsid w:val="009C2DFD"/>
    <w:rsid w:val="009C3061"/>
    <w:rsid w:val="009C38DF"/>
    <w:rsid w:val="009C3999"/>
    <w:rsid w:val="009C3C08"/>
    <w:rsid w:val="009C3C38"/>
    <w:rsid w:val="009C4C78"/>
    <w:rsid w:val="009C5117"/>
    <w:rsid w:val="009C5CB0"/>
    <w:rsid w:val="009C642E"/>
    <w:rsid w:val="009C66A0"/>
    <w:rsid w:val="009C78D3"/>
    <w:rsid w:val="009D010B"/>
    <w:rsid w:val="009D05E1"/>
    <w:rsid w:val="009D08D0"/>
    <w:rsid w:val="009D1855"/>
    <w:rsid w:val="009D295E"/>
    <w:rsid w:val="009D2F3C"/>
    <w:rsid w:val="009D3E14"/>
    <w:rsid w:val="009D3FE1"/>
    <w:rsid w:val="009D4726"/>
    <w:rsid w:val="009D4860"/>
    <w:rsid w:val="009D4E6D"/>
    <w:rsid w:val="009D538E"/>
    <w:rsid w:val="009D5D1D"/>
    <w:rsid w:val="009D67A9"/>
    <w:rsid w:val="009D6DDE"/>
    <w:rsid w:val="009D76B9"/>
    <w:rsid w:val="009E0075"/>
    <w:rsid w:val="009E107E"/>
    <w:rsid w:val="009E13C5"/>
    <w:rsid w:val="009E1EA3"/>
    <w:rsid w:val="009E2FBB"/>
    <w:rsid w:val="009E3678"/>
    <w:rsid w:val="009E3EA3"/>
    <w:rsid w:val="009E42A3"/>
    <w:rsid w:val="009E4854"/>
    <w:rsid w:val="009E503E"/>
    <w:rsid w:val="009E5EBE"/>
    <w:rsid w:val="009E5F33"/>
    <w:rsid w:val="009E605F"/>
    <w:rsid w:val="009E6662"/>
    <w:rsid w:val="009E6711"/>
    <w:rsid w:val="009F051A"/>
    <w:rsid w:val="009F0BF3"/>
    <w:rsid w:val="009F111C"/>
    <w:rsid w:val="009F167C"/>
    <w:rsid w:val="009F24E7"/>
    <w:rsid w:val="009F2CD5"/>
    <w:rsid w:val="009F2D01"/>
    <w:rsid w:val="009F3212"/>
    <w:rsid w:val="009F337A"/>
    <w:rsid w:val="009F35B7"/>
    <w:rsid w:val="009F381C"/>
    <w:rsid w:val="009F4759"/>
    <w:rsid w:val="009F47C7"/>
    <w:rsid w:val="009F5F20"/>
    <w:rsid w:val="009F62B8"/>
    <w:rsid w:val="009F653E"/>
    <w:rsid w:val="009F6642"/>
    <w:rsid w:val="009F6780"/>
    <w:rsid w:val="009F694E"/>
    <w:rsid w:val="009F6C85"/>
    <w:rsid w:val="009F6D31"/>
    <w:rsid w:val="009F728B"/>
    <w:rsid w:val="009F73BA"/>
    <w:rsid w:val="009F7B34"/>
    <w:rsid w:val="00A001E0"/>
    <w:rsid w:val="00A011A0"/>
    <w:rsid w:val="00A0137F"/>
    <w:rsid w:val="00A0170E"/>
    <w:rsid w:val="00A02428"/>
    <w:rsid w:val="00A024C2"/>
    <w:rsid w:val="00A02BB5"/>
    <w:rsid w:val="00A03233"/>
    <w:rsid w:val="00A04175"/>
    <w:rsid w:val="00A0423C"/>
    <w:rsid w:val="00A0444C"/>
    <w:rsid w:val="00A04540"/>
    <w:rsid w:val="00A04A76"/>
    <w:rsid w:val="00A04F83"/>
    <w:rsid w:val="00A05206"/>
    <w:rsid w:val="00A06A0D"/>
    <w:rsid w:val="00A070FD"/>
    <w:rsid w:val="00A073CF"/>
    <w:rsid w:val="00A077D7"/>
    <w:rsid w:val="00A10129"/>
    <w:rsid w:val="00A105D6"/>
    <w:rsid w:val="00A10913"/>
    <w:rsid w:val="00A10F62"/>
    <w:rsid w:val="00A11312"/>
    <w:rsid w:val="00A11328"/>
    <w:rsid w:val="00A119CF"/>
    <w:rsid w:val="00A1300E"/>
    <w:rsid w:val="00A13678"/>
    <w:rsid w:val="00A1416B"/>
    <w:rsid w:val="00A144D1"/>
    <w:rsid w:val="00A14F85"/>
    <w:rsid w:val="00A15382"/>
    <w:rsid w:val="00A15622"/>
    <w:rsid w:val="00A15949"/>
    <w:rsid w:val="00A15CD0"/>
    <w:rsid w:val="00A161F8"/>
    <w:rsid w:val="00A1650A"/>
    <w:rsid w:val="00A16722"/>
    <w:rsid w:val="00A16E73"/>
    <w:rsid w:val="00A178E7"/>
    <w:rsid w:val="00A17BF7"/>
    <w:rsid w:val="00A202B2"/>
    <w:rsid w:val="00A204E4"/>
    <w:rsid w:val="00A2051A"/>
    <w:rsid w:val="00A20A91"/>
    <w:rsid w:val="00A20BF1"/>
    <w:rsid w:val="00A20DD8"/>
    <w:rsid w:val="00A21556"/>
    <w:rsid w:val="00A21CD6"/>
    <w:rsid w:val="00A224CF"/>
    <w:rsid w:val="00A2251E"/>
    <w:rsid w:val="00A2253F"/>
    <w:rsid w:val="00A225E1"/>
    <w:rsid w:val="00A2336B"/>
    <w:rsid w:val="00A242C3"/>
    <w:rsid w:val="00A25642"/>
    <w:rsid w:val="00A259C8"/>
    <w:rsid w:val="00A259D9"/>
    <w:rsid w:val="00A25A89"/>
    <w:rsid w:val="00A25B74"/>
    <w:rsid w:val="00A25DA0"/>
    <w:rsid w:val="00A25DA8"/>
    <w:rsid w:val="00A25DB6"/>
    <w:rsid w:val="00A25F5A"/>
    <w:rsid w:val="00A26045"/>
    <w:rsid w:val="00A26C46"/>
    <w:rsid w:val="00A27039"/>
    <w:rsid w:val="00A272F9"/>
    <w:rsid w:val="00A276BC"/>
    <w:rsid w:val="00A27924"/>
    <w:rsid w:val="00A27E6A"/>
    <w:rsid w:val="00A300C6"/>
    <w:rsid w:val="00A30184"/>
    <w:rsid w:val="00A30431"/>
    <w:rsid w:val="00A30678"/>
    <w:rsid w:val="00A308BF"/>
    <w:rsid w:val="00A30C10"/>
    <w:rsid w:val="00A31545"/>
    <w:rsid w:val="00A3220B"/>
    <w:rsid w:val="00A32601"/>
    <w:rsid w:val="00A32A32"/>
    <w:rsid w:val="00A333EB"/>
    <w:rsid w:val="00A33574"/>
    <w:rsid w:val="00A34F29"/>
    <w:rsid w:val="00A35A36"/>
    <w:rsid w:val="00A35CD2"/>
    <w:rsid w:val="00A363B9"/>
    <w:rsid w:val="00A378D2"/>
    <w:rsid w:val="00A37FAB"/>
    <w:rsid w:val="00A40A09"/>
    <w:rsid w:val="00A40A81"/>
    <w:rsid w:val="00A40DF3"/>
    <w:rsid w:val="00A41176"/>
    <w:rsid w:val="00A41848"/>
    <w:rsid w:val="00A42633"/>
    <w:rsid w:val="00A42698"/>
    <w:rsid w:val="00A4298F"/>
    <w:rsid w:val="00A42F89"/>
    <w:rsid w:val="00A43B3D"/>
    <w:rsid w:val="00A43F49"/>
    <w:rsid w:val="00A44167"/>
    <w:rsid w:val="00A4451A"/>
    <w:rsid w:val="00A44932"/>
    <w:rsid w:val="00A44E0C"/>
    <w:rsid w:val="00A45899"/>
    <w:rsid w:val="00A45A29"/>
    <w:rsid w:val="00A45B4D"/>
    <w:rsid w:val="00A4643C"/>
    <w:rsid w:val="00A464A2"/>
    <w:rsid w:val="00A470C8"/>
    <w:rsid w:val="00A471EC"/>
    <w:rsid w:val="00A50166"/>
    <w:rsid w:val="00A502FE"/>
    <w:rsid w:val="00A50438"/>
    <w:rsid w:val="00A505C2"/>
    <w:rsid w:val="00A5093F"/>
    <w:rsid w:val="00A51213"/>
    <w:rsid w:val="00A5147A"/>
    <w:rsid w:val="00A51C73"/>
    <w:rsid w:val="00A52398"/>
    <w:rsid w:val="00A53635"/>
    <w:rsid w:val="00A53721"/>
    <w:rsid w:val="00A546B6"/>
    <w:rsid w:val="00A54A6F"/>
    <w:rsid w:val="00A553AF"/>
    <w:rsid w:val="00A56099"/>
    <w:rsid w:val="00A5612C"/>
    <w:rsid w:val="00A56503"/>
    <w:rsid w:val="00A5725B"/>
    <w:rsid w:val="00A57B21"/>
    <w:rsid w:val="00A57FB1"/>
    <w:rsid w:val="00A60322"/>
    <w:rsid w:val="00A6059F"/>
    <w:rsid w:val="00A609B5"/>
    <w:rsid w:val="00A60BE7"/>
    <w:rsid w:val="00A619D2"/>
    <w:rsid w:val="00A62129"/>
    <w:rsid w:val="00A6234D"/>
    <w:rsid w:val="00A62895"/>
    <w:rsid w:val="00A62E72"/>
    <w:rsid w:val="00A62EB8"/>
    <w:rsid w:val="00A63183"/>
    <w:rsid w:val="00A6356C"/>
    <w:rsid w:val="00A63CC6"/>
    <w:rsid w:val="00A64F1C"/>
    <w:rsid w:val="00A652BF"/>
    <w:rsid w:val="00A652E1"/>
    <w:rsid w:val="00A65851"/>
    <w:rsid w:val="00A6660B"/>
    <w:rsid w:val="00A667B9"/>
    <w:rsid w:val="00A6694A"/>
    <w:rsid w:val="00A66CB7"/>
    <w:rsid w:val="00A672DA"/>
    <w:rsid w:val="00A6735B"/>
    <w:rsid w:val="00A6739F"/>
    <w:rsid w:val="00A67635"/>
    <w:rsid w:val="00A70100"/>
    <w:rsid w:val="00A70F0D"/>
    <w:rsid w:val="00A70FC0"/>
    <w:rsid w:val="00A71440"/>
    <w:rsid w:val="00A71638"/>
    <w:rsid w:val="00A717D0"/>
    <w:rsid w:val="00A71FF0"/>
    <w:rsid w:val="00A73909"/>
    <w:rsid w:val="00A73DDB"/>
    <w:rsid w:val="00A74783"/>
    <w:rsid w:val="00A75A94"/>
    <w:rsid w:val="00A76C48"/>
    <w:rsid w:val="00A773AC"/>
    <w:rsid w:val="00A77A7F"/>
    <w:rsid w:val="00A800D9"/>
    <w:rsid w:val="00A803C2"/>
    <w:rsid w:val="00A806FF"/>
    <w:rsid w:val="00A811B5"/>
    <w:rsid w:val="00A82A4A"/>
    <w:rsid w:val="00A82C61"/>
    <w:rsid w:val="00A82E0A"/>
    <w:rsid w:val="00A835AC"/>
    <w:rsid w:val="00A84869"/>
    <w:rsid w:val="00A84D82"/>
    <w:rsid w:val="00A85032"/>
    <w:rsid w:val="00A85EE7"/>
    <w:rsid w:val="00A863E1"/>
    <w:rsid w:val="00A8655E"/>
    <w:rsid w:val="00A86851"/>
    <w:rsid w:val="00A8763A"/>
    <w:rsid w:val="00A90090"/>
    <w:rsid w:val="00A906E5"/>
    <w:rsid w:val="00A91784"/>
    <w:rsid w:val="00A918D1"/>
    <w:rsid w:val="00A91EE2"/>
    <w:rsid w:val="00A9212D"/>
    <w:rsid w:val="00A929F7"/>
    <w:rsid w:val="00A92A37"/>
    <w:rsid w:val="00A92BD9"/>
    <w:rsid w:val="00A93663"/>
    <w:rsid w:val="00A93DBD"/>
    <w:rsid w:val="00A947B0"/>
    <w:rsid w:val="00A95522"/>
    <w:rsid w:val="00A95B29"/>
    <w:rsid w:val="00A960BB"/>
    <w:rsid w:val="00A96359"/>
    <w:rsid w:val="00A9645B"/>
    <w:rsid w:val="00A97121"/>
    <w:rsid w:val="00A973C4"/>
    <w:rsid w:val="00A97E8A"/>
    <w:rsid w:val="00AA005B"/>
    <w:rsid w:val="00AA072A"/>
    <w:rsid w:val="00AA0F21"/>
    <w:rsid w:val="00AA176E"/>
    <w:rsid w:val="00AA1AD2"/>
    <w:rsid w:val="00AA1DC1"/>
    <w:rsid w:val="00AA1E96"/>
    <w:rsid w:val="00AA1EA5"/>
    <w:rsid w:val="00AA3210"/>
    <w:rsid w:val="00AA3658"/>
    <w:rsid w:val="00AA374D"/>
    <w:rsid w:val="00AA3A81"/>
    <w:rsid w:val="00AA3A84"/>
    <w:rsid w:val="00AA48BB"/>
    <w:rsid w:val="00AA4A95"/>
    <w:rsid w:val="00AA52CE"/>
    <w:rsid w:val="00AA6617"/>
    <w:rsid w:val="00AA6ED4"/>
    <w:rsid w:val="00AA7812"/>
    <w:rsid w:val="00AA7E52"/>
    <w:rsid w:val="00AA7EC9"/>
    <w:rsid w:val="00AB086C"/>
    <w:rsid w:val="00AB08E5"/>
    <w:rsid w:val="00AB1277"/>
    <w:rsid w:val="00AB1349"/>
    <w:rsid w:val="00AB16B9"/>
    <w:rsid w:val="00AB17A2"/>
    <w:rsid w:val="00AB1E3B"/>
    <w:rsid w:val="00AB2B6F"/>
    <w:rsid w:val="00AB30BC"/>
    <w:rsid w:val="00AB385E"/>
    <w:rsid w:val="00AB3E17"/>
    <w:rsid w:val="00AB4AC7"/>
    <w:rsid w:val="00AB5615"/>
    <w:rsid w:val="00AB5619"/>
    <w:rsid w:val="00AB5ED7"/>
    <w:rsid w:val="00AB608A"/>
    <w:rsid w:val="00AB683B"/>
    <w:rsid w:val="00AC0E0C"/>
    <w:rsid w:val="00AC13B2"/>
    <w:rsid w:val="00AC149A"/>
    <w:rsid w:val="00AC14C1"/>
    <w:rsid w:val="00AC1D1A"/>
    <w:rsid w:val="00AC27C6"/>
    <w:rsid w:val="00AC3356"/>
    <w:rsid w:val="00AC34AA"/>
    <w:rsid w:val="00AC36DF"/>
    <w:rsid w:val="00AC4C81"/>
    <w:rsid w:val="00AC4CED"/>
    <w:rsid w:val="00AC50F1"/>
    <w:rsid w:val="00AC57D8"/>
    <w:rsid w:val="00AC5856"/>
    <w:rsid w:val="00AC629D"/>
    <w:rsid w:val="00AC6AC7"/>
    <w:rsid w:val="00AC714F"/>
    <w:rsid w:val="00AC7322"/>
    <w:rsid w:val="00AC76DF"/>
    <w:rsid w:val="00AC794D"/>
    <w:rsid w:val="00AD050C"/>
    <w:rsid w:val="00AD0664"/>
    <w:rsid w:val="00AD09BD"/>
    <w:rsid w:val="00AD0BF6"/>
    <w:rsid w:val="00AD0D10"/>
    <w:rsid w:val="00AD13CC"/>
    <w:rsid w:val="00AD20C7"/>
    <w:rsid w:val="00AD2D35"/>
    <w:rsid w:val="00AD34F3"/>
    <w:rsid w:val="00AD34FC"/>
    <w:rsid w:val="00AD3812"/>
    <w:rsid w:val="00AD4266"/>
    <w:rsid w:val="00AD498F"/>
    <w:rsid w:val="00AD4F00"/>
    <w:rsid w:val="00AD51F6"/>
    <w:rsid w:val="00AD5389"/>
    <w:rsid w:val="00AD55C3"/>
    <w:rsid w:val="00AD596D"/>
    <w:rsid w:val="00AD615F"/>
    <w:rsid w:val="00AD62CA"/>
    <w:rsid w:val="00AD632E"/>
    <w:rsid w:val="00AD63A1"/>
    <w:rsid w:val="00AD6D6A"/>
    <w:rsid w:val="00AD6DE6"/>
    <w:rsid w:val="00AD75F3"/>
    <w:rsid w:val="00AD7CAB"/>
    <w:rsid w:val="00AE0662"/>
    <w:rsid w:val="00AE0906"/>
    <w:rsid w:val="00AE0C1D"/>
    <w:rsid w:val="00AE422B"/>
    <w:rsid w:val="00AE462A"/>
    <w:rsid w:val="00AE5294"/>
    <w:rsid w:val="00AE5C9F"/>
    <w:rsid w:val="00AE5DB4"/>
    <w:rsid w:val="00AE5F43"/>
    <w:rsid w:val="00AE60EB"/>
    <w:rsid w:val="00AE6D8C"/>
    <w:rsid w:val="00AE6F73"/>
    <w:rsid w:val="00AE7281"/>
    <w:rsid w:val="00AE7471"/>
    <w:rsid w:val="00AE7F29"/>
    <w:rsid w:val="00AF0284"/>
    <w:rsid w:val="00AF119D"/>
    <w:rsid w:val="00AF219C"/>
    <w:rsid w:val="00AF2F1E"/>
    <w:rsid w:val="00AF3107"/>
    <w:rsid w:val="00AF34FB"/>
    <w:rsid w:val="00AF36B2"/>
    <w:rsid w:val="00AF433D"/>
    <w:rsid w:val="00AF43A3"/>
    <w:rsid w:val="00AF4B1A"/>
    <w:rsid w:val="00AF4F49"/>
    <w:rsid w:val="00AF5225"/>
    <w:rsid w:val="00AF5266"/>
    <w:rsid w:val="00AF5CB0"/>
    <w:rsid w:val="00AF5F58"/>
    <w:rsid w:val="00AF5FE3"/>
    <w:rsid w:val="00AF621A"/>
    <w:rsid w:val="00AF6532"/>
    <w:rsid w:val="00AF6630"/>
    <w:rsid w:val="00AF6C22"/>
    <w:rsid w:val="00AF6CD7"/>
    <w:rsid w:val="00AF7455"/>
    <w:rsid w:val="00AF7F68"/>
    <w:rsid w:val="00B0004C"/>
    <w:rsid w:val="00B005D1"/>
    <w:rsid w:val="00B005EB"/>
    <w:rsid w:val="00B0187F"/>
    <w:rsid w:val="00B0198B"/>
    <w:rsid w:val="00B01C50"/>
    <w:rsid w:val="00B01ED4"/>
    <w:rsid w:val="00B01FE6"/>
    <w:rsid w:val="00B025C8"/>
    <w:rsid w:val="00B02F8E"/>
    <w:rsid w:val="00B03737"/>
    <w:rsid w:val="00B0392E"/>
    <w:rsid w:val="00B049AE"/>
    <w:rsid w:val="00B04D81"/>
    <w:rsid w:val="00B051F6"/>
    <w:rsid w:val="00B06427"/>
    <w:rsid w:val="00B07144"/>
    <w:rsid w:val="00B07922"/>
    <w:rsid w:val="00B104D6"/>
    <w:rsid w:val="00B113E5"/>
    <w:rsid w:val="00B11C42"/>
    <w:rsid w:val="00B11CB4"/>
    <w:rsid w:val="00B1296C"/>
    <w:rsid w:val="00B12D8D"/>
    <w:rsid w:val="00B134B7"/>
    <w:rsid w:val="00B1368E"/>
    <w:rsid w:val="00B14A09"/>
    <w:rsid w:val="00B14B80"/>
    <w:rsid w:val="00B1519B"/>
    <w:rsid w:val="00B154F1"/>
    <w:rsid w:val="00B15653"/>
    <w:rsid w:val="00B15B5F"/>
    <w:rsid w:val="00B16F26"/>
    <w:rsid w:val="00B16F2B"/>
    <w:rsid w:val="00B17081"/>
    <w:rsid w:val="00B174A0"/>
    <w:rsid w:val="00B17A2E"/>
    <w:rsid w:val="00B201FA"/>
    <w:rsid w:val="00B20294"/>
    <w:rsid w:val="00B202B7"/>
    <w:rsid w:val="00B203EE"/>
    <w:rsid w:val="00B208CF"/>
    <w:rsid w:val="00B20F91"/>
    <w:rsid w:val="00B211BC"/>
    <w:rsid w:val="00B2152D"/>
    <w:rsid w:val="00B218E0"/>
    <w:rsid w:val="00B21E67"/>
    <w:rsid w:val="00B21ECE"/>
    <w:rsid w:val="00B22B4B"/>
    <w:rsid w:val="00B22C12"/>
    <w:rsid w:val="00B23424"/>
    <w:rsid w:val="00B23444"/>
    <w:rsid w:val="00B2404D"/>
    <w:rsid w:val="00B2425E"/>
    <w:rsid w:val="00B246E2"/>
    <w:rsid w:val="00B248A2"/>
    <w:rsid w:val="00B24C2C"/>
    <w:rsid w:val="00B24D44"/>
    <w:rsid w:val="00B25763"/>
    <w:rsid w:val="00B25F4C"/>
    <w:rsid w:val="00B262D2"/>
    <w:rsid w:val="00B26378"/>
    <w:rsid w:val="00B26C9D"/>
    <w:rsid w:val="00B306E2"/>
    <w:rsid w:val="00B3090D"/>
    <w:rsid w:val="00B30B07"/>
    <w:rsid w:val="00B31836"/>
    <w:rsid w:val="00B318D4"/>
    <w:rsid w:val="00B31A48"/>
    <w:rsid w:val="00B31D23"/>
    <w:rsid w:val="00B3395D"/>
    <w:rsid w:val="00B339FF"/>
    <w:rsid w:val="00B33C36"/>
    <w:rsid w:val="00B33C8D"/>
    <w:rsid w:val="00B33E52"/>
    <w:rsid w:val="00B34111"/>
    <w:rsid w:val="00B34948"/>
    <w:rsid w:val="00B34C17"/>
    <w:rsid w:val="00B35546"/>
    <w:rsid w:val="00B35E0A"/>
    <w:rsid w:val="00B361F0"/>
    <w:rsid w:val="00B364F6"/>
    <w:rsid w:val="00B365BA"/>
    <w:rsid w:val="00B36759"/>
    <w:rsid w:val="00B3685B"/>
    <w:rsid w:val="00B36BE1"/>
    <w:rsid w:val="00B3790C"/>
    <w:rsid w:val="00B37E8E"/>
    <w:rsid w:val="00B413F9"/>
    <w:rsid w:val="00B41A6E"/>
    <w:rsid w:val="00B42AFE"/>
    <w:rsid w:val="00B42DF3"/>
    <w:rsid w:val="00B43D93"/>
    <w:rsid w:val="00B4492B"/>
    <w:rsid w:val="00B45C5B"/>
    <w:rsid w:val="00B45E17"/>
    <w:rsid w:val="00B464AB"/>
    <w:rsid w:val="00B46643"/>
    <w:rsid w:val="00B467C3"/>
    <w:rsid w:val="00B46AF7"/>
    <w:rsid w:val="00B46C26"/>
    <w:rsid w:val="00B47799"/>
    <w:rsid w:val="00B5057C"/>
    <w:rsid w:val="00B5162E"/>
    <w:rsid w:val="00B51766"/>
    <w:rsid w:val="00B529B9"/>
    <w:rsid w:val="00B53110"/>
    <w:rsid w:val="00B5336D"/>
    <w:rsid w:val="00B5372F"/>
    <w:rsid w:val="00B537CD"/>
    <w:rsid w:val="00B53A5A"/>
    <w:rsid w:val="00B5406D"/>
    <w:rsid w:val="00B540BB"/>
    <w:rsid w:val="00B5434F"/>
    <w:rsid w:val="00B55453"/>
    <w:rsid w:val="00B56062"/>
    <w:rsid w:val="00B56563"/>
    <w:rsid w:val="00B56853"/>
    <w:rsid w:val="00B56DA3"/>
    <w:rsid w:val="00B56F5A"/>
    <w:rsid w:val="00B60509"/>
    <w:rsid w:val="00B611FF"/>
    <w:rsid w:val="00B61A01"/>
    <w:rsid w:val="00B623B1"/>
    <w:rsid w:val="00B627E9"/>
    <w:rsid w:val="00B63260"/>
    <w:rsid w:val="00B63665"/>
    <w:rsid w:val="00B63B5A"/>
    <w:rsid w:val="00B64154"/>
    <w:rsid w:val="00B6423E"/>
    <w:rsid w:val="00B6426D"/>
    <w:rsid w:val="00B64814"/>
    <w:rsid w:val="00B65507"/>
    <w:rsid w:val="00B65B05"/>
    <w:rsid w:val="00B66CA3"/>
    <w:rsid w:val="00B66D83"/>
    <w:rsid w:val="00B67268"/>
    <w:rsid w:val="00B6787C"/>
    <w:rsid w:val="00B67922"/>
    <w:rsid w:val="00B67A41"/>
    <w:rsid w:val="00B67EAD"/>
    <w:rsid w:val="00B70403"/>
    <w:rsid w:val="00B70D6B"/>
    <w:rsid w:val="00B711AE"/>
    <w:rsid w:val="00B7120D"/>
    <w:rsid w:val="00B716AB"/>
    <w:rsid w:val="00B718D4"/>
    <w:rsid w:val="00B71C66"/>
    <w:rsid w:val="00B72444"/>
    <w:rsid w:val="00B72464"/>
    <w:rsid w:val="00B72C29"/>
    <w:rsid w:val="00B73343"/>
    <w:rsid w:val="00B7440F"/>
    <w:rsid w:val="00B74AB9"/>
    <w:rsid w:val="00B75339"/>
    <w:rsid w:val="00B7591B"/>
    <w:rsid w:val="00B7598A"/>
    <w:rsid w:val="00B76735"/>
    <w:rsid w:val="00B76954"/>
    <w:rsid w:val="00B76A46"/>
    <w:rsid w:val="00B802E1"/>
    <w:rsid w:val="00B820F5"/>
    <w:rsid w:val="00B82545"/>
    <w:rsid w:val="00B828AF"/>
    <w:rsid w:val="00B82BFD"/>
    <w:rsid w:val="00B834AA"/>
    <w:rsid w:val="00B83665"/>
    <w:rsid w:val="00B84171"/>
    <w:rsid w:val="00B8426B"/>
    <w:rsid w:val="00B84355"/>
    <w:rsid w:val="00B84B97"/>
    <w:rsid w:val="00B8603A"/>
    <w:rsid w:val="00B86980"/>
    <w:rsid w:val="00B87296"/>
    <w:rsid w:val="00B877CD"/>
    <w:rsid w:val="00B879BC"/>
    <w:rsid w:val="00B90601"/>
    <w:rsid w:val="00B92449"/>
    <w:rsid w:val="00B92610"/>
    <w:rsid w:val="00B92905"/>
    <w:rsid w:val="00B92E79"/>
    <w:rsid w:val="00B93460"/>
    <w:rsid w:val="00B94032"/>
    <w:rsid w:val="00B943F4"/>
    <w:rsid w:val="00B94677"/>
    <w:rsid w:val="00B94747"/>
    <w:rsid w:val="00B95315"/>
    <w:rsid w:val="00B95A1C"/>
    <w:rsid w:val="00B95FA4"/>
    <w:rsid w:val="00B96117"/>
    <w:rsid w:val="00B96820"/>
    <w:rsid w:val="00B96B10"/>
    <w:rsid w:val="00B96C80"/>
    <w:rsid w:val="00B97CAF"/>
    <w:rsid w:val="00BA032E"/>
    <w:rsid w:val="00BA0B24"/>
    <w:rsid w:val="00BA1386"/>
    <w:rsid w:val="00BA180F"/>
    <w:rsid w:val="00BA1C6C"/>
    <w:rsid w:val="00BA2281"/>
    <w:rsid w:val="00BA2B3E"/>
    <w:rsid w:val="00BA3840"/>
    <w:rsid w:val="00BA4E22"/>
    <w:rsid w:val="00BA577F"/>
    <w:rsid w:val="00BA5D7F"/>
    <w:rsid w:val="00BA6676"/>
    <w:rsid w:val="00BA6758"/>
    <w:rsid w:val="00BA6A8A"/>
    <w:rsid w:val="00BA71F0"/>
    <w:rsid w:val="00BA7765"/>
    <w:rsid w:val="00BA79AB"/>
    <w:rsid w:val="00BA79E2"/>
    <w:rsid w:val="00BA7EDE"/>
    <w:rsid w:val="00BB1446"/>
    <w:rsid w:val="00BB2498"/>
    <w:rsid w:val="00BB253F"/>
    <w:rsid w:val="00BB2FDE"/>
    <w:rsid w:val="00BB32B2"/>
    <w:rsid w:val="00BB419D"/>
    <w:rsid w:val="00BB478D"/>
    <w:rsid w:val="00BB4E30"/>
    <w:rsid w:val="00BB570E"/>
    <w:rsid w:val="00BB5890"/>
    <w:rsid w:val="00BB6414"/>
    <w:rsid w:val="00BB6AF1"/>
    <w:rsid w:val="00BB71DC"/>
    <w:rsid w:val="00BB7214"/>
    <w:rsid w:val="00BC1A79"/>
    <w:rsid w:val="00BC1C7F"/>
    <w:rsid w:val="00BC259F"/>
    <w:rsid w:val="00BC27F1"/>
    <w:rsid w:val="00BC2F0F"/>
    <w:rsid w:val="00BC307B"/>
    <w:rsid w:val="00BC3602"/>
    <w:rsid w:val="00BC40A9"/>
    <w:rsid w:val="00BC42A4"/>
    <w:rsid w:val="00BC4A56"/>
    <w:rsid w:val="00BC4E2E"/>
    <w:rsid w:val="00BC5671"/>
    <w:rsid w:val="00BC64C8"/>
    <w:rsid w:val="00BC71FA"/>
    <w:rsid w:val="00BC7651"/>
    <w:rsid w:val="00BC7DF6"/>
    <w:rsid w:val="00BC7EC4"/>
    <w:rsid w:val="00BC7FDE"/>
    <w:rsid w:val="00BD00A4"/>
    <w:rsid w:val="00BD0289"/>
    <w:rsid w:val="00BD132F"/>
    <w:rsid w:val="00BD1DB3"/>
    <w:rsid w:val="00BD2099"/>
    <w:rsid w:val="00BD26C4"/>
    <w:rsid w:val="00BD3168"/>
    <w:rsid w:val="00BD4E72"/>
    <w:rsid w:val="00BD535C"/>
    <w:rsid w:val="00BD5EA6"/>
    <w:rsid w:val="00BD6717"/>
    <w:rsid w:val="00BD6B27"/>
    <w:rsid w:val="00BD719C"/>
    <w:rsid w:val="00BD7B26"/>
    <w:rsid w:val="00BE0C0F"/>
    <w:rsid w:val="00BE116D"/>
    <w:rsid w:val="00BE11EB"/>
    <w:rsid w:val="00BE1226"/>
    <w:rsid w:val="00BE1993"/>
    <w:rsid w:val="00BE1B0F"/>
    <w:rsid w:val="00BE1BFE"/>
    <w:rsid w:val="00BE1F86"/>
    <w:rsid w:val="00BE1FA8"/>
    <w:rsid w:val="00BE22C0"/>
    <w:rsid w:val="00BE23F7"/>
    <w:rsid w:val="00BE25A6"/>
    <w:rsid w:val="00BE28EE"/>
    <w:rsid w:val="00BE2960"/>
    <w:rsid w:val="00BE2AE8"/>
    <w:rsid w:val="00BE2E54"/>
    <w:rsid w:val="00BE3972"/>
    <w:rsid w:val="00BE3CF3"/>
    <w:rsid w:val="00BE3DBB"/>
    <w:rsid w:val="00BE400C"/>
    <w:rsid w:val="00BE4387"/>
    <w:rsid w:val="00BE4D3D"/>
    <w:rsid w:val="00BE674E"/>
    <w:rsid w:val="00BE6A2B"/>
    <w:rsid w:val="00BE71D4"/>
    <w:rsid w:val="00BE734D"/>
    <w:rsid w:val="00BE744B"/>
    <w:rsid w:val="00BF0DED"/>
    <w:rsid w:val="00BF104D"/>
    <w:rsid w:val="00BF16D6"/>
    <w:rsid w:val="00BF1DDA"/>
    <w:rsid w:val="00BF2002"/>
    <w:rsid w:val="00BF2A0A"/>
    <w:rsid w:val="00BF2EBF"/>
    <w:rsid w:val="00BF4286"/>
    <w:rsid w:val="00BF442A"/>
    <w:rsid w:val="00BF46AE"/>
    <w:rsid w:val="00BF4EC8"/>
    <w:rsid w:val="00BF4F7E"/>
    <w:rsid w:val="00BF532A"/>
    <w:rsid w:val="00BF5DB3"/>
    <w:rsid w:val="00BF60D4"/>
    <w:rsid w:val="00BF630E"/>
    <w:rsid w:val="00BF639E"/>
    <w:rsid w:val="00BF6CAB"/>
    <w:rsid w:val="00BF7F25"/>
    <w:rsid w:val="00C00095"/>
    <w:rsid w:val="00C001B3"/>
    <w:rsid w:val="00C002B6"/>
    <w:rsid w:val="00C003F4"/>
    <w:rsid w:val="00C00EA2"/>
    <w:rsid w:val="00C0112F"/>
    <w:rsid w:val="00C014D3"/>
    <w:rsid w:val="00C0156D"/>
    <w:rsid w:val="00C017A3"/>
    <w:rsid w:val="00C01E88"/>
    <w:rsid w:val="00C024FF"/>
    <w:rsid w:val="00C02CA1"/>
    <w:rsid w:val="00C03514"/>
    <w:rsid w:val="00C04354"/>
    <w:rsid w:val="00C04B8F"/>
    <w:rsid w:val="00C04CDD"/>
    <w:rsid w:val="00C05ADF"/>
    <w:rsid w:val="00C06754"/>
    <w:rsid w:val="00C07535"/>
    <w:rsid w:val="00C10D33"/>
    <w:rsid w:val="00C110AB"/>
    <w:rsid w:val="00C110AE"/>
    <w:rsid w:val="00C1137E"/>
    <w:rsid w:val="00C12893"/>
    <w:rsid w:val="00C12E45"/>
    <w:rsid w:val="00C12E50"/>
    <w:rsid w:val="00C1308E"/>
    <w:rsid w:val="00C13272"/>
    <w:rsid w:val="00C13440"/>
    <w:rsid w:val="00C13E5D"/>
    <w:rsid w:val="00C13EAA"/>
    <w:rsid w:val="00C149F9"/>
    <w:rsid w:val="00C14B7B"/>
    <w:rsid w:val="00C15244"/>
    <w:rsid w:val="00C1548A"/>
    <w:rsid w:val="00C156C1"/>
    <w:rsid w:val="00C1574D"/>
    <w:rsid w:val="00C16283"/>
    <w:rsid w:val="00C17AF7"/>
    <w:rsid w:val="00C17AFB"/>
    <w:rsid w:val="00C17C30"/>
    <w:rsid w:val="00C17EEF"/>
    <w:rsid w:val="00C202B4"/>
    <w:rsid w:val="00C203E5"/>
    <w:rsid w:val="00C20539"/>
    <w:rsid w:val="00C21AED"/>
    <w:rsid w:val="00C21D6E"/>
    <w:rsid w:val="00C2231A"/>
    <w:rsid w:val="00C22A29"/>
    <w:rsid w:val="00C22A96"/>
    <w:rsid w:val="00C22BD9"/>
    <w:rsid w:val="00C22CAF"/>
    <w:rsid w:val="00C22EA1"/>
    <w:rsid w:val="00C23552"/>
    <w:rsid w:val="00C242AC"/>
    <w:rsid w:val="00C24523"/>
    <w:rsid w:val="00C24EF0"/>
    <w:rsid w:val="00C25543"/>
    <w:rsid w:val="00C264D6"/>
    <w:rsid w:val="00C266CE"/>
    <w:rsid w:val="00C26BB5"/>
    <w:rsid w:val="00C27092"/>
    <w:rsid w:val="00C272FF"/>
    <w:rsid w:val="00C2781E"/>
    <w:rsid w:val="00C30C51"/>
    <w:rsid w:val="00C31AD6"/>
    <w:rsid w:val="00C32924"/>
    <w:rsid w:val="00C329B4"/>
    <w:rsid w:val="00C32EE3"/>
    <w:rsid w:val="00C3367E"/>
    <w:rsid w:val="00C33DAA"/>
    <w:rsid w:val="00C34AB4"/>
    <w:rsid w:val="00C35BA0"/>
    <w:rsid w:val="00C36360"/>
    <w:rsid w:val="00C36A89"/>
    <w:rsid w:val="00C36E21"/>
    <w:rsid w:val="00C36FEC"/>
    <w:rsid w:val="00C37254"/>
    <w:rsid w:val="00C3747B"/>
    <w:rsid w:val="00C3761D"/>
    <w:rsid w:val="00C376E7"/>
    <w:rsid w:val="00C37C12"/>
    <w:rsid w:val="00C37F25"/>
    <w:rsid w:val="00C40730"/>
    <w:rsid w:val="00C4155B"/>
    <w:rsid w:val="00C418EA"/>
    <w:rsid w:val="00C41F6E"/>
    <w:rsid w:val="00C4202A"/>
    <w:rsid w:val="00C42907"/>
    <w:rsid w:val="00C42E0D"/>
    <w:rsid w:val="00C43416"/>
    <w:rsid w:val="00C4353F"/>
    <w:rsid w:val="00C43726"/>
    <w:rsid w:val="00C45200"/>
    <w:rsid w:val="00C457D6"/>
    <w:rsid w:val="00C45875"/>
    <w:rsid w:val="00C45F50"/>
    <w:rsid w:val="00C45F6E"/>
    <w:rsid w:val="00C46248"/>
    <w:rsid w:val="00C46D16"/>
    <w:rsid w:val="00C471A6"/>
    <w:rsid w:val="00C476B6"/>
    <w:rsid w:val="00C506D1"/>
    <w:rsid w:val="00C50E78"/>
    <w:rsid w:val="00C51021"/>
    <w:rsid w:val="00C5197C"/>
    <w:rsid w:val="00C52298"/>
    <w:rsid w:val="00C523C4"/>
    <w:rsid w:val="00C525E4"/>
    <w:rsid w:val="00C545AB"/>
    <w:rsid w:val="00C54792"/>
    <w:rsid w:val="00C547F7"/>
    <w:rsid w:val="00C54964"/>
    <w:rsid w:val="00C54F64"/>
    <w:rsid w:val="00C555C4"/>
    <w:rsid w:val="00C55F0C"/>
    <w:rsid w:val="00C56913"/>
    <w:rsid w:val="00C57287"/>
    <w:rsid w:val="00C579E8"/>
    <w:rsid w:val="00C57D55"/>
    <w:rsid w:val="00C60108"/>
    <w:rsid w:val="00C61141"/>
    <w:rsid w:val="00C62296"/>
    <w:rsid w:val="00C64768"/>
    <w:rsid w:val="00C64E3C"/>
    <w:rsid w:val="00C64E93"/>
    <w:rsid w:val="00C657EB"/>
    <w:rsid w:val="00C658CE"/>
    <w:rsid w:val="00C65966"/>
    <w:rsid w:val="00C679B6"/>
    <w:rsid w:val="00C7053E"/>
    <w:rsid w:val="00C7071E"/>
    <w:rsid w:val="00C707C4"/>
    <w:rsid w:val="00C70952"/>
    <w:rsid w:val="00C70BA1"/>
    <w:rsid w:val="00C71207"/>
    <w:rsid w:val="00C71820"/>
    <w:rsid w:val="00C71B75"/>
    <w:rsid w:val="00C72840"/>
    <w:rsid w:val="00C73027"/>
    <w:rsid w:val="00C73207"/>
    <w:rsid w:val="00C73224"/>
    <w:rsid w:val="00C7419A"/>
    <w:rsid w:val="00C74531"/>
    <w:rsid w:val="00C74565"/>
    <w:rsid w:val="00C76151"/>
    <w:rsid w:val="00C7719B"/>
    <w:rsid w:val="00C7735D"/>
    <w:rsid w:val="00C777D9"/>
    <w:rsid w:val="00C80282"/>
    <w:rsid w:val="00C80866"/>
    <w:rsid w:val="00C80928"/>
    <w:rsid w:val="00C812E5"/>
    <w:rsid w:val="00C81631"/>
    <w:rsid w:val="00C816E1"/>
    <w:rsid w:val="00C8194B"/>
    <w:rsid w:val="00C81984"/>
    <w:rsid w:val="00C81A98"/>
    <w:rsid w:val="00C821EA"/>
    <w:rsid w:val="00C82220"/>
    <w:rsid w:val="00C82AD4"/>
    <w:rsid w:val="00C8320F"/>
    <w:rsid w:val="00C83554"/>
    <w:rsid w:val="00C83583"/>
    <w:rsid w:val="00C8399F"/>
    <w:rsid w:val="00C84255"/>
    <w:rsid w:val="00C8464B"/>
    <w:rsid w:val="00C84825"/>
    <w:rsid w:val="00C84C9E"/>
    <w:rsid w:val="00C84F8A"/>
    <w:rsid w:val="00C850C1"/>
    <w:rsid w:val="00C85474"/>
    <w:rsid w:val="00C85D6B"/>
    <w:rsid w:val="00C863AA"/>
    <w:rsid w:val="00C863DA"/>
    <w:rsid w:val="00C8755A"/>
    <w:rsid w:val="00C877A1"/>
    <w:rsid w:val="00C879E9"/>
    <w:rsid w:val="00C9009C"/>
    <w:rsid w:val="00C90B23"/>
    <w:rsid w:val="00C90ED9"/>
    <w:rsid w:val="00C90EE3"/>
    <w:rsid w:val="00C91E3E"/>
    <w:rsid w:val="00C92170"/>
    <w:rsid w:val="00C926A3"/>
    <w:rsid w:val="00C92BCE"/>
    <w:rsid w:val="00C93A62"/>
    <w:rsid w:val="00C9458A"/>
    <w:rsid w:val="00C94773"/>
    <w:rsid w:val="00C94E7C"/>
    <w:rsid w:val="00C94F98"/>
    <w:rsid w:val="00C951C3"/>
    <w:rsid w:val="00C95861"/>
    <w:rsid w:val="00C95D40"/>
    <w:rsid w:val="00C95E49"/>
    <w:rsid w:val="00C972EB"/>
    <w:rsid w:val="00C97CE5"/>
    <w:rsid w:val="00C97D84"/>
    <w:rsid w:val="00CA05F1"/>
    <w:rsid w:val="00CA0CCD"/>
    <w:rsid w:val="00CA0CF4"/>
    <w:rsid w:val="00CA14BE"/>
    <w:rsid w:val="00CA1806"/>
    <w:rsid w:val="00CA19D4"/>
    <w:rsid w:val="00CA258A"/>
    <w:rsid w:val="00CA2EDC"/>
    <w:rsid w:val="00CA2F86"/>
    <w:rsid w:val="00CA31EB"/>
    <w:rsid w:val="00CA32E0"/>
    <w:rsid w:val="00CA363E"/>
    <w:rsid w:val="00CA3772"/>
    <w:rsid w:val="00CA4004"/>
    <w:rsid w:val="00CA5C3D"/>
    <w:rsid w:val="00CA633A"/>
    <w:rsid w:val="00CA6451"/>
    <w:rsid w:val="00CA6604"/>
    <w:rsid w:val="00CA69E2"/>
    <w:rsid w:val="00CA6A89"/>
    <w:rsid w:val="00CA7700"/>
    <w:rsid w:val="00CB07C6"/>
    <w:rsid w:val="00CB09B0"/>
    <w:rsid w:val="00CB1F79"/>
    <w:rsid w:val="00CB208B"/>
    <w:rsid w:val="00CB2459"/>
    <w:rsid w:val="00CB28CA"/>
    <w:rsid w:val="00CB29D6"/>
    <w:rsid w:val="00CB349A"/>
    <w:rsid w:val="00CB3D3D"/>
    <w:rsid w:val="00CB425C"/>
    <w:rsid w:val="00CB43F3"/>
    <w:rsid w:val="00CB4BE3"/>
    <w:rsid w:val="00CB509B"/>
    <w:rsid w:val="00CB71CA"/>
    <w:rsid w:val="00CB71F9"/>
    <w:rsid w:val="00CB7D43"/>
    <w:rsid w:val="00CB7D7B"/>
    <w:rsid w:val="00CB7E0C"/>
    <w:rsid w:val="00CB7F07"/>
    <w:rsid w:val="00CC00DE"/>
    <w:rsid w:val="00CC0115"/>
    <w:rsid w:val="00CC0283"/>
    <w:rsid w:val="00CC1145"/>
    <w:rsid w:val="00CC1B25"/>
    <w:rsid w:val="00CC1F77"/>
    <w:rsid w:val="00CC2781"/>
    <w:rsid w:val="00CC3030"/>
    <w:rsid w:val="00CC3E27"/>
    <w:rsid w:val="00CC4015"/>
    <w:rsid w:val="00CC41FB"/>
    <w:rsid w:val="00CC4E54"/>
    <w:rsid w:val="00CC538D"/>
    <w:rsid w:val="00CC5402"/>
    <w:rsid w:val="00CC5610"/>
    <w:rsid w:val="00CC5C92"/>
    <w:rsid w:val="00CC5DD4"/>
    <w:rsid w:val="00CC638B"/>
    <w:rsid w:val="00CC723F"/>
    <w:rsid w:val="00CD0C02"/>
    <w:rsid w:val="00CD0CC0"/>
    <w:rsid w:val="00CD199D"/>
    <w:rsid w:val="00CD2475"/>
    <w:rsid w:val="00CD2716"/>
    <w:rsid w:val="00CD2C2B"/>
    <w:rsid w:val="00CD2DFE"/>
    <w:rsid w:val="00CD3961"/>
    <w:rsid w:val="00CD39AF"/>
    <w:rsid w:val="00CD3BCE"/>
    <w:rsid w:val="00CD4026"/>
    <w:rsid w:val="00CD4288"/>
    <w:rsid w:val="00CD43CE"/>
    <w:rsid w:val="00CD4D0C"/>
    <w:rsid w:val="00CD4D9A"/>
    <w:rsid w:val="00CD4EEB"/>
    <w:rsid w:val="00CD4EFC"/>
    <w:rsid w:val="00CD4F27"/>
    <w:rsid w:val="00CD5350"/>
    <w:rsid w:val="00CD570B"/>
    <w:rsid w:val="00CD5786"/>
    <w:rsid w:val="00CD5A61"/>
    <w:rsid w:val="00CD5BBF"/>
    <w:rsid w:val="00CD63CA"/>
    <w:rsid w:val="00CD7706"/>
    <w:rsid w:val="00CD7B90"/>
    <w:rsid w:val="00CE0591"/>
    <w:rsid w:val="00CE08EA"/>
    <w:rsid w:val="00CE09E6"/>
    <w:rsid w:val="00CE0A1D"/>
    <w:rsid w:val="00CE1257"/>
    <w:rsid w:val="00CE1532"/>
    <w:rsid w:val="00CE1589"/>
    <w:rsid w:val="00CE2C67"/>
    <w:rsid w:val="00CE3317"/>
    <w:rsid w:val="00CE370E"/>
    <w:rsid w:val="00CE3807"/>
    <w:rsid w:val="00CE451E"/>
    <w:rsid w:val="00CE4782"/>
    <w:rsid w:val="00CE4A89"/>
    <w:rsid w:val="00CE4A93"/>
    <w:rsid w:val="00CE4BF7"/>
    <w:rsid w:val="00CE4CB1"/>
    <w:rsid w:val="00CE5B74"/>
    <w:rsid w:val="00CE5B92"/>
    <w:rsid w:val="00CE5BC3"/>
    <w:rsid w:val="00CE639C"/>
    <w:rsid w:val="00CE7121"/>
    <w:rsid w:val="00CE7531"/>
    <w:rsid w:val="00CF067B"/>
    <w:rsid w:val="00CF0E70"/>
    <w:rsid w:val="00CF14CA"/>
    <w:rsid w:val="00CF17E3"/>
    <w:rsid w:val="00CF1A78"/>
    <w:rsid w:val="00CF1E3E"/>
    <w:rsid w:val="00CF1F62"/>
    <w:rsid w:val="00CF2B2D"/>
    <w:rsid w:val="00CF3202"/>
    <w:rsid w:val="00CF3910"/>
    <w:rsid w:val="00CF4AB1"/>
    <w:rsid w:val="00CF4C01"/>
    <w:rsid w:val="00CF5F8F"/>
    <w:rsid w:val="00CF6596"/>
    <w:rsid w:val="00CF6A49"/>
    <w:rsid w:val="00CF7267"/>
    <w:rsid w:val="00CF7B40"/>
    <w:rsid w:val="00CF7E54"/>
    <w:rsid w:val="00D003A0"/>
    <w:rsid w:val="00D00D66"/>
    <w:rsid w:val="00D00DB8"/>
    <w:rsid w:val="00D00FFA"/>
    <w:rsid w:val="00D010E3"/>
    <w:rsid w:val="00D011D6"/>
    <w:rsid w:val="00D01830"/>
    <w:rsid w:val="00D01AE6"/>
    <w:rsid w:val="00D020F8"/>
    <w:rsid w:val="00D025F5"/>
    <w:rsid w:val="00D02A38"/>
    <w:rsid w:val="00D02C7F"/>
    <w:rsid w:val="00D02DD6"/>
    <w:rsid w:val="00D02F96"/>
    <w:rsid w:val="00D03A70"/>
    <w:rsid w:val="00D04839"/>
    <w:rsid w:val="00D048A2"/>
    <w:rsid w:val="00D04AFF"/>
    <w:rsid w:val="00D04F9D"/>
    <w:rsid w:val="00D053C2"/>
    <w:rsid w:val="00D05AB7"/>
    <w:rsid w:val="00D077DA"/>
    <w:rsid w:val="00D07E03"/>
    <w:rsid w:val="00D10002"/>
    <w:rsid w:val="00D1042D"/>
    <w:rsid w:val="00D10588"/>
    <w:rsid w:val="00D1082A"/>
    <w:rsid w:val="00D10EA2"/>
    <w:rsid w:val="00D11069"/>
    <w:rsid w:val="00D11211"/>
    <w:rsid w:val="00D11EDE"/>
    <w:rsid w:val="00D11F25"/>
    <w:rsid w:val="00D12726"/>
    <w:rsid w:val="00D12C72"/>
    <w:rsid w:val="00D12D23"/>
    <w:rsid w:val="00D13447"/>
    <w:rsid w:val="00D137BB"/>
    <w:rsid w:val="00D138FF"/>
    <w:rsid w:val="00D13BEE"/>
    <w:rsid w:val="00D13D93"/>
    <w:rsid w:val="00D142B7"/>
    <w:rsid w:val="00D14A36"/>
    <w:rsid w:val="00D14FEF"/>
    <w:rsid w:val="00D157EE"/>
    <w:rsid w:val="00D15EC8"/>
    <w:rsid w:val="00D16102"/>
    <w:rsid w:val="00D16E0D"/>
    <w:rsid w:val="00D200DB"/>
    <w:rsid w:val="00D209A2"/>
    <w:rsid w:val="00D213C8"/>
    <w:rsid w:val="00D219D1"/>
    <w:rsid w:val="00D21D3C"/>
    <w:rsid w:val="00D21FF5"/>
    <w:rsid w:val="00D2226F"/>
    <w:rsid w:val="00D22869"/>
    <w:rsid w:val="00D22F87"/>
    <w:rsid w:val="00D23771"/>
    <w:rsid w:val="00D23F9A"/>
    <w:rsid w:val="00D246AE"/>
    <w:rsid w:val="00D25BFF"/>
    <w:rsid w:val="00D263CD"/>
    <w:rsid w:val="00D273D0"/>
    <w:rsid w:val="00D27D67"/>
    <w:rsid w:val="00D30049"/>
    <w:rsid w:val="00D30119"/>
    <w:rsid w:val="00D308EE"/>
    <w:rsid w:val="00D30B24"/>
    <w:rsid w:val="00D3105F"/>
    <w:rsid w:val="00D31273"/>
    <w:rsid w:val="00D31C8F"/>
    <w:rsid w:val="00D31D88"/>
    <w:rsid w:val="00D33148"/>
    <w:rsid w:val="00D332E1"/>
    <w:rsid w:val="00D33647"/>
    <w:rsid w:val="00D33A96"/>
    <w:rsid w:val="00D33F51"/>
    <w:rsid w:val="00D346A7"/>
    <w:rsid w:val="00D3513E"/>
    <w:rsid w:val="00D35269"/>
    <w:rsid w:val="00D3598D"/>
    <w:rsid w:val="00D35B5D"/>
    <w:rsid w:val="00D35FF2"/>
    <w:rsid w:val="00D36D5D"/>
    <w:rsid w:val="00D37D5D"/>
    <w:rsid w:val="00D4010F"/>
    <w:rsid w:val="00D40389"/>
    <w:rsid w:val="00D404D9"/>
    <w:rsid w:val="00D415AC"/>
    <w:rsid w:val="00D41661"/>
    <w:rsid w:val="00D41931"/>
    <w:rsid w:val="00D42203"/>
    <w:rsid w:val="00D42841"/>
    <w:rsid w:val="00D42921"/>
    <w:rsid w:val="00D43839"/>
    <w:rsid w:val="00D43EEF"/>
    <w:rsid w:val="00D445F2"/>
    <w:rsid w:val="00D44B47"/>
    <w:rsid w:val="00D457B0"/>
    <w:rsid w:val="00D458B9"/>
    <w:rsid w:val="00D45B25"/>
    <w:rsid w:val="00D45B7F"/>
    <w:rsid w:val="00D45CB7"/>
    <w:rsid w:val="00D46633"/>
    <w:rsid w:val="00D4691A"/>
    <w:rsid w:val="00D46DE1"/>
    <w:rsid w:val="00D47344"/>
    <w:rsid w:val="00D4734C"/>
    <w:rsid w:val="00D473BC"/>
    <w:rsid w:val="00D501C6"/>
    <w:rsid w:val="00D50F91"/>
    <w:rsid w:val="00D51211"/>
    <w:rsid w:val="00D51244"/>
    <w:rsid w:val="00D5184F"/>
    <w:rsid w:val="00D51CD1"/>
    <w:rsid w:val="00D51E7F"/>
    <w:rsid w:val="00D51EE8"/>
    <w:rsid w:val="00D521D5"/>
    <w:rsid w:val="00D524D6"/>
    <w:rsid w:val="00D531A4"/>
    <w:rsid w:val="00D5355E"/>
    <w:rsid w:val="00D54418"/>
    <w:rsid w:val="00D5469A"/>
    <w:rsid w:val="00D55717"/>
    <w:rsid w:val="00D55E2E"/>
    <w:rsid w:val="00D56046"/>
    <w:rsid w:val="00D56071"/>
    <w:rsid w:val="00D56157"/>
    <w:rsid w:val="00D561FA"/>
    <w:rsid w:val="00D562E7"/>
    <w:rsid w:val="00D56348"/>
    <w:rsid w:val="00D5655B"/>
    <w:rsid w:val="00D566C1"/>
    <w:rsid w:val="00D608CF"/>
    <w:rsid w:val="00D60ED9"/>
    <w:rsid w:val="00D610B0"/>
    <w:rsid w:val="00D61371"/>
    <w:rsid w:val="00D618E5"/>
    <w:rsid w:val="00D6226B"/>
    <w:rsid w:val="00D622EB"/>
    <w:rsid w:val="00D626AC"/>
    <w:rsid w:val="00D62BFE"/>
    <w:rsid w:val="00D6326C"/>
    <w:rsid w:val="00D637FB"/>
    <w:rsid w:val="00D63AFC"/>
    <w:rsid w:val="00D63D26"/>
    <w:rsid w:val="00D640AD"/>
    <w:rsid w:val="00D640B2"/>
    <w:rsid w:val="00D648B0"/>
    <w:rsid w:val="00D6534B"/>
    <w:rsid w:val="00D653E5"/>
    <w:rsid w:val="00D65E22"/>
    <w:rsid w:val="00D65EC8"/>
    <w:rsid w:val="00D66000"/>
    <w:rsid w:val="00D662A8"/>
    <w:rsid w:val="00D6661C"/>
    <w:rsid w:val="00D666D7"/>
    <w:rsid w:val="00D667EB"/>
    <w:rsid w:val="00D66C80"/>
    <w:rsid w:val="00D66DCD"/>
    <w:rsid w:val="00D66F08"/>
    <w:rsid w:val="00D672C6"/>
    <w:rsid w:val="00D67CFE"/>
    <w:rsid w:val="00D705E1"/>
    <w:rsid w:val="00D70660"/>
    <w:rsid w:val="00D70A29"/>
    <w:rsid w:val="00D715A2"/>
    <w:rsid w:val="00D71EC0"/>
    <w:rsid w:val="00D72BB2"/>
    <w:rsid w:val="00D73186"/>
    <w:rsid w:val="00D73CB7"/>
    <w:rsid w:val="00D73E00"/>
    <w:rsid w:val="00D74806"/>
    <w:rsid w:val="00D74BD0"/>
    <w:rsid w:val="00D751D9"/>
    <w:rsid w:val="00D75E6B"/>
    <w:rsid w:val="00D7602F"/>
    <w:rsid w:val="00D77082"/>
    <w:rsid w:val="00D77092"/>
    <w:rsid w:val="00D770CF"/>
    <w:rsid w:val="00D771D8"/>
    <w:rsid w:val="00D8048E"/>
    <w:rsid w:val="00D804CD"/>
    <w:rsid w:val="00D80BC5"/>
    <w:rsid w:val="00D80DBE"/>
    <w:rsid w:val="00D81ACE"/>
    <w:rsid w:val="00D828B0"/>
    <w:rsid w:val="00D82B16"/>
    <w:rsid w:val="00D82E35"/>
    <w:rsid w:val="00D82E3B"/>
    <w:rsid w:val="00D830AF"/>
    <w:rsid w:val="00D83444"/>
    <w:rsid w:val="00D84995"/>
    <w:rsid w:val="00D84B34"/>
    <w:rsid w:val="00D86B26"/>
    <w:rsid w:val="00D86B68"/>
    <w:rsid w:val="00D86BFF"/>
    <w:rsid w:val="00D877AB"/>
    <w:rsid w:val="00D9029C"/>
    <w:rsid w:val="00D90E75"/>
    <w:rsid w:val="00D90F07"/>
    <w:rsid w:val="00D9259A"/>
    <w:rsid w:val="00D93F8B"/>
    <w:rsid w:val="00D9475F"/>
    <w:rsid w:val="00D94AD8"/>
    <w:rsid w:val="00D95DC4"/>
    <w:rsid w:val="00D96191"/>
    <w:rsid w:val="00D966B5"/>
    <w:rsid w:val="00DA09DA"/>
    <w:rsid w:val="00DA0AB6"/>
    <w:rsid w:val="00DA1833"/>
    <w:rsid w:val="00DA18C5"/>
    <w:rsid w:val="00DA2644"/>
    <w:rsid w:val="00DA2DC2"/>
    <w:rsid w:val="00DA2E29"/>
    <w:rsid w:val="00DA45F7"/>
    <w:rsid w:val="00DA4D7B"/>
    <w:rsid w:val="00DA5150"/>
    <w:rsid w:val="00DA6255"/>
    <w:rsid w:val="00DA676C"/>
    <w:rsid w:val="00DA69AF"/>
    <w:rsid w:val="00DA7758"/>
    <w:rsid w:val="00DA777E"/>
    <w:rsid w:val="00DA7A81"/>
    <w:rsid w:val="00DA7D6A"/>
    <w:rsid w:val="00DB06B2"/>
    <w:rsid w:val="00DB0986"/>
    <w:rsid w:val="00DB0DE7"/>
    <w:rsid w:val="00DB1058"/>
    <w:rsid w:val="00DB15F6"/>
    <w:rsid w:val="00DB2205"/>
    <w:rsid w:val="00DB308C"/>
    <w:rsid w:val="00DB30E3"/>
    <w:rsid w:val="00DB373B"/>
    <w:rsid w:val="00DB3AD9"/>
    <w:rsid w:val="00DB428D"/>
    <w:rsid w:val="00DB47C4"/>
    <w:rsid w:val="00DB4A67"/>
    <w:rsid w:val="00DB4D11"/>
    <w:rsid w:val="00DB51D4"/>
    <w:rsid w:val="00DB574F"/>
    <w:rsid w:val="00DB5E65"/>
    <w:rsid w:val="00DB5EEE"/>
    <w:rsid w:val="00DB6458"/>
    <w:rsid w:val="00DB6B84"/>
    <w:rsid w:val="00DB6E9B"/>
    <w:rsid w:val="00DB71DE"/>
    <w:rsid w:val="00DB7847"/>
    <w:rsid w:val="00DB7962"/>
    <w:rsid w:val="00DC010F"/>
    <w:rsid w:val="00DC0354"/>
    <w:rsid w:val="00DC1122"/>
    <w:rsid w:val="00DC186E"/>
    <w:rsid w:val="00DC28EF"/>
    <w:rsid w:val="00DC3E0B"/>
    <w:rsid w:val="00DC4039"/>
    <w:rsid w:val="00DC4180"/>
    <w:rsid w:val="00DC4486"/>
    <w:rsid w:val="00DC453A"/>
    <w:rsid w:val="00DC509A"/>
    <w:rsid w:val="00DC5713"/>
    <w:rsid w:val="00DC6296"/>
    <w:rsid w:val="00DC68E8"/>
    <w:rsid w:val="00DC6A3F"/>
    <w:rsid w:val="00DC6F7F"/>
    <w:rsid w:val="00DC773B"/>
    <w:rsid w:val="00DD0682"/>
    <w:rsid w:val="00DD0CAD"/>
    <w:rsid w:val="00DD1554"/>
    <w:rsid w:val="00DD19A2"/>
    <w:rsid w:val="00DD1BF5"/>
    <w:rsid w:val="00DD244E"/>
    <w:rsid w:val="00DD24D5"/>
    <w:rsid w:val="00DD250C"/>
    <w:rsid w:val="00DD47B5"/>
    <w:rsid w:val="00DD4E49"/>
    <w:rsid w:val="00DD55C9"/>
    <w:rsid w:val="00DD5DDF"/>
    <w:rsid w:val="00DD6B59"/>
    <w:rsid w:val="00DD7489"/>
    <w:rsid w:val="00DD75F9"/>
    <w:rsid w:val="00DD786F"/>
    <w:rsid w:val="00DD7945"/>
    <w:rsid w:val="00DD7AB3"/>
    <w:rsid w:val="00DD7CE3"/>
    <w:rsid w:val="00DE0ABD"/>
    <w:rsid w:val="00DE1317"/>
    <w:rsid w:val="00DE1485"/>
    <w:rsid w:val="00DE1AD6"/>
    <w:rsid w:val="00DE1BE6"/>
    <w:rsid w:val="00DE1D74"/>
    <w:rsid w:val="00DE1ED7"/>
    <w:rsid w:val="00DE1FE6"/>
    <w:rsid w:val="00DE225E"/>
    <w:rsid w:val="00DE2285"/>
    <w:rsid w:val="00DE2445"/>
    <w:rsid w:val="00DE3ACC"/>
    <w:rsid w:val="00DE3E09"/>
    <w:rsid w:val="00DE4A4A"/>
    <w:rsid w:val="00DE4D62"/>
    <w:rsid w:val="00DE5076"/>
    <w:rsid w:val="00DE51AB"/>
    <w:rsid w:val="00DE544B"/>
    <w:rsid w:val="00DE6EC6"/>
    <w:rsid w:val="00DE7029"/>
    <w:rsid w:val="00DE71A1"/>
    <w:rsid w:val="00DE7248"/>
    <w:rsid w:val="00DE76F3"/>
    <w:rsid w:val="00DE7A21"/>
    <w:rsid w:val="00DE7E18"/>
    <w:rsid w:val="00DF0364"/>
    <w:rsid w:val="00DF0651"/>
    <w:rsid w:val="00DF0666"/>
    <w:rsid w:val="00DF1154"/>
    <w:rsid w:val="00DF15A9"/>
    <w:rsid w:val="00DF1616"/>
    <w:rsid w:val="00DF1751"/>
    <w:rsid w:val="00DF1BAA"/>
    <w:rsid w:val="00DF293B"/>
    <w:rsid w:val="00DF388F"/>
    <w:rsid w:val="00DF3AB9"/>
    <w:rsid w:val="00DF4097"/>
    <w:rsid w:val="00DF51B2"/>
    <w:rsid w:val="00DF5ED2"/>
    <w:rsid w:val="00DF60FB"/>
    <w:rsid w:val="00DF63D1"/>
    <w:rsid w:val="00DF64A7"/>
    <w:rsid w:val="00DF654E"/>
    <w:rsid w:val="00DF659D"/>
    <w:rsid w:val="00DF6E75"/>
    <w:rsid w:val="00DF7AA9"/>
    <w:rsid w:val="00E00009"/>
    <w:rsid w:val="00E017C6"/>
    <w:rsid w:val="00E0259F"/>
    <w:rsid w:val="00E026DD"/>
    <w:rsid w:val="00E02C79"/>
    <w:rsid w:val="00E03143"/>
    <w:rsid w:val="00E035D5"/>
    <w:rsid w:val="00E03800"/>
    <w:rsid w:val="00E040CE"/>
    <w:rsid w:val="00E04651"/>
    <w:rsid w:val="00E04FFB"/>
    <w:rsid w:val="00E05871"/>
    <w:rsid w:val="00E059DC"/>
    <w:rsid w:val="00E05AA0"/>
    <w:rsid w:val="00E05CF9"/>
    <w:rsid w:val="00E068CD"/>
    <w:rsid w:val="00E073EC"/>
    <w:rsid w:val="00E1017F"/>
    <w:rsid w:val="00E10630"/>
    <w:rsid w:val="00E11D2A"/>
    <w:rsid w:val="00E124D5"/>
    <w:rsid w:val="00E12E08"/>
    <w:rsid w:val="00E13727"/>
    <w:rsid w:val="00E1374D"/>
    <w:rsid w:val="00E13ADE"/>
    <w:rsid w:val="00E155EC"/>
    <w:rsid w:val="00E15684"/>
    <w:rsid w:val="00E15721"/>
    <w:rsid w:val="00E157B6"/>
    <w:rsid w:val="00E15B56"/>
    <w:rsid w:val="00E15F38"/>
    <w:rsid w:val="00E16202"/>
    <w:rsid w:val="00E16802"/>
    <w:rsid w:val="00E16E66"/>
    <w:rsid w:val="00E174DD"/>
    <w:rsid w:val="00E17659"/>
    <w:rsid w:val="00E2096E"/>
    <w:rsid w:val="00E20F9E"/>
    <w:rsid w:val="00E21BE3"/>
    <w:rsid w:val="00E220CD"/>
    <w:rsid w:val="00E22704"/>
    <w:rsid w:val="00E23A42"/>
    <w:rsid w:val="00E23AB3"/>
    <w:rsid w:val="00E23CCA"/>
    <w:rsid w:val="00E24676"/>
    <w:rsid w:val="00E24EE2"/>
    <w:rsid w:val="00E24F55"/>
    <w:rsid w:val="00E25901"/>
    <w:rsid w:val="00E25996"/>
    <w:rsid w:val="00E25AA1"/>
    <w:rsid w:val="00E276CD"/>
    <w:rsid w:val="00E27B16"/>
    <w:rsid w:val="00E27C25"/>
    <w:rsid w:val="00E27F4F"/>
    <w:rsid w:val="00E3019A"/>
    <w:rsid w:val="00E30AFE"/>
    <w:rsid w:val="00E31305"/>
    <w:rsid w:val="00E31526"/>
    <w:rsid w:val="00E31739"/>
    <w:rsid w:val="00E32CB5"/>
    <w:rsid w:val="00E32F18"/>
    <w:rsid w:val="00E3393C"/>
    <w:rsid w:val="00E33B38"/>
    <w:rsid w:val="00E33E34"/>
    <w:rsid w:val="00E34028"/>
    <w:rsid w:val="00E345C3"/>
    <w:rsid w:val="00E345E0"/>
    <w:rsid w:val="00E34671"/>
    <w:rsid w:val="00E351B1"/>
    <w:rsid w:val="00E35344"/>
    <w:rsid w:val="00E360AF"/>
    <w:rsid w:val="00E3675E"/>
    <w:rsid w:val="00E37814"/>
    <w:rsid w:val="00E41AA4"/>
    <w:rsid w:val="00E42612"/>
    <w:rsid w:val="00E429EE"/>
    <w:rsid w:val="00E439BD"/>
    <w:rsid w:val="00E4499E"/>
    <w:rsid w:val="00E44EC4"/>
    <w:rsid w:val="00E4518E"/>
    <w:rsid w:val="00E4722D"/>
    <w:rsid w:val="00E505BE"/>
    <w:rsid w:val="00E51103"/>
    <w:rsid w:val="00E520E6"/>
    <w:rsid w:val="00E52B31"/>
    <w:rsid w:val="00E53466"/>
    <w:rsid w:val="00E53D2D"/>
    <w:rsid w:val="00E54BC4"/>
    <w:rsid w:val="00E56F00"/>
    <w:rsid w:val="00E57731"/>
    <w:rsid w:val="00E601E9"/>
    <w:rsid w:val="00E60237"/>
    <w:rsid w:val="00E6028A"/>
    <w:rsid w:val="00E60735"/>
    <w:rsid w:val="00E61B7D"/>
    <w:rsid w:val="00E61E3F"/>
    <w:rsid w:val="00E62799"/>
    <w:rsid w:val="00E62968"/>
    <w:rsid w:val="00E62C90"/>
    <w:rsid w:val="00E62D6B"/>
    <w:rsid w:val="00E635F2"/>
    <w:rsid w:val="00E637F3"/>
    <w:rsid w:val="00E653A6"/>
    <w:rsid w:val="00E65A8C"/>
    <w:rsid w:val="00E66B53"/>
    <w:rsid w:val="00E670B9"/>
    <w:rsid w:val="00E6739C"/>
    <w:rsid w:val="00E67625"/>
    <w:rsid w:val="00E6793C"/>
    <w:rsid w:val="00E717CA"/>
    <w:rsid w:val="00E7211D"/>
    <w:rsid w:val="00E7257E"/>
    <w:rsid w:val="00E726B2"/>
    <w:rsid w:val="00E7336B"/>
    <w:rsid w:val="00E73B16"/>
    <w:rsid w:val="00E749A8"/>
    <w:rsid w:val="00E74BFC"/>
    <w:rsid w:val="00E7539F"/>
    <w:rsid w:val="00E753A4"/>
    <w:rsid w:val="00E75687"/>
    <w:rsid w:val="00E76202"/>
    <w:rsid w:val="00E7758B"/>
    <w:rsid w:val="00E77673"/>
    <w:rsid w:val="00E77A3A"/>
    <w:rsid w:val="00E77D9A"/>
    <w:rsid w:val="00E80113"/>
    <w:rsid w:val="00E80388"/>
    <w:rsid w:val="00E8096E"/>
    <w:rsid w:val="00E81657"/>
    <w:rsid w:val="00E819B6"/>
    <w:rsid w:val="00E81C0E"/>
    <w:rsid w:val="00E8354D"/>
    <w:rsid w:val="00E83A95"/>
    <w:rsid w:val="00E8432F"/>
    <w:rsid w:val="00E85228"/>
    <w:rsid w:val="00E85786"/>
    <w:rsid w:val="00E859C0"/>
    <w:rsid w:val="00E86552"/>
    <w:rsid w:val="00E86728"/>
    <w:rsid w:val="00E86789"/>
    <w:rsid w:val="00E868AB"/>
    <w:rsid w:val="00E86A5E"/>
    <w:rsid w:val="00E8740C"/>
    <w:rsid w:val="00E87861"/>
    <w:rsid w:val="00E904AC"/>
    <w:rsid w:val="00E906B4"/>
    <w:rsid w:val="00E90ADC"/>
    <w:rsid w:val="00E9216B"/>
    <w:rsid w:val="00E921B8"/>
    <w:rsid w:val="00E92241"/>
    <w:rsid w:val="00E92D96"/>
    <w:rsid w:val="00E93BF2"/>
    <w:rsid w:val="00E94384"/>
    <w:rsid w:val="00E94BF9"/>
    <w:rsid w:val="00E96D98"/>
    <w:rsid w:val="00E96F3C"/>
    <w:rsid w:val="00E972AD"/>
    <w:rsid w:val="00EA002C"/>
    <w:rsid w:val="00EA0685"/>
    <w:rsid w:val="00EA228A"/>
    <w:rsid w:val="00EA3385"/>
    <w:rsid w:val="00EA3417"/>
    <w:rsid w:val="00EA36B8"/>
    <w:rsid w:val="00EA37E3"/>
    <w:rsid w:val="00EA424B"/>
    <w:rsid w:val="00EA4A65"/>
    <w:rsid w:val="00EA4BDC"/>
    <w:rsid w:val="00EA4C4B"/>
    <w:rsid w:val="00EA4C93"/>
    <w:rsid w:val="00EA52F7"/>
    <w:rsid w:val="00EA5495"/>
    <w:rsid w:val="00EA5508"/>
    <w:rsid w:val="00EA59BB"/>
    <w:rsid w:val="00EA679B"/>
    <w:rsid w:val="00EA7338"/>
    <w:rsid w:val="00EA79B0"/>
    <w:rsid w:val="00EA7CD4"/>
    <w:rsid w:val="00EB0F9D"/>
    <w:rsid w:val="00EB1BBC"/>
    <w:rsid w:val="00EB1CB1"/>
    <w:rsid w:val="00EB2728"/>
    <w:rsid w:val="00EB2A38"/>
    <w:rsid w:val="00EB2B1F"/>
    <w:rsid w:val="00EB2BD8"/>
    <w:rsid w:val="00EB2C87"/>
    <w:rsid w:val="00EB3034"/>
    <w:rsid w:val="00EB393E"/>
    <w:rsid w:val="00EB3EBB"/>
    <w:rsid w:val="00EB4A01"/>
    <w:rsid w:val="00EB4D0A"/>
    <w:rsid w:val="00EB5153"/>
    <w:rsid w:val="00EB58A1"/>
    <w:rsid w:val="00EB5E80"/>
    <w:rsid w:val="00EB645C"/>
    <w:rsid w:val="00EB6B98"/>
    <w:rsid w:val="00EB7592"/>
    <w:rsid w:val="00EC0435"/>
    <w:rsid w:val="00EC0A14"/>
    <w:rsid w:val="00EC0DBE"/>
    <w:rsid w:val="00EC0DF7"/>
    <w:rsid w:val="00EC1117"/>
    <w:rsid w:val="00EC1284"/>
    <w:rsid w:val="00EC2147"/>
    <w:rsid w:val="00EC2740"/>
    <w:rsid w:val="00EC278A"/>
    <w:rsid w:val="00EC2E94"/>
    <w:rsid w:val="00EC3155"/>
    <w:rsid w:val="00EC31E8"/>
    <w:rsid w:val="00EC3555"/>
    <w:rsid w:val="00EC3DEB"/>
    <w:rsid w:val="00EC4489"/>
    <w:rsid w:val="00EC483E"/>
    <w:rsid w:val="00EC4BA0"/>
    <w:rsid w:val="00EC4EF1"/>
    <w:rsid w:val="00EC5D47"/>
    <w:rsid w:val="00EC64A6"/>
    <w:rsid w:val="00EC64D1"/>
    <w:rsid w:val="00EC7504"/>
    <w:rsid w:val="00EC75F5"/>
    <w:rsid w:val="00EC7680"/>
    <w:rsid w:val="00EC7975"/>
    <w:rsid w:val="00EC7F05"/>
    <w:rsid w:val="00ED04B1"/>
    <w:rsid w:val="00ED0FD9"/>
    <w:rsid w:val="00ED1A5F"/>
    <w:rsid w:val="00ED1F51"/>
    <w:rsid w:val="00ED27CA"/>
    <w:rsid w:val="00ED2DBB"/>
    <w:rsid w:val="00ED3F67"/>
    <w:rsid w:val="00ED43C0"/>
    <w:rsid w:val="00ED4D12"/>
    <w:rsid w:val="00ED573F"/>
    <w:rsid w:val="00ED57C1"/>
    <w:rsid w:val="00ED5D71"/>
    <w:rsid w:val="00ED5D8B"/>
    <w:rsid w:val="00ED650A"/>
    <w:rsid w:val="00ED67BE"/>
    <w:rsid w:val="00ED73BC"/>
    <w:rsid w:val="00EE016F"/>
    <w:rsid w:val="00EE0E06"/>
    <w:rsid w:val="00EE2FE9"/>
    <w:rsid w:val="00EE345C"/>
    <w:rsid w:val="00EE363C"/>
    <w:rsid w:val="00EE37E6"/>
    <w:rsid w:val="00EE3D8E"/>
    <w:rsid w:val="00EE4433"/>
    <w:rsid w:val="00EE46ED"/>
    <w:rsid w:val="00EE4998"/>
    <w:rsid w:val="00EE5716"/>
    <w:rsid w:val="00EE59A5"/>
    <w:rsid w:val="00EE5A30"/>
    <w:rsid w:val="00EE5F09"/>
    <w:rsid w:val="00EE6195"/>
    <w:rsid w:val="00EE61ED"/>
    <w:rsid w:val="00EE63DC"/>
    <w:rsid w:val="00EE6514"/>
    <w:rsid w:val="00EE6A32"/>
    <w:rsid w:val="00EE730E"/>
    <w:rsid w:val="00EE78D9"/>
    <w:rsid w:val="00EE7DA5"/>
    <w:rsid w:val="00EF033F"/>
    <w:rsid w:val="00EF1087"/>
    <w:rsid w:val="00EF181B"/>
    <w:rsid w:val="00EF1AF2"/>
    <w:rsid w:val="00EF1D5A"/>
    <w:rsid w:val="00EF25C8"/>
    <w:rsid w:val="00EF35C0"/>
    <w:rsid w:val="00EF4A6B"/>
    <w:rsid w:val="00EF4B8C"/>
    <w:rsid w:val="00EF4D14"/>
    <w:rsid w:val="00EF4E22"/>
    <w:rsid w:val="00EF5F94"/>
    <w:rsid w:val="00EF6098"/>
    <w:rsid w:val="00EF60E4"/>
    <w:rsid w:val="00EF7D0E"/>
    <w:rsid w:val="00F00223"/>
    <w:rsid w:val="00F00732"/>
    <w:rsid w:val="00F00E1D"/>
    <w:rsid w:val="00F01D68"/>
    <w:rsid w:val="00F02264"/>
    <w:rsid w:val="00F02FBF"/>
    <w:rsid w:val="00F0444B"/>
    <w:rsid w:val="00F047E6"/>
    <w:rsid w:val="00F0521C"/>
    <w:rsid w:val="00F05E35"/>
    <w:rsid w:val="00F062F6"/>
    <w:rsid w:val="00F065F7"/>
    <w:rsid w:val="00F0737E"/>
    <w:rsid w:val="00F07C1D"/>
    <w:rsid w:val="00F100AA"/>
    <w:rsid w:val="00F11062"/>
    <w:rsid w:val="00F1112B"/>
    <w:rsid w:val="00F11B61"/>
    <w:rsid w:val="00F12168"/>
    <w:rsid w:val="00F12328"/>
    <w:rsid w:val="00F124E7"/>
    <w:rsid w:val="00F12ECA"/>
    <w:rsid w:val="00F13517"/>
    <w:rsid w:val="00F13566"/>
    <w:rsid w:val="00F1370B"/>
    <w:rsid w:val="00F138C1"/>
    <w:rsid w:val="00F138FD"/>
    <w:rsid w:val="00F1462D"/>
    <w:rsid w:val="00F15BA4"/>
    <w:rsid w:val="00F15F94"/>
    <w:rsid w:val="00F1602B"/>
    <w:rsid w:val="00F161AE"/>
    <w:rsid w:val="00F17016"/>
    <w:rsid w:val="00F174A3"/>
    <w:rsid w:val="00F179C4"/>
    <w:rsid w:val="00F20AE5"/>
    <w:rsid w:val="00F215CD"/>
    <w:rsid w:val="00F22D24"/>
    <w:rsid w:val="00F2387F"/>
    <w:rsid w:val="00F25FA8"/>
    <w:rsid w:val="00F26DF4"/>
    <w:rsid w:val="00F271B5"/>
    <w:rsid w:val="00F2734B"/>
    <w:rsid w:val="00F278A4"/>
    <w:rsid w:val="00F3092A"/>
    <w:rsid w:val="00F3094F"/>
    <w:rsid w:val="00F30AF7"/>
    <w:rsid w:val="00F31707"/>
    <w:rsid w:val="00F31FAF"/>
    <w:rsid w:val="00F32259"/>
    <w:rsid w:val="00F3266B"/>
    <w:rsid w:val="00F32BE0"/>
    <w:rsid w:val="00F33474"/>
    <w:rsid w:val="00F33F95"/>
    <w:rsid w:val="00F34533"/>
    <w:rsid w:val="00F34979"/>
    <w:rsid w:val="00F34F28"/>
    <w:rsid w:val="00F35A48"/>
    <w:rsid w:val="00F35FD3"/>
    <w:rsid w:val="00F3663D"/>
    <w:rsid w:val="00F36B4E"/>
    <w:rsid w:val="00F36F8E"/>
    <w:rsid w:val="00F373BC"/>
    <w:rsid w:val="00F40146"/>
    <w:rsid w:val="00F4061B"/>
    <w:rsid w:val="00F40664"/>
    <w:rsid w:val="00F408EC"/>
    <w:rsid w:val="00F40DE7"/>
    <w:rsid w:val="00F412E1"/>
    <w:rsid w:val="00F42561"/>
    <w:rsid w:val="00F42DDE"/>
    <w:rsid w:val="00F430C3"/>
    <w:rsid w:val="00F434E7"/>
    <w:rsid w:val="00F4359F"/>
    <w:rsid w:val="00F438FA"/>
    <w:rsid w:val="00F43F41"/>
    <w:rsid w:val="00F44C1C"/>
    <w:rsid w:val="00F44D1C"/>
    <w:rsid w:val="00F45ABC"/>
    <w:rsid w:val="00F45C81"/>
    <w:rsid w:val="00F46F69"/>
    <w:rsid w:val="00F47726"/>
    <w:rsid w:val="00F501C4"/>
    <w:rsid w:val="00F508C2"/>
    <w:rsid w:val="00F50A5F"/>
    <w:rsid w:val="00F515A6"/>
    <w:rsid w:val="00F51882"/>
    <w:rsid w:val="00F5202D"/>
    <w:rsid w:val="00F528B7"/>
    <w:rsid w:val="00F52D59"/>
    <w:rsid w:val="00F53573"/>
    <w:rsid w:val="00F53BD4"/>
    <w:rsid w:val="00F5416C"/>
    <w:rsid w:val="00F5430D"/>
    <w:rsid w:val="00F548B8"/>
    <w:rsid w:val="00F54A3D"/>
    <w:rsid w:val="00F54BAF"/>
    <w:rsid w:val="00F54ECD"/>
    <w:rsid w:val="00F55A64"/>
    <w:rsid w:val="00F561EC"/>
    <w:rsid w:val="00F564DA"/>
    <w:rsid w:val="00F56A93"/>
    <w:rsid w:val="00F60940"/>
    <w:rsid w:val="00F6157D"/>
    <w:rsid w:val="00F6174C"/>
    <w:rsid w:val="00F61C7E"/>
    <w:rsid w:val="00F61CA1"/>
    <w:rsid w:val="00F621CB"/>
    <w:rsid w:val="00F627EA"/>
    <w:rsid w:val="00F62A00"/>
    <w:rsid w:val="00F636E6"/>
    <w:rsid w:val="00F6388B"/>
    <w:rsid w:val="00F638A0"/>
    <w:rsid w:val="00F63C8F"/>
    <w:rsid w:val="00F641BC"/>
    <w:rsid w:val="00F6486A"/>
    <w:rsid w:val="00F64A5E"/>
    <w:rsid w:val="00F64F15"/>
    <w:rsid w:val="00F6509D"/>
    <w:rsid w:val="00F657A4"/>
    <w:rsid w:val="00F66051"/>
    <w:rsid w:val="00F662AB"/>
    <w:rsid w:val="00F669AA"/>
    <w:rsid w:val="00F673D3"/>
    <w:rsid w:val="00F6752D"/>
    <w:rsid w:val="00F67887"/>
    <w:rsid w:val="00F70173"/>
    <w:rsid w:val="00F70633"/>
    <w:rsid w:val="00F70660"/>
    <w:rsid w:val="00F70834"/>
    <w:rsid w:val="00F7098F"/>
    <w:rsid w:val="00F712EA"/>
    <w:rsid w:val="00F71513"/>
    <w:rsid w:val="00F71A76"/>
    <w:rsid w:val="00F71B59"/>
    <w:rsid w:val="00F72AF2"/>
    <w:rsid w:val="00F72B71"/>
    <w:rsid w:val="00F7320E"/>
    <w:rsid w:val="00F73951"/>
    <w:rsid w:val="00F75920"/>
    <w:rsid w:val="00F75B7B"/>
    <w:rsid w:val="00F75FF4"/>
    <w:rsid w:val="00F7688A"/>
    <w:rsid w:val="00F768B4"/>
    <w:rsid w:val="00F7793B"/>
    <w:rsid w:val="00F77FDD"/>
    <w:rsid w:val="00F806A4"/>
    <w:rsid w:val="00F8174D"/>
    <w:rsid w:val="00F81AE7"/>
    <w:rsid w:val="00F8257D"/>
    <w:rsid w:val="00F82828"/>
    <w:rsid w:val="00F8347D"/>
    <w:rsid w:val="00F83DA0"/>
    <w:rsid w:val="00F840D9"/>
    <w:rsid w:val="00F84345"/>
    <w:rsid w:val="00F845EF"/>
    <w:rsid w:val="00F84714"/>
    <w:rsid w:val="00F85091"/>
    <w:rsid w:val="00F85566"/>
    <w:rsid w:val="00F85967"/>
    <w:rsid w:val="00F85E06"/>
    <w:rsid w:val="00F86319"/>
    <w:rsid w:val="00F8646D"/>
    <w:rsid w:val="00F86E26"/>
    <w:rsid w:val="00F8706F"/>
    <w:rsid w:val="00F90B2E"/>
    <w:rsid w:val="00F91F95"/>
    <w:rsid w:val="00F93567"/>
    <w:rsid w:val="00F93638"/>
    <w:rsid w:val="00F938DA"/>
    <w:rsid w:val="00F938E2"/>
    <w:rsid w:val="00F93C98"/>
    <w:rsid w:val="00F94062"/>
    <w:rsid w:val="00F9449A"/>
    <w:rsid w:val="00F94B46"/>
    <w:rsid w:val="00F94C10"/>
    <w:rsid w:val="00F94E03"/>
    <w:rsid w:val="00F95146"/>
    <w:rsid w:val="00F952BD"/>
    <w:rsid w:val="00F96404"/>
    <w:rsid w:val="00F965D5"/>
    <w:rsid w:val="00F966C2"/>
    <w:rsid w:val="00F96883"/>
    <w:rsid w:val="00FA002C"/>
    <w:rsid w:val="00FA00C2"/>
    <w:rsid w:val="00FA08B7"/>
    <w:rsid w:val="00FA11B4"/>
    <w:rsid w:val="00FA1546"/>
    <w:rsid w:val="00FA19F3"/>
    <w:rsid w:val="00FA2136"/>
    <w:rsid w:val="00FA2212"/>
    <w:rsid w:val="00FA2258"/>
    <w:rsid w:val="00FA25CC"/>
    <w:rsid w:val="00FA296F"/>
    <w:rsid w:val="00FA3A8E"/>
    <w:rsid w:val="00FA3E64"/>
    <w:rsid w:val="00FA3FFC"/>
    <w:rsid w:val="00FA463C"/>
    <w:rsid w:val="00FA5314"/>
    <w:rsid w:val="00FA5E12"/>
    <w:rsid w:val="00FA67BB"/>
    <w:rsid w:val="00FA6968"/>
    <w:rsid w:val="00FA6E2B"/>
    <w:rsid w:val="00FB02F6"/>
    <w:rsid w:val="00FB0494"/>
    <w:rsid w:val="00FB0B15"/>
    <w:rsid w:val="00FB0D18"/>
    <w:rsid w:val="00FB0E3F"/>
    <w:rsid w:val="00FB1C1D"/>
    <w:rsid w:val="00FB2000"/>
    <w:rsid w:val="00FB2A7D"/>
    <w:rsid w:val="00FB2C2B"/>
    <w:rsid w:val="00FB40F7"/>
    <w:rsid w:val="00FB4ACF"/>
    <w:rsid w:val="00FB532B"/>
    <w:rsid w:val="00FB5C1D"/>
    <w:rsid w:val="00FB5E00"/>
    <w:rsid w:val="00FB695B"/>
    <w:rsid w:val="00FB69CA"/>
    <w:rsid w:val="00FB6E2E"/>
    <w:rsid w:val="00FB7CFF"/>
    <w:rsid w:val="00FC0601"/>
    <w:rsid w:val="00FC068C"/>
    <w:rsid w:val="00FC0E62"/>
    <w:rsid w:val="00FC15E1"/>
    <w:rsid w:val="00FC22E4"/>
    <w:rsid w:val="00FC25D5"/>
    <w:rsid w:val="00FC2A96"/>
    <w:rsid w:val="00FC3192"/>
    <w:rsid w:val="00FC3491"/>
    <w:rsid w:val="00FC34C9"/>
    <w:rsid w:val="00FC3CBE"/>
    <w:rsid w:val="00FC4742"/>
    <w:rsid w:val="00FC5AD0"/>
    <w:rsid w:val="00FC612B"/>
    <w:rsid w:val="00FC68E0"/>
    <w:rsid w:val="00FC6F2C"/>
    <w:rsid w:val="00FC7965"/>
    <w:rsid w:val="00FC7EAA"/>
    <w:rsid w:val="00FD030A"/>
    <w:rsid w:val="00FD0938"/>
    <w:rsid w:val="00FD0BAF"/>
    <w:rsid w:val="00FD138D"/>
    <w:rsid w:val="00FD17EA"/>
    <w:rsid w:val="00FD1925"/>
    <w:rsid w:val="00FD1BD2"/>
    <w:rsid w:val="00FD1D91"/>
    <w:rsid w:val="00FD1DA4"/>
    <w:rsid w:val="00FD260B"/>
    <w:rsid w:val="00FD2EE6"/>
    <w:rsid w:val="00FD2F34"/>
    <w:rsid w:val="00FD3CFD"/>
    <w:rsid w:val="00FD3D87"/>
    <w:rsid w:val="00FD3E23"/>
    <w:rsid w:val="00FD46D6"/>
    <w:rsid w:val="00FD54BB"/>
    <w:rsid w:val="00FD59E6"/>
    <w:rsid w:val="00FD5B7B"/>
    <w:rsid w:val="00FD5F3A"/>
    <w:rsid w:val="00FD60BA"/>
    <w:rsid w:val="00FD62F8"/>
    <w:rsid w:val="00FD71BA"/>
    <w:rsid w:val="00FD7410"/>
    <w:rsid w:val="00FE0242"/>
    <w:rsid w:val="00FE07D9"/>
    <w:rsid w:val="00FE12AE"/>
    <w:rsid w:val="00FE20D5"/>
    <w:rsid w:val="00FE300F"/>
    <w:rsid w:val="00FE391F"/>
    <w:rsid w:val="00FE407A"/>
    <w:rsid w:val="00FE40E9"/>
    <w:rsid w:val="00FE47D0"/>
    <w:rsid w:val="00FE5E44"/>
    <w:rsid w:val="00FE6131"/>
    <w:rsid w:val="00FE6CE8"/>
    <w:rsid w:val="00FE7323"/>
    <w:rsid w:val="00FE78B0"/>
    <w:rsid w:val="00FF06FB"/>
    <w:rsid w:val="00FF12B2"/>
    <w:rsid w:val="00FF149E"/>
    <w:rsid w:val="00FF1721"/>
    <w:rsid w:val="00FF1DFD"/>
    <w:rsid w:val="00FF1F5B"/>
    <w:rsid w:val="00FF2607"/>
    <w:rsid w:val="00FF2C9F"/>
    <w:rsid w:val="00FF38D2"/>
    <w:rsid w:val="00FF3C9E"/>
    <w:rsid w:val="00FF3EDA"/>
    <w:rsid w:val="00FF4264"/>
    <w:rsid w:val="00FF4574"/>
    <w:rsid w:val="00FF4B1D"/>
    <w:rsid w:val="00FF5202"/>
    <w:rsid w:val="00FF542A"/>
    <w:rsid w:val="00FF6705"/>
    <w:rsid w:val="00FF6981"/>
    <w:rsid w:val="00FF6BD5"/>
    <w:rsid w:val="00FF793C"/>
    <w:rsid w:val="00FF7A68"/>
    <w:rsid w:val="00FF7DBA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cs="Times New Roman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DE1D74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DE1D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3EA4"/>
    <w:rPr>
      <w:color w:val="333333"/>
      <w:u w:val="single"/>
    </w:rPr>
  </w:style>
  <w:style w:type="character" w:customStyle="1" w:styleId="drilldownfileinfo1">
    <w:name w:val="drilldownfileinfo1"/>
    <w:rsid w:val="007D66BE"/>
    <w:rPr>
      <w:rFonts w:ascii="Tahoma" w:hAnsi="Tahoma" w:cs="Tahoma" w:hint="default"/>
      <w:color w:val="333333"/>
      <w:sz w:val="18"/>
      <w:szCs w:val="18"/>
    </w:rPr>
  </w:style>
  <w:style w:type="paragraph" w:customStyle="1" w:styleId="a4">
    <w:name w:val="Прижатый влево"/>
    <w:basedOn w:val="a"/>
    <w:next w:val="a"/>
    <w:rsid w:val="00A20DD8"/>
    <w:pPr>
      <w:autoSpaceDE w:val="0"/>
      <w:autoSpaceDN w:val="0"/>
      <w:adjustRightInd w:val="0"/>
    </w:pPr>
    <w:rPr>
      <w:rFonts w:ascii="Arial" w:hAnsi="Arial"/>
      <w:bCs/>
    </w:rPr>
  </w:style>
  <w:style w:type="table" w:styleId="a5">
    <w:name w:val="Table Grid"/>
    <w:basedOn w:val="a1"/>
    <w:uiPriority w:val="39"/>
    <w:rsid w:val="007E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986D5A"/>
    <w:rPr>
      <w:sz w:val="20"/>
      <w:szCs w:val="20"/>
    </w:rPr>
  </w:style>
  <w:style w:type="character" w:styleId="a8">
    <w:name w:val="footnote reference"/>
    <w:uiPriority w:val="99"/>
    <w:rsid w:val="00986D5A"/>
    <w:rPr>
      <w:vertAlign w:val="superscript"/>
    </w:rPr>
  </w:style>
  <w:style w:type="character" w:customStyle="1" w:styleId="a7">
    <w:name w:val="Текст сноски Знак"/>
    <w:link w:val="a6"/>
    <w:uiPriority w:val="99"/>
    <w:semiHidden/>
    <w:locked/>
    <w:rsid w:val="00950644"/>
    <w:rPr>
      <w:bCs/>
      <w:color w:val="000000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476955"/>
    <w:pPr>
      <w:ind w:firstLine="708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476955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476955"/>
  </w:style>
  <w:style w:type="character" w:customStyle="1" w:styleId="ae">
    <w:name w:val="Цветовое выделение"/>
    <w:rsid w:val="00476955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4769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footer"/>
    <w:basedOn w:val="a"/>
    <w:link w:val="af1"/>
    <w:uiPriority w:val="99"/>
    <w:rsid w:val="00476955"/>
    <w:pPr>
      <w:tabs>
        <w:tab w:val="center" w:pos="4677"/>
        <w:tab w:val="right" w:pos="9355"/>
      </w:tabs>
    </w:pPr>
  </w:style>
  <w:style w:type="character" w:customStyle="1" w:styleId="af2">
    <w:name w:val="Гипертекстовая ссылка"/>
    <w:uiPriority w:val="99"/>
    <w:rsid w:val="00332093"/>
    <w:rPr>
      <w:b/>
      <w:bCs/>
      <w:color w:val="008000"/>
    </w:rPr>
  </w:style>
  <w:style w:type="paragraph" w:styleId="af3">
    <w:name w:val="Balloon Text"/>
    <w:basedOn w:val="a"/>
    <w:link w:val="af4"/>
    <w:uiPriority w:val="99"/>
    <w:rsid w:val="00332093"/>
    <w:rPr>
      <w:rFonts w:ascii="Tahoma" w:hAnsi="Tahoma" w:cs="Tahoma"/>
      <w:sz w:val="16"/>
      <w:szCs w:val="16"/>
    </w:rPr>
  </w:style>
  <w:style w:type="paragraph" w:customStyle="1" w:styleId="8">
    <w:name w:val="Шрифт абзаца по умолчанию 8"/>
    <w:basedOn w:val="a"/>
    <w:rsid w:val="00542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4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542654"/>
    <w:rPr>
      <w:rFonts w:cs="Times New Roman"/>
    </w:rPr>
  </w:style>
  <w:style w:type="character" w:customStyle="1" w:styleId="FontStyle25">
    <w:name w:val="Font Style25"/>
    <w:rsid w:val="006429B1"/>
    <w:rPr>
      <w:rFonts w:ascii="Times New Roman" w:hAnsi="Times New Roman" w:cs="Times New Roman"/>
      <w:spacing w:val="-10"/>
      <w:sz w:val="26"/>
      <w:szCs w:val="26"/>
    </w:rPr>
  </w:style>
  <w:style w:type="character" w:customStyle="1" w:styleId="af5">
    <w:name w:val="Основной текст_"/>
    <w:link w:val="12"/>
    <w:rsid w:val="001744BB"/>
    <w:rPr>
      <w:sz w:val="19"/>
      <w:szCs w:val="19"/>
      <w:lang w:bidi="ar-SA"/>
    </w:rPr>
  </w:style>
  <w:style w:type="paragraph" w:customStyle="1" w:styleId="12">
    <w:name w:val="Основной текст1"/>
    <w:basedOn w:val="a"/>
    <w:link w:val="af5"/>
    <w:rsid w:val="001744BB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character" w:styleId="af6">
    <w:name w:val="FollowedHyperlink"/>
    <w:rsid w:val="0073140B"/>
    <w:rPr>
      <w:color w:val="800080"/>
      <w:u w:val="single"/>
    </w:rPr>
  </w:style>
  <w:style w:type="character" w:customStyle="1" w:styleId="aa">
    <w:name w:val="Основной текст с отступом Знак"/>
    <w:link w:val="a9"/>
    <w:uiPriority w:val="99"/>
    <w:rsid w:val="00046625"/>
    <w:rPr>
      <w:sz w:val="28"/>
    </w:rPr>
  </w:style>
  <w:style w:type="paragraph" w:customStyle="1" w:styleId="13">
    <w:name w:val="Знак1"/>
    <w:basedOn w:val="a"/>
    <w:rsid w:val="006538DF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C50E78"/>
  </w:style>
  <w:style w:type="paragraph" w:customStyle="1" w:styleId="ConsPlusNormal">
    <w:name w:val="ConsPlusNormal"/>
    <w:rsid w:val="008072F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FE78B0"/>
    <w:rPr>
      <w:sz w:val="24"/>
      <w:szCs w:val="24"/>
    </w:rPr>
  </w:style>
  <w:style w:type="character" w:customStyle="1" w:styleId="defaultlabelstyle3">
    <w:name w:val="defaultlabelstyle3"/>
    <w:rsid w:val="007C56C0"/>
    <w:rPr>
      <w:rFonts w:ascii="Tahoma" w:hAnsi="Tahoma" w:cs="Tahoma" w:hint="default"/>
      <w:color w:val="333333"/>
      <w:sz w:val="18"/>
      <w:szCs w:val="18"/>
    </w:rPr>
  </w:style>
  <w:style w:type="paragraph" w:customStyle="1" w:styleId="ConsPlusCell">
    <w:name w:val="ConsPlusCell"/>
    <w:rsid w:val="00CF1E3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defaultdocbaseattributestylewithoutnowrap1">
    <w:name w:val="defaultdocbaseattributestylewithoutnowrap1"/>
    <w:rsid w:val="00960783"/>
    <w:rPr>
      <w:rFonts w:ascii="Tahoma" w:hAnsi="Tahoma" w:cs="Tahoma" w:hint="default"/>
      <w:sz w:val="18"/>
      <w:szCs w:val="18"/>
    </w:rPr>
  </w:style>
  <w:style w:type="character" w:customStyle="1" w:styleId="defaultdocbaseattributestyle1">
    <w:name w:val="defaultdocbaseattributestyle1"/>
    <w:rsid w:val="00FC68E0"/>
    <w:rPr>
      <w:rFonts w:ascii="Tahoma" w:hAnsi="Tahoma" w:cs="Tahoma" w:hint="default"/>
      <w:sz w:val="18"/>
      <w:szCs w:val="18"/>
    </w:rPr>
  </w:style>
  <w:style w:type="character" w:customStyle="1" w:styleId="20">
    <w:name w:val="Заголовок 2 Знак"/>
    <w:link w:val="2"/>
    <w:uiPriority w:val="9"/>
    <w:rsid w:val="00DE1D74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DE1D74"/>
    <w:rPr>
      <w:rFonts w:ascii="Arial" w:hAnsi="Arial"/>
      <w:sz w:val="24"/>
      <w:szCs w:val="24"/>
    </w:rPr>
  </w:style>
  <w:style w:type="character" w:customStyle="1" w:styleId="40">
    <w:name w:val="Заголовок 4 Знак"/>
    <w:link w:val="4"/>
    <w:uiPriority w:val="9"/>
    <w:rsid w:val="00DE1D74"/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DE1D74"/>
    <w:rPr>
      <w:rFonts w:ascii="Arial" w:hAnsi="Arial" w:cs="Arial"/>
      <w:b/>
      <w:bCs/>
      <w:kern w:val="32"/>
      <w:sz w:val="32"/>
      <w:szCs w:val="32"/>
    </w:rPr>
  </w:style>
  <w:style w:type="character" w:customStyle="1" w:styleId="af4">
    <w:name w:val="Текст выноски Знак"/>
    <w:link w:val="af3"/>
    <w:uiPriority w:val="99"/>
    <w:locked/>
    <w:rsid w:val="00DE1D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E1D74"/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DE1D74"/>
    <w:rPr>
      <w:sz w:val="24"/>
      <w:szCs w:val="24"/>
    </w:rPr>
  </w:style>
  <w:style w:type="paragraph" w:customStyle="1" w:styleId="Char">
    <w:name w:val="Char"/>
    <w:basedOn w:val="a"/>
    <w:rsid w:val="00DE1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rsid w:val="00DE1D7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E1D74"/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DE1D74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8">
    <w:name w:val="Знак Знак Знак"/>
    <w:basedOn w:val="a"/>
    <w:rsid w:val="00DE1D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0">
    <w:name w:val="Font Style20"/>
    <w:rsid w:val="00DE1D74"/>
    <w:rPr>
      <w:rFonts w:ascii="Times New Roman" w:hAnsi="Times New Roman"/>
      <w:sz w:val="26"/>
    </w:rPr>
  </w:style>
  <w:style w:type="paragraph" w:customStyle="1" w:styleId="af9">
    <w:name w:val="Текст (справка)"/>
    <w:basedOn w:val="a"/>
    <w:next w:val="a"/>
    <w:rsid w:val="00DE1D74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a">
    <w:name w:val="Информация об изменениях документа"/>
    <w:basedOn w:val="af7"/>
    <w:next w:val="a"/>
    <w:rsid w:val="00DE1D74"/>
    <w:pPr>
      <w:spacing w:before="0"/>
    </w:pPr>
    <w:rPr>
      <w:i/>
      <w:iCs/>
    </w:rPr>
  </w:style>
  <w:style w:type="paragraph" w:styleId="afb">
    <w:name w:val="Body Text"/>
    <w:basedOn w:val="a"/>
    <w:link w:val="afc"/>
    <w:uiPriority w:val="99"/>
    <w:rsid w:val="00DE1D7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c">
    <w:name w:val="Основной текст Знак"/>
    <w:link w:val="afb"/>
    <w:uiPriority w:val="99"/>
    <w:rsid w:val="00DE1D74"/>
    <w:rPr>
      <w:rFonts w:ascii="Arial" w:hAnsi="Arial"/>
      <w:sz w:val="24"/>
      <w:szCs w:val="24"/>
    </w:rPr>
  </w:style>
  <w:style w:type="paragraph" w:customStyle="1" w:styleId="14">
    <w:name w:val="Обычный1"/>
    <w:rsid w:val="00DE1D74"/>
  </w:style>
  <w:style w:type="character" w:customStyle="1" w:styleId="FontStyle11">
    <w:name w:val="Font Style11"/>
    <w:rsid w:val="00DE1D74"/>
    <w:rPr>
      <w:rFonts w:ascii="Times New Roman" w:hAnsi="Times New Roman"/>
      <w:sz w:val="30"/>
    </w:rPr>
  </w:style>
  <w:style w:type="paragraph" w:customStyle="1" w:styleId="ConsPlusNonformat">
    <w:name w:val="ConsPlusNonformat"/>
    <w:rsid w:val="00DE1D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Активная гипертекстовая ссылка"/>
    <w:rsid w:val="00DE1D74"/>
    <w:rPr>
      <w:b/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DE1D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">
    <w:name w:val="Внимание: криминал!!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DE1D74"/>
    <w:rPr>
      <w:b/>
      <w:color w:val="0058A9"/>
      <w:sz w:val="26"/>
    </w:rPr>
  </w:style>
  <w:style w:type="character" w:customStyle="1" w:styleId="aff2">
    <w:name w:val="Выделение для Базового Поиска (курсив)"/>
    <w:rsid w:val="00DE1D74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4">
    <w:name w:val="Заголовок"/>
    <w:basedOn w:val="aff3"/>
    <w:next w:val="a"/>
    <w:rsid w:val="00DE1D74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ff5">
    <w:name w:val="Заголовок группы контролов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DE1D74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8">
    <w:name w:val="Заголовок распахивающейся части диалога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9">
    <w:name w:val="Заголовок своего сообщения"/>
    <w:rsid w:val="00DE1D74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rsid w:val="00DE1D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b">
    <w:name w:val="Заголовок чужого сообщения"/>
    <w:rsid w:val="00DE1D74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DE1D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DE1D7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DE1D74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DE1D7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лев. подпись)"/>
    <w:basedOn w:val="a"/>
    <w:next w:val="a"/>
    <w:rsid w:val="00DE1D7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DE1D74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DE1D74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DE1D74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7"/>
    <w:next w:val="a"/>
    <w:rsid w:val="00DE1D74"/>
    <w:pPr>
      <w:widowControl w:val="0"/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DE1D74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DE1D74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e"/>
    <w:next w:val="a"/>
    <w:rsid w:val="00DE1D7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DE1D7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E1D74"/>
    <w:rPr>
      <w:color w:val="FF0000"/>
      <w:sz w:val="26"/>
    </w:rPr>
  </w:style>
  <w:style w:type="paragraph" w:customStyle="1" w:styleId="affff">
    <w:name w:val="Переменная часть"/>
    <w:basedOn w:val="aff3"/>
    <w:next w:val="a"/>
    <w:rsid w:val="00DE1D74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DE1D74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3"/>
    <w:next w:val="a"/>
    <w:rsid w:val="00DE1D74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rsid w:val="00DE1D74"/>
    <w:rPr>
      <w:b/>
      <w:color w:val="106BBE"/>
      <w:sz w:val="26"/>
    </w:rPr>
  </w:style>
  <w:style w:type="paragraph" w:customStyle="1" w:styleId="affff7">
    <w:name w:val="Словарная статья"/>
    <w:basedOn w:val="a"/>
    <w:next w:val="a"/>
    <w:rsid w:val="00DE1D7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8">
    <w:name w:val="Сравнение редакций"/>
    <w:rsid w:val="00DE1D74"/>
    <w:rPr>
      <w:b/>
      <w:color w:val="26282F"/>
      <w:sz w:val="26"/>
    </w:rPr>
  </w:style>
  <w:style w:type="character" w:customStyle="1" w:styleId="affff9">
    <w:name w:val="Сравнение редакций. Добавленный фрагмент"/>
    <w:rsid w:val="00DE1D7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DE1D7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c">
    <w:name w:val="Текст в таблице"/>
    <w:basedOn w:val="af"/>
    <w:next w:val="a"/>
    <w:rsid w:val="00DE1D74"/>
    <w:pPr>
      <w:ind w:firstLine="500"/>
    </w:pPr>
  </w:style>
  <w:style w:type="paragraph" w:customStyle="1" w:styleId="affffd">
    <w:name w:val="Текст ЭР (см. также)"/>
    <w:basedOn w:val="a"/>
    <w:next w:val="a"/>
    <w:rsid w:val="00DE1D74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e">
    <w:name w:val="Технический комментарий"/>
    <w:basedOn w:val="a"/>
    <w:next w:val="a"/>
    <w:rsid w:val="00DE1D74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">
    <w:name w:val="Утратил силу"/>
    <w:rsid w:val="00DE1D74"/>
    <w:rPr>
      <w:b/>
      <w:strike/>
      <w:color w:val="666600"/>
      <w:sz w:val="26"/>
    </w:rPr>
  </w:style>
  <w:style w:type="paragraph" w:customStyle="1" w:styleId="afffff0">
    <w:name w:val="Формула"/>
    <w:basedOn w:val="a"/>
    <w:next w:val="a"/>
    <w:rsid w:val="00DE1D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1">
    <w:name w:val="Центрированный (таблица)"/>
    <w:basedOn w:val="af"/>
    <w:next w:val="a"/>
    <w:rsid w:val="00DE1D74"/>
    <w:pPr>
      <w:jc w:val="center"/>
    </w:pPr>
  </w:style>
  <w:style w:type="paragraph" w:customStyle="1" w:styleId="-">
    <w:name w:val="ЭР-содержание (правое окно)"/>
    <w:basedOn w:val="a"/>
    <w:next w:val="a"/>
    <w:rsid w:val="00DE1D74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styleId="afffff2">
    <w:name w:val="Normal (Web)"/>
    <w:basedOn w:val="a"/>
    <w:next w:val="a"/>
    <w:uiPriority w:val="99"/>
    <w:rsid w:val="00DE1D74"/>
    <w:pPr>
      <w:autoSpaceDE w:val="0"/>
      <w:autoSpaceDN w:val="0"/>
      <w:adjustRightInd w:val="0"/>
    </w:pPr>
  </w:style>
  <w:style w:type="paragraph" w:customStyle="1" w:styleId="15">
    <w:name w:val="Знак Знак Знак1"/>
    <w:basedOn w:val="a"/>
    <w:rsid w:val="00DE1D74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"/>
    <w:rsid w:val="00DE1D74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5"/>
    <w:uiPriority w:val="59"/>
    <w:rsid w:val="00DE1D7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1D74"/>
    <w:rPr>
      <w:rFonts w:ascii="Arial" w:hAnsi="Arial"/>
      <w:sz w:val="24"/>
      <w:lang w:eastAsia="ru-RU"/>
    </w:rPr>
  </w:style>
  <w:style w:type="character" w:styleId="afffff3">
    <w:name w:val="Strong"/>
    <w:qFormat/>
    <w:rsid w:val="00DE1D74"/>
    <w:rPr>
      <w:rFonts w:cs="Times New Roman"/>
      <w:b/>
    </w:rPr>
  </w:style>
  <w:style w:type="paragraph" w:customStyle="1" w:styleId="ConsPlusTitle">
    <w:name w:val="ConsPlusTitle"/>
    <w:rsid w:val="00DE1D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0">
    <w:name w:val="Знак Знак10"/>
    <w:locked/>
    <w:rsid w:val="00DE1D74"/>
    <w:rPr>
      <w:rFonts w:ascii="Cambria" w:hAnsi="Cambria"/>
      <w:b/>
      <w:color w:val="365F91"/>
      <w:sz w:val="28"/>
    </w:rPr>
  </w:style>
  <w:style w:type="character" w:customStyle="1" w:styleId="9">
    <w:name w:val="Знак Знак9"/>
    <w:locked/>
    <w:rsid w:val="00DE1D74"/>
    <w:rPr>
      <w:rFonts w:ascii="Arial" w:hAnsi="Arial"/>
      <w:sz w:val="24"/>
      <w:lang w:eastAsia="ru-RU"/>
    </w:rPr>
  </w:style>
  <w:style w:type="character" w:customStyle="1" w:styleId="80">
    <w:name w:val="Знак Знак8"/>
    <w:locked/>
    <w:rsid w:val="00DE1D74"/>
    <w:rPr>
      <w:rFonts w:ascii="Arial" w:hAnsi="Arial"/>
      <w:sz w:val="24"/>
      <w:lang w:eastAsia="ru-RU"/>
    </w:rPr>
  </w:style>
  <w:style w:type="paragraph" w:customStyle="1" w:styleId="18">
    <w:name w:val="Знак Знак1 Знак"/>
    <w:basedOn w:val="a"/>
    <w:rsid w:val="00DE1D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DE1D7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DE1D74"/>
    <w:rPr>
      <w:rFonts w:ascii="Calibri" w:hAnsi="Calibri"/>
      <w:sz w:val="22"/>
      <w:szCs w:val="22"/>
      <w:lang w:eastAsia="en-US"/>
    </w:rPr>
  </w:style>
  <w:style w:type="paragraph" w:styleId="afffff4">
    <w:name w:val="List Paragraph"/>
    <w:basedOn w:val="a"/>
    <w:uiPriority w:val="34"/>
    <w:qFormat/>
    <w:rsid w:val="00DE1D74"/>
    <w:pPr>
      <w:ind w:left="720"/>
      <w:contextualSpacing/>
      <w:jc w:val="both"/>
    </w:pPr>
    <w:rPr>
      <w:sz w:val="28"/>
      <w:szCs w:val="28"/>
    </w:rPr>
  </w:style>
  <w:style w:type="paragraph" w:customStyle="1" w:styleId="19">
    <w:name w:val="Знак Знак Знак Знак Знак Знак1 Знак"/>
    <w:basedOn w:val="a"/>
    <w:rsid w:val="00DE1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5"/>
    <w:locked/>
    <w:rsid w:val="00DE1D7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annotation reference"/>
    <w:uiPriority w:val="99"/>
    <w:rsid w:val="00DE1D74"/>
    <w:rPr>
      <w:rFonts w:cs="Times New Roman"/>
      <w:sz w:val="16"/>
      <w:szCs w:val="16"/>
    </w:rPr>
  </w:style>
  <w:style w:type="paragraph" w:styleId="afffff6">
    <w:name w:val="annotation text"/>
    <w:basedOn w:val="a"/>
    <w:link w:val="afffff7"/>
    <w:uiPriority w:val="99"/>
    <w:rsid w:val="00DE1D74"/>
    <w:rPr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rsid w:val="00DE1D74"/>
  </w:style>
  <w:style w:type="paragraph" w:styleId="afffff8">
    <w:name w:val="annotation subject"/>
    <w:basedOn w:val="afffff6"/>
    <w:next w:val="afffff6"/>
    <w:link w:val="afffff9"/>
    <w:uiPriority w:val="99"/>
    <w:rsid w:val="00DE1D74"/>
    <w:rPr>
      <w:b/>
      <w:bCs/>
    </w:rPr>
  </w:style>
  <w:style w:type="character" w:customStyle="1" w:styleId="afffff9">
    <w:name w:val="Тема примечания Знак"/>
    <w:link w:val="afffff8"/>
    <w:uiPriority w:val="99"/>
    <w:rsid w:val="00DE1D74"/>
    <w:rPr>
      <w:b/>
      <w:bCs/>
    </w:rPr>
  </w:style>
  <w:style w:type="table" w:customStyle="1" w:styleId="31">
    <w:name w:val="Сетка таблицы3"/>
    <w:basedOn w:val="a1"/>
    <w:next w:val="a5"/>
    <w:uiPriority w:val="39"/>
    <w:rsid w:val="00DE1D7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DE1D74"/>
  </w:style>
  <w:style w:type="paragraph" w:styleId="afffffa">
    <w:name w:val="endnote text"/>
    <w:basedOn w:val="a"/>
    <w:link w:val="afffffb"/>
    <w:uiPriority w:val="99"/>
    <w:unhideWhenUsed/>
    <w:rsid w:val="00D9259A"/>
    <w:rPr>
      <w:sz w:val="20"/>
      <w:szCs w:val="20"/>
      <w:lang w:val="en-US" w:eastAsia="en-US"/>
    </w:rPr>
  </w:style>
  <w:style w:type="character" w:customStyle="1" w:styleId="afffffb">
    <w:name w:val="Текст концевой сноски Знак"/>
    <w:link w:val="afffffa"/>
    <w:uiPriority w:val="99"/>
    <w:rsid w:val="00D9259A"/>
    <w:rPr>
      <w:lang w:val="en-US" w:eastAsia="en-US"/>
    </w:rPr>
  </w:style>
  <w:style w:type="character" w:styleId="afffffc">
    <w:name w:val="endnote reference"/>
    <w:uiPriority w:val="99"/>
    <w:unhideWhenUsed/>
    <w:rsid w:val="00D9259A"/>
    <w:rPr>
      <w:vertAlign w:val="superscript"/>
    </w:rPr>
  </w:style>
  <w:style w:type="paragraph" w:styleId="afffffd">
    <w:name w:val="Plain Text"/>
    <w:basedOn w:val="a"/>
    <w:link w:val="afffffe"/>
    <w:uiPriority w:val="99"/>
    <w:rsid w:val="00D9259A"/>
    <w:rPr>
      <w:rFonts w:ascii="Courier New" w:hAnsi="Courier New" w:cs="Calibri"/>
      <w:sz w:val="20"/>
      <w:szCs w:val="20"/>
    </w:rPr>
  </w:style>
  <w:style w:type="character" w:customStyle="1" w:styleId="afffffe">
    <w:name w:val="Текст Знак"/>
    <w:link w:val="afffffd"/>
    <w:uiPriority w:val="99"/>
    <w:rsid w:val="00D9259A"/>
    <w:rPr>
      <w:rFonts w:ascii="Courier New" w:hAnsi="Courier New" w:cs="Calibri"/>
    </w:rPr>
  </w:style>
  <w:style w:type="paragraph" w:customStyle="1" w:styleId="headertext">
    <w:name w:val="headertext"/>
    <w:basedOn w:val="a"/>
    <w:rsid w:val="00BA7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0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cs="Times New Roman"/>
      <w:b w:val="0"/>
      <w:bCs w:val="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DE1D74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DE1D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3EA4"/>
    <w:rPr>
      <w:color w:val="333333"/>
      <w:u w:val="single"/>
    </w:rPr>
  </w:style>
  <w:style w:type="character" w:customStyle="1" w:styleId="drilldownfileinfo1">
    <w:name w:val="drilldownfileinfo1"/>
    <w:rsid w:val="007D66BE"/>
    <w:rPr>
      <w:rFonts w:ascii="Tahoma" w:hAnsi="Tahoma" w:cs="Tahoma" w:hint="default"/>
      <w:color w:val="333333"/>
      <w:sz w:val="18"/>
      <w:szCs w:val="18"/>
    </w:rPr>
  </w:style>
  <w:style w:type="paragraph" w:customStyle="1" w:styleId="a4">
    <w:name w:val="Прижатый влево"/>
    <w:basedOn w:val="a"/>
    <w:next w:val="a"/>
    <w:rsid w:val="00A20DD8"/>
    <w:pPr>
      <w:autoSpaceDE w:val="0"/>
      <w:autoSpaceDN w:val="0"/>
      <w:adjustRightInd w:val="0"/>
    </w:pPr>
    <w:rPr>
      <w:rFonts w:ascii="Arial" w:hAnsi="Arial"/>
      <w:bCs/>
    </w:rPr>
  </w:style>
  <w:style w:type="table" w:styleId="a5">
    <w:name w:val="Table Grid"/>
    <w:basedOn w:val="a1"/>
    <w:uiPriority w:val="39"/>
    <w:rsid w:val="007E4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986D5A"/>
    <w:rPr>
      <w:sz w:val="20"/>
      <w:szCs w:val="20"/>
    </w:rPr>
  </w:style>
  <w:style w:type="character" w:styleId="a8">
    <w:name w:val="footnote reference"/>
    <w:uiPriority w:val="99"/>
    <w:rsid w:val="00986D5A"/>
    <w:rPr>
      <w:vertAlign w:val="superscript"/>
    </w:rPr>
  </w:style>
  <w:style w:type="character" w:customStyle="1" w:styleId="a7">
    <w:name w:val="Текст сноски Знак"/>
    <w:link w:val="a6"/>
    <w:uiPriority w:val="99"/>
    <w:semiHidden/>
    <w:locked/>
    <w:rsid w:val="00950644"/>
    <w:rPr>
      <w:bCs/>
      <w:color w:val="000000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476955"/>
    <w:pPr>
      <w:ind w:firstLine="708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476955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476955"/>
  </w:style>
  <w:style w:type="character" w:customStyle="1" w:styleId="ae">
    <w:name w:val="Цветовое выделение"/>
    <w:rsid w:val="00476955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4769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footer"/>
    <w:basedOn w:val="a"/>
    <w:link w:val="af1"/>
    <w:uiPriority w:val="99"/>
    <w:rsid w:val="00476955"/>
    <w:pPr>
      <w:tabs>
        <w:tab w:val="center" w:pos="4677"/>
        <w:tab w:val="right" w:pos="9355"/>
      </w:tabs>
    </w:pPr>
  </w:style>
  <w:style w:type="character" w:customStyle="1" w:styleId="af2">
    <w:name w:val="Гипертекстовая ссылка"/>
    <w:uiPriority w:val="99"/>
    <w:rsid w:val="00332093"/>
    <w:rPr>
      <w:b/>
      <w:bCs/>
      <w:color w:val="008000"/>
    </w:rPr>
  </w:style>
  <w:style w:type="paragraph" w:styleId="af3">
    <w:name w:val="Balloon Text"/>
    <w:basedOn w:val="a"/>
    <w:link w:val="af4"/>
    <w:uiPriority w:val="99"/>
    <w:rsid w:val="00332093"/>
    <w:rPr>
      <w:rFonts w:ascii="Tahoma" w:hAnsi="Tahoma" w:cs="Tahoma"/>
      <w:sz w:val="16"/>
      <w:szCs w:val="16"/>
    </w:rPr>
  </w:style>
  <w:style w:type="paragraph" w:customStyle="1" w:styleId="8">
    <w:name w:val="Шрифт абзаца по умолчанию 8"/>
    <w:basedOn w:val="a"/>
    <w:rsid w:val="00542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4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542654"/>
    <w:rPr>
      <w:rFonts w:cs="Times New Roman"/>
    </w:rPr>
  </w:style>
  <w:style w:type="character" w:customStyle="1" w:styleId="FontStyle25">
    <w:name w:val="Font Style25"/>
    <w:rsid w:val="006429B1"/>
    <w:rPr>
      <w:rFonts w:ascii="Times New Roman" w:hAnsi="Times New Roman" w:cs="Times New Roman"/>
      <w:spacing w:val="-10"/>
      <w:sz w:val="26"/>
      <w:szCs w:val="26"/>
    </w:rPr>
  </w:style>
  <w:style w:type="character" w:customStyle="1" w:styleId="af5">
    <w:name w:val="Основной текст_"/>
    <w:link w:val="12"/>
    <w:rsid w:val="001744BB"/>
    <w:rPr>
      <w:sz w:val="19"/>
      <w:szCs w:val="19"/>
      <w:lang w:bidi="ar-SA"/>
    </w:rPr>
  </w:style>
  <w:style w:type="paragraph" w:customStyle="1" w:styleId="12">
    <w:name w:val="Основной текст1"/>
    <w:basedOn w:val="a"/>
    <w:link w:val="af5"/>
    <w:rsid w:val="001744BB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character" w:styleId="af6">
    <w:name w:val="FollowedHyperlink"/>
    <w:rsid w:val="0073140B"/>
    <w:rPr>
      <w:color w:val="800080"/>
      <w:u w:val="single"/>
    </w:rPr>
  </w:style>
  <w:style w:type="character" w:customStyle="1" w:styleId="aa">
    <w:name w:val="Основной текст с отступом Знак"/>
    <w:link w:val="a9"/>
    <w:uiPriority w:val="99"/>
    <w:rsid w:val="00046625"/>
    <w:rPr>
      <w:sz w:val="28"/>
    </w:rPr>
  </w:style>
  <w:style w:type="paragraph" w:customStyle="1" w:styleId="13">
    <w:name w:val="Знак1"/>
    <w:basedOn w:val="a"/>
    <w:rsid w:val="006538DF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C50E78"/>
  </w:style>
  <w:style w:type="paragraph" w:customStyle="1" w:styleId="ConsPlusNormal">
    <w:name w:val="ConsPlusNormal"/>
    <w:rsid w:val="008072F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FE78B0"/>
    <w:rPr>
      <w:sz w:val="24"/>
      <w:szCs w:val="24"/>
    </w:rPr>
  </w:style>
  <w:style w:type="character" w:customStyle="1" w:styleId="defaultlabelstyle3">
    <w:name w:val="defaultlabelstyle3"/>
    <w:rsid w:val="007C56C0"/>
    <w:rPr>
      <w:rFonts w:ascii="Tahoma" w:hAnsi="Tahoma" w:cs="Tahoma" w:hint="default"/>
      <w:color w:val="333333"/>
      <w:sz w:val="18"/>
      <w:szCs w:val="18"/>
    </w:rPr>
  </w:style>
  <w:style w:type="paragraph" w:customStyle="1" w:styleId="ConsPlusCell">
    <w:name w:val="ConsPlusCell"/>
    <w:rsid w:val="00CF1E3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defaultdocbaseattributestylewithoutnowrap1">
    <w:name w:val="defaultdocbaseattributestylewithoutnowrap1"/>
    <w:rsid w:val="00960783"/>
    <w:rPr>
      <w:rFonts w:ascii="Tahoma" w:hAnsi="Tahoma" w:cs="Tahoma" w:hint="default"/>
      <w:sz w:val="18"/>
      <w:szCs w:val="18"/>
    </w:rPr>
  </w:style>
  <w:style w:type="character" w:customStyle="1" w:styleId="defaultdocbaseattributestyle1">
    <w:name w:val="defaultdocbaseattributestyle1"/>
    <w:rsid w:val="00FC68E0"/>
    <w:rPr>
      <w:rFonts w:ascii="Tahoma" w:hAnsi="Tahoma" w:cs="Tahoma" w:hint="default"/>
      <w:sz w:val="18"/>
      <w:szCs w:val="18"/>
    </w:rPr>
  </w:style>
  <w:style w:type="character" w:customStyle="1" w:styleId="20">
    <w:name w:val="Заголовок 2 Знак"/>
    <w:link w:val="2"/>
    <w:uiPriority w:val="9"/>
    <w:rsid w:val="00DE1D74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DE1D74"/>
    <w:rPr>
      <w:rFonts w:ascii="Arial" w:hAnsi="Arial"/>
      <w:sz w:val="24"/>
      <w:szCs w:val="24"/>
    </w:rPr>
  </w:style>
  <w:style w:type="character" w:customStyle="1" w:styleId="40">
    <w:name w:val="Заголовок 4 Знак"/>
    <w:link w:val="4"/>
    <w:uiPriority w:val="9"/>
    <w:rsid w:val="00DE1D74"/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DE1D74"/>
    <w:rPr>
      <w:rFonts w:ascii="Arial" w:hAnsi="Arial" w:cs="Arial"/>
      <w:b/>
      <w:bCs/>
      <w:kern w:val="32"/>
      <w:sz w:val="32"/>
      <w:szCs w:val="32"/>
    </w:rPr>
  </w:style>
  <w:style w:type="character" w:customStyle="1" w:styleId="af4">
    <w:name w:val="Текст выноски Знак"/>
    <w:link w:val="af3"/>
    <w:uiPriority w:val="99"/>
    <w:locked/>
    <w:rsid w:val="00DE1D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E1D74"/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DE1D74"/>
    <w:rPr>
      <w:sz w:val="24"/>
      <w:szCs w:val="24"/>
    </w:rPr>
  </w:style>
  <w:style w:type="paragraph" w:customStyle="1" w:styleId="Char">
    <w:name w:val="Char"/>
    <w:basedOn w:val="a"/>
    <w:rsid w:val="00DE1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rsid w:val="00DE1D7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E1D74"/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DE1D74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8">
    <w:name w:val="Знак Знак Знак"/>
    <w:basedOn w:val="a"/>
    <w:rsid w:val="00DE1D7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0">
    <w:name w:val="Font Style20"/>
    <w:rsid w:val="00DE1D74"/>
    <w:rPr>
      <w:rFonts w:ascii="Times New Roman" w:hAnsi="Times New Roman"/>
      <w:sz w:val="26"/>
    </w:rPr>
  </w:style>
  <w:style w:type="paragraph" w:customStyle="1" w:styleId="af9">
    <w:name w:val="Текст (справка)"/>
    <w:basedOn w:val="a"/>
    <w:next w:val="a"/>
    <w:rsid w:val="00DE1D74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a">
    <w:name w:val="Информация об изменениях документа"/>
    <w:basedOn w:val="af7"/>
    <w:next w:val="a"/>
    <w:rsid w:val="00DE1D74"/>
    <w:pPr>
      <w:spacing w:before="0"/>
    </w:pPr>
    <w:rPr>
      <w:i/>
      <w:iCs/>
    </w:rPr>
  </w:style>
  <w:style w:type="paragraph" w:styleId="afb">
    <w:name w:val="Body Text"/>
    <w:basedOn w:val="a"/>
    <w:link w:val="afc"/>
    <w:uiPriority w:val="99"/>
    <w:rsid w:val="00DE1D7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fc">
    <w:name w:val="Основной текст Знак"/>
    <w:link w:val="afb"/>
    <w:uiPriority w:val="99"/>
    <w:rsid w:val="00DE1D74"/>
    <w:rPr>
      <w:rFonts w:ascii="Arial" w:hAnsi="Arial"/>
      <w:sz w:val="24"/>
      <w:szCs w:val="24"/>
    </w:rPr>
  </w:style>
  <w:style w:type="paragraph" w:customStyle="1" w:styleId="14">
    <w:name w:val="Обычный1"/>
    <w:rsid w:val="00DE1D74"/>
  </w:style>
  <w:style w:type="character" w:customStyle="1" w:styleId="FontStyle11">
    <w:name w:val="Font Style11"/>
    <w:rsid w:val="00DE1D74"/>
    <w:rPr>
      <w:rFonts w:ascii="Times New Roman" w:hAnsi="Times New Roman"/>
      <w:sz w:val="30"/>
    </w:rPr>
  </w:style>
  <w:style w:type="paragraph" w:customStyle="1" w:styleId="ConsPlusNonformat">
    <w:name w:val="ConsPlusNonformat"/>
    <w:rsid w:val="00DE1D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d">
    <w:name w:val="Активная гипертекстовая ссылка"/>
    <w:rsid w:val="00DE1D74"/>
    <w:rPr>
      <w:b/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DE1D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">
    <w:name w:val="Внимание: криминал!!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0">
    <w:name w:val="Внимание: недобросовестность!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1">
    <w:name w:val="Выделение для Базового Поиска"/>
    <w:rsid w:val="00DE1D74"/>
    <w:rPr>
      <w:b/>
      <w:color w:val="0058A9"/>
      <w:sz w:val="26"/>
    </w:rPr>
  </w:style>
  <w:style w:type="character" w:customStyle="1" w:styleId="aff2">
    <w:name w:val="Выделение для Базового Поиска (курсив)"/>
    <w:rsid w:val="00DE1D74"/>
    <w:rPr>
      <w:b/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4">
    <w:name w:val="Заголовок"/>
    <w:basedOn w:val="aff3"/>
    <w:next w:val="a"/>
    <w:rsid w:val="00DE1D74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ff5">
    <w:name w:val="Заголовок группы контролов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b w:val="0"/>
      <w:bCs w:val="0"/>
      <w:kern w:val="0"/>
      <w:sz w:val="20"/>
      <w:szCs w:val="2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DE1D74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8">
    <w:name w:val="Заголовок распахивающейся части диалога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</w:rPr>
  </w:style>
  <w:style w:type="character" w:customStyle="1" w:styleId="aff9">
    <w:name w:val="Заголовок своего сообщения"/>
    <w:rsid w:val="00DE1D74"/>
    <w:rPr>
      <w:b/>
      <w:color w:val="26282F"/>
      <w:sz w:val="26"/>
    </w:rPr>
  </w:style>
  <w:style w:type="paragraph" w:customStyle="1" w:styleId="affa">
    <w:name w:val="Заголовок статьи"/>
    <w:basedOn w:val="a"/>
    <w:next w:val="a"/>
    <w:rsid w:val="00DE1D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b">
    <w:name w:val="Заголовок чужого сообщения"/>
    <w:rsid w:val="00DE1D74"/>
    <w:rPr>
      <w:b/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DE1D7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DE1D7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DE1D74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DE1D7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лев. подпись)"/>
    <w:basedOn w:val="a"/>
    <w:next w:val="a"/>
    <w:rsid w:val="00DE1D7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2">
    <w:name w:val="Колонтитул (левый)"/>
    <w:basedOn w:val="afff1"/>
    <w:next w:val="a"/>
    <w:rsid w:val="00DE1D74"/>
    <w:pPr>
      <w:jc w:val="both"/>
    </w:pPr>
    <w:rPr>
      <w:sz w:val="16"/>
      <w:szCs w:val="16"/>
    </w:rPr>
  </w:style>
  <w:style w:type="paragraph" w:customStyle="1" w:styleId="afff3">
    <w:name w:val="Текст (прав. подпись)"/>
    <w:basedOn w:val="a"/>
    <w:next w:val="a"/>
    <w:rsid w:val="00DE1D74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4">
    <w:name w:val="Колонтитул (правый)"/>
    <w:basedOn w:val="afff3"/>
    <w:next w:val="a"/>
    <w:rsid w:val="00DE1D74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7"/>
    <w:next w:val="a"/>
    <w:rsid w:val="00DE1D74"/>
    <w:pPr>
      <w:widowControl w:val="0"/>
      <w:spacing w:before="0"/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Моноширинный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8">
    <w:name w:val="Найденные слова"/>
    <w:rsid w:val="00DE1D74"/>
    <w:rPr>
      <w:b/>
      <w:color w:val="26282F"/>
      <w:sz w:val="26"/>
      <w:shd w:val="clear" w:color="auto" w:fill="FFF580"/>
    </w:rPr>
  </w:style>
  <w:style w:type="character" w:customStyle="1" w:styleId="afff9">
    <w:name w:val="Не вступил в силу"/>
    <w:rsid w:val="00DE1D74"/>
    <w:rPr>
      <w:b/>
      <w:color w:val="000000"/>
      <w:sz w:val="26"/>
      <w:shd w:val="clear" w:color="auto" w:fill="D8EDE8"/>
    </w:rPr>
  </w:style>
  <w:style w:type="paragraph" w:customStyle="1" w:styleId="afffa">
    <w:name w:val="Необходимые документы"/>
    <w:basedOn w:val="afe"/>
    <w:next w:val="a"/>
    <w:rsid w:val="00DE1D7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b">
    <w:name w:val="Объект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d">
    <w:name w:val="Оглавление"/>
    <w:basedOn w:val="afffc"/>
    <w:next w:val="a"/>
    <w:rsid w:val="00DE1D7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E1D74"/>
    <w:rPr>
      <w:color w:val="FF0000"/>
      <w:sz w:val="26"/>
    </w:rPr>
  </w:style>
  <w:style w:type="paragraph" w:customStyle="1" w:styleId="affff">
    <w:name w:val="Переменная часть"/>
    <w:basedOn w:val="aff3"/>
    <w:next w:val="a"/>
    <w:rsid w:val="00DE1D74"/>
    <w:rPr>
      <w:rFonts w:ascii="Arial" w:hAnsi="Arial" w:cs="Times New Roman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DE1D7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DE1D74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3">
    <w:name w:val="Постоянная часть"/>
    <w:basedOn w:val="aff3"/>
    <w:next w:val="a"/>
    <w:rsid w:val="00DE1D74"/>
    <w:rPr>
      <w:rFonts w:ascii="Arial" w:hAnsi="Arial" w:cs="Times New Roman"/>
      <w:sz w:val="22"/>
      <w:szCs w:val="22"/>
    </w:rPr>
  </w:style>
  <w:style w:type="paragraph" w:customStyle="1" w:styleId="affff4">
    <w:name w:val="Пример.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e"/>
    <w:next w:val="a"/>
    <w:rsid w:val="00DE1D7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rsid w:val="00DE1D74"/>
    <w:rPr>
      <w:b/>
      <w:color w:val="106BBE"/>
      <w:sz w:val="26"/>
    </w:rPr>
  </w:style>
  <w:style w:type="paragraph" w:customStyle="1" w:styleId="affff7">
    <w:name w:val="Словарная статья"/>
    <w:basedOn w:val="a"/>
    <w:next w:val="a"/>
    <w:rsid w:val="00DE1D7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8">
    <w:name w:val="Сравнение редакций"/>
    <w:rsid w:val="00DE1D74"/>
    <w:rPr>
      <w:b/>
      <w:color w:val="26282F"/>
      <w:sz w:val="26"/>
    </w:rPr>
  </w:style>
  <w:style w:type="character" w:customStyle="1" w:styleId="affff9">
    <w:name w:val="Сравнение редакций. Добавленный фрагмент"/>
    <w:rsid w:val="00DE1D7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rsid w:val="00DE1D7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rsid w:val="00DE1D7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c">
    <w:name w:val="Текст в таблице"/>
    <w:basedOn w:val="af"/>
    <w:next w:val="a"/>
    <w:rsid w:val="00DE1D74"/>
    <w:pPr>
      <w:ind w:firstLine="500"/>
    </w:pPr>
  </w:style>
  <w:style w:type="paragraph" w:customStyle="1" w:styleId="affffd">
    <w:name w:val="Текст ЭР (см. также)"/>
    <w:basedOn w:val="a"/>
    <w:next w:val="a"/>
    <w:rsid w:val="00DE1D74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e">
    <w:name w:val="Технический комментарий"/>
    <w:basedOn w:val="a"/>
    <w:next w:val="a"/>
    <w:rsid w:val="00DE1D74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f">
    <w:name w:val="Утратил силу"/>
    <w:rsid w:val="00DE1D74"/>
    <w:rPr>
      <w:b/>
      <w:strike/>
      <w:color w:val="666600"/>
      <w:sz w:val="26"/>
    </w:rPr>
  </w:style>
  <w:style w:type="paragraph" w:customStyle="1" w:styleId="afffff0">
    <w:name w:val="Формула"/>
    <w:basedOn w:val="a"/>
    <w:next w:val="a"/>
    <w:rsid w:val="00DE1D7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ffff1">
    <w:name w:val="Центрированный (таблица)"/>
    <w:basedOn w:val="af"/>
    <w:next w:val="a"/>
    <w:rsid w:val="00DE1D74"/>
    <w:pPr>
      <w:jc w:val="center"/>
    </w:pPr>
  </w:style>
  <w:style w:type="paragraph" w:customStyle="1" w:styleId="-">
    <w:name w:val="ЭР-содержание (правое окно)"/>
    <w:basedOn w:val="a"/>
    <w:next w:val="a"/>
    <w:rsid w:val="00DE1D74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styleId="afffff2">
    <w:name w:val="Normal (Web)"/>
    <w:basedOn w:val="a"/>
    <w:next w:val="a"/>
    <w:uiPriority w:val="99"/>
    <w:rsid w:val="00DE1D74"/>
    <w:pPr>
      <w:autoSpaceDE w:val="0"/>
      <w:autoSpaceDN w:val="0"/>
      <w:adjustRightInd w:val="0"/>
    </w:pPr>
  </w:style>
  <w:style w:type="paragraph" w:customStyle="1" w:styleId="15">
    <w:name w:val="Знак Знак Знак1"/>
    <w:basedOn w:val="a"/>
    <w:rsid w:val="00DE1D74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"/>
    <w:rsid w:val="00DE1D74"/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5"/>
    <w:uiPriority w:val="59"/>
    <w:rsid w:val="00DE1D7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DE1D74"/>
    <w:rPr>
      <w:rFonts w:ascii="Arial" w:hAnsi="Arial"/>
      <w:sz w:val="24"/>
      <w:lang w:eastAsia="ru-RU"/>
    </w:rPr>
  </w:style>
  <w:style w:type="character" w:styleId="afffff3">
    <w:name w:val="Strong"/>
    <w:qFormat/>
    <w:rsid w:val="00DE1D74"/>
    <w:rPr>
      <w:rFonts w:cs="Times New Roman"/>
      <w:b/>
    </w:rPr>
  </w:style>
  <w:style w:type="paragraph" w:customStyle="1" w:styleId="ConsPlusTitle">
    <w:name w:val="ConsPlusTitle"/>
    <w:rsid w:val="00DE1D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0">
    <w:name w:val="Знак Знак10"/>
    <w:locked/>
    <w:rsid w:val="00DE1D74"/>
    <w:rPr>
      <w:rFonts w:ascii="Cambria" w:hAnsi="Cambria"/>
      <w:b/>
      <w:color w:val="365F91"/>
      <w:sz w:val="28"/>
    </w:rPr>
  </w:style>
  <w:style w:type="character" w:customStyle="1" w:styleId="9">
    <w:name w:val="Знак Знак9"/>
    <w:locked/>
    <w:rsid w:val="00DE1D74"/>
    <w:rPr>
      <w:rFonts w:ascii="Arial" w:hAnsi="Arial"/>
      <w:sz w:val="24"/>
      <w:lang w:eastAsia="ru-RU"/>
    </w:rPr>
  </w:style>
  <w:style w:type="character" w:customStyle="1" w:styleId="80">
    <w:name w:val="Знак Знак8"/>
    <w:locked/>
    <w:rsid w:val="00DE1D74"/>
    <w:rPr>
      <w:rFonts w:ascii="Arial" w:hAnsi="Arial"/>
      <w:sz w:val="24"/>
      <w:lang w:eastAsia="ru-RU"/>
    </w:rPr>
  </w:style>
  <w:style w:type="paragraph" w:customStyle="1" w:styleId="18">
    <w:name w:val="Знак Знак1 Знак"/>
    <w:basedOn w:val="a"/>
    <w:rsid w:val="00DE1D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DE1D7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DE1D74"/>
    <w:rPr>
      <w:rFonts w:ascii="Calibri" w:hAnsi="Calibri"/>
      <w:sz w:val="22"/>
      <w:szCs w:val="22"/>
      <w:lang w:eastAsia="en-US"/>
    </w:rPr>
  </w:style>
  <w:style w:type="paragraph" w:styleId="afffff4">
    <w:name w:val="List Paragraph"/>
    <w:basedOn w:val="a"/>
    <w:uiPriority w:val="34"/>
    <w:qFormat/>
    <w:rsid w:val="00DE1D74"/>
    <w:pPr>
      <w:ind w:left="720"/>
      <w:contextualSpacing/>
      <w:jc w:val="both"/>
    </w:pPr>
    <w:rPr>
      <w:sz w:val="28"/>
      <w:szCs w:val="28"/>
    </w:rPr>
  </w:style>
  <w:style w:type="paragraph" w:customStyle="1" w:styleId="19">
    <w:name w:val="Знак Знак Знак Знак Знак Знак1 Знак"/>
    <w:basedOn w:val="a"/>
    <w:rsid w:val="00DE1D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5"/>
    <w:locked/>
    <w:rsid w:val="00DE1D7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annotation reference"/>
    <w:uiPriority w:val="99"/>
    <w:rsid w:val="00DE1D74"/>
    <w:rPr>
      <w:rFonts w:cs="Times New Roman"/>
      <w:sz w:val="16"/>
      <w:szCs w:val="16"/>
    </w:rPr>
  </w:style>
  <w:style w:type="paragraph" w:styleId="afffff6">
    <w:name w:val="annotation text"/>
    <w:basedOn w:val="a"/>
    <w:link w:val="afffff7"/>
    <w:uiPriority w:val="99"/>
    <w:rsid w:val="00DE1D74"/>
    <w:rPr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rsid w:val="00DE1D74"/>
  </w:style>
  <w:style w:type="paragraph" w:styleId="afffff8">
    <w:name w:val="annotation subject"/>
    <w:basedOn w:val="afffff6"/>
    <w:next w:val="afffff6"/>
    <w:link w:val="afffff9"/>
    <w:uiPriority w:val="99"/>
    <w:rsid w:val="00DE1D74"/>
    <w:rPr>
      <w:b/>
      <w:bCs/>
    </w:rPr>
  </w:style>
  <w:style w:type="character" w:customStyle="1" w:styleId="afffff9">
    <w:name w:val="Тема примечания Знак"/>
    <w:link w:val="afffff8"/>
    <w:uiPriority w:val="99"/>
    <w:rsid w:val="00DE1D74"/>
    <w:rPr>
      <w:b/>
      <w:bCs/>
    </w:rPr>
  </w:style>
  <w:style w:type="table" w:customStyle="1" w:styleId="31">
    <w:name w:val="Сетка таблицы3"/>
    <w:basedOn w:val="a1"/>
    <w:next w:val="a5"/>
    <w:uiPriority w:val="39"/>
    <w:rsid w:val="00DE1D7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DE1D74"/>
  </w:style>
  <w:style w:type="paragraph" w:styleId="afffffa">
    <w:name w:val="endnote text"/>
    <w:basedOn w:val="a"/>
    <w:link w:val="afffffb"/>
    <w:uiPriority w:val="99"/>
    <w:unhideWhenUsed/>
    <w:rsid w:val="00D9259A"/>
    <w:rPr>
      <w:sz w:val="20"/>
      <w:szCs w:val="20"/>
      <w:lang w:val="en-US" w:eastAsia="en-US"/>
    </w:rPr>
  </w:style>
  <w:style w:type="character" w:customStyle="1" w:styleId="afffffb">
    <w:name w:val="Текст концевой сноски Знак"/>
    <w:link w:val="afffffa"/>
    <w:uiPriority w:val="99"/>
    <w:rsid w:val="00D9259A"/>
    <w:rPr>
      <w:lang w:val="en-US" w:eastAsia="en-US"/>
    </w:rPr>
  </w:style>
  <w:style w:type="character" w:styleId="afffffc">
    <w:name w:val="endnote reference"/>
    <w:uiPriority w:val="99"/>
    <w:unhideWhenUsed/>
    <w:rsid w:val="00D9259A"/>
    <w:rPr>
      <w:vertAlign w:val="superscript"/>
    </w:rPr>
  </w:style>
  <w:style w:type="paragraph" w:styleId="afffffd">
    <w:name w:val="Plain Text"/>
    <w:basedOn w:val="a"/>
    <w:link w:val="afffffe"/>
    <w:uiPriority w:val="99"/>
    <w:rsid w:val="00D9259A"/>
    <w:rPr>
      <w:rFonts w:ascii="Courier New" w:hAnsi="Courier New" w:cs="Calibri"/>
      <w:sz w:val="20"/>
      <w:szCs w:val="20"/>
    </w:rPr>
  </w:style>
  <w:style w:type="character" w:customStyle="1" w:styleId="afffffe">
    <w:name w:val="Текст Знак"/>
    <w:link w:val="afffffd"/>
    <w:uiPriority w:val="99"/>
    <w:rsid w:val="00D9259A"/>
    <w:rPr>
      <w:rFonts w:ascii="Courier New" w:hAnsi="Courier New" w:cs="Calibri"/>
    </w:rPr>
  </w:style>
  <w:style w:type="paragraph" w:customStyle="1" w:styleId="headertext">
    <w:name w:val="headertext"/>
    <w:basedOn w:val="a"/>
    <w:rsid w:val="00BA77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4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0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41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6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23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732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64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945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482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243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83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779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20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7109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593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165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40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477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36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37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448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76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0276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306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910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91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375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4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3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42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77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8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431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0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9964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0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72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675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0306574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46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600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08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1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76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93822853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12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5857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786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3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867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775442749">
                      <w:marLeft w:val="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59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629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45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4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4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5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11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1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8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9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0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3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2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8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4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6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2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2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1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064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05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26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1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ko0706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worlowa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EFF3-E0BD-4029-A5A6-7E71414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moso</Company>
  <LinksUpToDate>false</LinksUpToDate>
  <CharactersWithSpaces>12376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mailto:eworlowa@mail.ru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mailto:morozko0706@mail.ru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101-2</cp:lastModifiedBy>
  <cp:revision>8</cp:revision>
  <cp:lastPrinted>2018-01-16T09:51:00Z</cp:lastPrinted>
  <dcterms:created xsi:type="dcterms:W3CDTF">2018-01-16T03:56:00Z</dcterms:created>
  <dcterms:modified xsi:type="dcterms:W3CDTF">2019-11-27T04:02:00Z</dcterms:modified>
</cp:coreProperties>
</file>