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8F" w:rsidRDefault="00495BAB" w:rsidP="00751AC2">
      <w:pPr>
        <w:jc w:val="center"/>
        <w:rPr>
          <w:rFonts w:ascii="Times New Roman" w:hAnsi="Times New Roman"/>
          <w:b/>
          <w:kern w:val="36"/>
          <w:sz w:val="28"/>
          <w:szCs w:val="28"/>
        </w:rPr>
      </w:pPr>
      <w:r w:rsidRPr="00751AC2">
        <w:rPr>
          <w:rFonts w:ascii="Times New Roman" w:hAnsi="Times New Roman"/>
          <w:b/>
          <w:sz w:val="28"/>
          <w:szCs w:val="28"/>
        </w:rPr>
        <w:t xml:space="preserve"> </w:t>
      </w:r>
      <w:r w:rsidR="00751AC2" w:rsidRPr="00751AC2">
        <w:rPr>
          <w:rFonts w:ascii="Times New Roman" w:hAnsi="Times New Roman"/>
          <w:b/>
          <w:sz w:val="28"/>
          <w:szCs w:val="28"/>
        </w:rPr>
        <w:t>«</w:t>
      </w:r>
      <w:r w:rsidR="00751AC2" w:rsidRPr="00751AC2">
        <w:rPr>
          <w:rFonts w:ascii="Times New Roman" w:hAnsi="Times New Roman"/>
          <w:b/>
          <w:kern w:val="36"/>
          <w:sz w:val="28"/>
          <w:szCs w:val="28"/>
        </w:rPr>
        <w:t>Р</w:t>
      </w:r>
      <w:r w:rsidR="002E1F12">
        <w:rPr>
          <w:rFonts w:ascii="Times New Roman" w:hAnsi="Times New Roman"/>
          <w:b/>
          <w:kern w:val="36"/>
          <w:sz w:val="28"/>
          <w:szCs w:val="28"/>
        </w:rPr>
        <w:t xml:space="preserve">азвитие </w:t>
      </w:r>
      <w:r w:rsidR="002E1F12" w:rsidRPr="00F66293">
        <w:rPr>
          <w:rFonts w:ascii="Times New Roman" w:hAnsi="Times New Roman" w:cs="Times New Roman"/>
          <w:b/>
          <w:bCs/>
          <w:sz w:val="28"/>
          <w:szCs w:val="28"/>
        </w:rPr>
        <w:t>полилингвального образования от 0   до …</w:t>
      </w:r>
      <w:r w:rsidR="00751AC2" w:rsidRPr="00751AC2">
        <w:rPr>
          <w:rFonts w:ascii="Times New Roman" w:hAnsi="Times New Roman"/>
          <w:b/>
          <w:kern w:val="36"/>
          <w:sz w:val="28"/>
          <w:szCs w:val="28"/>
        </w:rPr>
        <w:t>»</w:t>
      </w:r>
    </w:p>
    <w:p w:rsidR="00B467DA" w:rsidRPr="00ED0783" w:rsidRDefault="00495BAB" w:rsidP="00B467DA">
      <w:pPr>
        <w:pStyle w:val="a8"/>
        <w:jc w:val="right"/>
        <w:rPr>
          <w:rFonts w:ascii="Times New Roman" w:hAnsi="Times New Roman" w:cs="Times New Roman"/>
          <w:i/>
          <w:kern w:val="36"/>
          <w:sz w:val="28"/>
          <w:szCs w:val="28"/>
        </w:rPr>
      </w:pPr>
      <w:r w:rsidRPr="00B467DA">
        <w:rPr>
          <w:rFonts w:ascii="Times New Roman" w:hAnsi="Times New Roman" w:cs="Times New Roman"/>
          <w:b/>
          <w:i/>
          <w:kern w:val="36"/>
          <w:sz w:val="28"/>
          <w:szCs w:val="28"/>
        </w:rPr>
        <w:t xml:space="preserve"> </w:t>
      </w:r>
      <w:r w:rsidR="004115BC" w:rsidRPr="00ED0783">
        <w:rPr>
          <w:rFonts w:ascii="Times New Roman" w:hAnsi="Times New Roman" w:cs="Times New Roman"/>
          <w:i/>
          <w:kern w:val="36"/>
          <w:sz w:val="28"/>
          <w:szCs w:val="28"/>
        </w:rPr>
        <w:t xml:space="preserve">Учитель </w:t>
      </w:r>
      <w:r w:rsidR="00B467DA" w:rsidRPr="00ED0783">
        <w:rPr>
          <w:rFonts w:ascii="Times New Roman" w:hAnsi="Times New Roman" w:cs="Times New Roman"/>
          <w:i/>
          <w:kern w:val="36"/>
          <w:sz w:val="28"/>
          <w:szCs w:val="28"/>
        </w:rPr>
        <w:t>начальных классов</w:t>
      </w:r>
      <w:bookmarkStart w:id="0" w:name="_GoBack"/>
      <w:bookmarkEnd w:id="0"/>
    </w:p>
    <w:p w:rsidR="00675CF4" w:rsidRPr="00ED0783" w:rsidRDefault="00675CF4" w:rsidP="00B467DA">
      <w:pPr>
        <w:pStyle w:val="a8"/>
        <w:jc w:val="right"/>
        <w:rPr>
          <w:rFonts w:ascii="Times New Roman" w:hAnsi="Times New Roman" w:cs="Times New Roman"/>
          <w:i/>
          <w:sz w:val="28"/>
          <w:szCs w:val="28"/>
        </w:rPr>
      </w:pPr>
      <w:r w:rsidRPr="00ED0783">
        <w:rPr>
          <w:rFonts w:ascii="Times New Roman" w:hAnsi="Times New Roman" w:cs="Times New Roman"/>
          <w:i/>
          <w:sz w:val="28"/>
          <w:szCs w:val="28"/>
        </w:rPr>
        <w:t>Веретельник С.И</w:t>
      </w:r>
      <w:r w:rsidR="00495BAB" w:rsidRPr="00ED0783">
        <w:rPr>
          <w:rFonts w:ascii="Times New Roman" w:hAnsi="Times New Roman" w:cs="Times New Roman"/>
          <w:i/>
          <w:sz w:val="28"/>
          <w:szCs w:val="28"/>
        </w:rPr>
        <w:t>.</w:t>
      </w:r>
      <w:r w:rsidRPr="00ED0783">
        <w:rPr>
          <w:rFonts w:ascii="Times New Roman" w:hAnsi="Times New Roman" w:cs="Times New Roman"/>
          <w:i/>
          <w:sz w:val="28"/>
          <w:szCs w:val="28"/>
        </w:rPr>
        <w:t xml:space="preserve"> </w:t>
      </w:r>
    </w:p>
    <w:p w:rsidR="00675CF4" w:rsidRPr="00B467DA" w:rsidRDefault="00F66293"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 xml:space="preserve"> </w:t>
      </w:r>
      <w:r w:rsidR="00675CF4" w:rsidRPr="00B467DA">
        <w:rPr>
          <w:rFonts w:ascii="Times New Roman" w:hAnsi="Times New Roman" w:cs="Times New Roman"/>
          <w:bCs/>
          <w:sz w:val="28"/>
          <w:szCs w:val="28"/>
        </w:rPr>
        <w:t xml:space="preserve">     </w:t>
      </w:r>
      <w:r w:rsidRPr="00B467DA">
        <w:rPr>
          <w:rFonts w:ascii="Times New Roman" w:hAnsi="Times New Roman" w:cs="Times New Roman"/>
          <w:bCs/>
          <w:sz w:val="28"/>
          <w:szCs w:val="28"/>
        </w:rPr>
        <w:t xml:space="preserve">   </w:t>
      </w:r>
      <w:r w:rsidR="00675CF4" w:rsidRPr="00B467DA">
        <w:rPr>
          <w:rFonts w:ascii="Times New Roman" w:hAnsi="Times New Roman" w:cs="Times New Roman"/>
          <w:bCs/>
          <w:sz w:val="28"/>
          <w:szCs w:val="28"/>
        </w:rPr>
        <w:t xml:space="preserve">В начальной школе нашей гимназии, реализуя </w:t>
      </w:r>
      <w:r w:rsidR="00675CF4" w:rsidRPr="00B467DA">
        <w:rPr>
          <w:rFonts w:ascii="Times New Roman" w:hAnsi="Times New Roman" w:cs="Times New Roman"/>
          <w:sz w:val="28"/>
          <w:szCs w:val="28"/>
          <w:shd w:val="clear" w:color="auto" w:fill="FFFFFF"/>
        </w:rPr>
        <w:t xml:space="preserve">инновационную программу </w:t>
      </w:r>
      <w:r w:rsidR="00675CF4" w:rsidRPr="00B467DA">
        <w:rPr>
          <w:rFonts w:ascii="Times New Roman" w:hAnsi="Times New Roman" w:cs="Times New Roman"/>
          <w:bCs/>
          <w:sz w:val="28"/>
          <w:szCs w:val="28"/>
        </w:rPr>
        <w:t xml:space="preserve">«Развитие полилингвального образования </w:t>
      </w:r>
      <w:r w:rsidR="00121276" w:rsidRPr="00B467DA">
        <w:rPr>
          <w:rFonts w:ascii="Times New Roman" w:hAnsi="Times New Roman" w:cs="Times New Roman"/>
          <w:bCs/>
          <w:sz w:val="28"/>
          <w:szCs w:val="28"/>
        </w:rPr>
        <w:t>от 0</w:t>
      </w:r>
      <w:r w:rsidR="00675CF4" w:rsidRPr="00B467DA">
        <w:rPr>
          <w:rFonts w:ascii="Times New Roman" w:hAnsi="Times New Roman" w:cs="Times New Roman"/>
          <w:bCs/>
          <w:sz w:val="28"/>
          <w:szCs w:val="28"/>
        </w:rPr>
        <w:t xml:space="preserve">   до …</w:t>
      </w:r>
      <w:r w:rsidR="00121276" w:rsidRPr="00B467DA">
        <w:rPr>
          <w:rFonts w:ascii="Times New Roman" w:hAnsi="Times New Roman" w:cs="Times New Roman"/>
          <w:bCs/>
          <w:sz w:val="28"/>
          <w:szCs w:val="28"/>
        </w:rPr>
        <w:t>»,</w:t>
      </w:r>
      <w:r w:rsidR="00121276" w:rsidRPr="00B467DA">
        <w:rPr>
          <w:rFonts w:ascii="Times New Roman" w:hAnsi="Times New Roman" w:cs="Times New Roman"/>
          <w:sz w:val="28"/>
          <w:szCs w:val="28"/>
        </w:rPr>
        <w:t xml:space="preserve"> погружение</w:t>
      </w:r>
      <w:r w:rsidR="00675CF4" w:rsidRPr="00B467DA">
        <w:rPr>
          <w:rFonts w:ascii="Times New Roman" w:hAnsi="Times New Roman" w:cs="Times New Roman"/>
          <w:sz w:val="28"/>
          <w:szCs w:val="28"/>
        </w:rPr>
        <w:t xml:space="preserve"> в языковую среду в начальных классах осуществляется по трем основным направлениям: в режимных моментах, в урочной деятельности, а также во внеурочной деятельности.</w:t>
      </w:r>
    </w:p>
    <w:p w:rsidR="00495BAB" w:rsidRPr="00B467DA" w:rsidRDefault="00495BAB"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 xml:space="preserve">       </w:t>
      </w:r>
      <w:r w:rsidR="00F66293" w:rsidRPr="00B467DA">
        <w:rPr>
          <w:rFonts w:ascii="Times New Roman" w:hAnsi="Times New Roman" w:cs="Times New Roman"/>
          <w:sz w:val="28"/>
          <w:szCs w:val="28"/>
        </w:rPr>
        <w:t xml:space="preserve">  </w:t>
      </w:r>
      <w:r w:rsidRPr="00B467DA">
        <w:rPr>
          <w:rFonts w:ascii="Times New Roman" w:hAnsi="Times New Roman" w:cs="Times New Roman"/>
          <w:sz w:val="28"/>
          <w:szCs w:val="28"/>
        </w:rPr>
        <w:t>Режимные моменты - это, в первую очередь, физминутки, которые можно проводить и на уроках, и на внеурочной деятельности. Существует большое разнообразие таких игр, в которых учитель предлагает внимательно выслушать задание и выполнить его. В процессе таких физических разгрузок дети очень быстро запоминают фразы типа «встаньте, пожалуйста»; «поднимите руки вверх»; «сделайте шаг вперед, назад»; «подпрыгните» и т.п., что способствует улучшению процесса запоминания новых слов.</w:t>
      </w:r>
    </w:p>
    <w:p w:rsidR="00495BAB" w:rsidRPr="00B467DA" w:rsidRDefault="00495BAB"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 xml:space="preserve">          Во время уроков в начальной школе происходит лишь иммерсионное соприкосновение с языком. На уроках русского языка - это какие-то отдельные понятия на английском языке. Например, при изучении словарных слов можно некоторые из них произнести на английском. На уроках математики можно проговорить названия фигур на английском языке, цвета, счет порядковых чисел. На уроках окружающего мира - названия животных, явления живой и неживой природы, названия континентов, стран, и т.п.</w:t>
      </w:r>
    </w:p>
    <w:p w:rsidR="00495BAB" w:rsidRPr="00B467DA" w:rsidRDefault="00495BAB"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 xml:space="preserve">          Внеурочная деятельность позволяет использовать более обширный вид заданий и игр для реализации погружения. Большое место занимают дидактические игры, например, сопоставление русского названия предмета или явления с английским названием. Удачно в данном случае то, что дети получают возможность не только произнести это слово, но и запомнить его написание. Для самых младших школьников лучше проводить подобные задания по карточкам с картинками.</w:t>
      </w:r>
    </w:p>
    <w:p w:rsidR="00675CF4" w:rsidRPr="00B467DA" w:rsidRDefault="00675CF4" w:rsidP="00B467DA">
      <w:pPr>
        <w:pStyle w:val="a8"/>
        <w:jc w:val="both"/>
        <w:rPr>
          <w:rFonts w:ascii="Times New Roman" w:hAnsi="Times New Roman" w:cs="Times New Roman"/>
          <w:bCs/>
          <w:sz w:val="28"/>
          <w:szCs w:val="28"/>
        </w:rPr>
      </w:pPr>
      <w:r w:rsidRPr="00B467DA">
        <w:rPr>
          <w:rFonts w:ascii="Times New Roman" w:hAnsi="Times New Roman" w:cs="Times New Roman"/>
          <w:bCs/>
          <w:sz w:val="28"/>
          <w:szCs w:val="28"/>
        </w:rPr>
        <w:t xml:space="preserve">     </w:t>
      </w:r>
      <w:r w:rsidR="00F66293" w:rsidRPr="00B467DA">
        <w:rPr>
          <w:rFonts w:ascii="Times New Roman" w:hAnsi="Times New Roman" w:cs="Times New Roman"/>
          <w:bCs/>
          <w:sz w:val="28"/>
          <w:szCs w:val="28"/>
        </w:rPr>
        <w:t xml:space="preserve">     </w:t>
      </w:r>
      <w:r w:rsidRPr="00B467DA">
        <w:rPr>
          <w:rFonts w:ascii="Times New Roman" w:hAnsi="Times New Roman" w:cs="Times New Roman"/>
          <w:bCs/>
          <w:sz w:val="28"/>
          <w:szCs w:val="28"/>
        </w:rPr>
        <w:t>На примере изучения темы «Континенты» представим приемы и формы работы.</w:t>
      </w:r>
    </w:p>
    <w:p w:rsidR="00675CF4" w:rsidRPr="00B467DA" w:rsidRDefault="00675CF4" w:rsidP="00B467DA">
      <w:pPr>
        <w:pStyle w:val="a8"/>
        <w:jc w:val="both"/>
        <w:rPr>
          <w:rFonts w:ascii="Times New Roman" w:hAnsi="Times New Roman" w:cs="Times New Roman"/>
          <w:bCs/>
          <w:sz w:val="28"/>
          <w:szCs w:val="28"/>
        </w:rPr>
      </w:pPr>
      <w:r w:rsidRPr="00B467DA">
        <w:rPr>
          <w:rFonts w:ascii="Times New Roman" w:hAnsi="Times New Roman" w:cs="Times New Roman"/>
          <w:bCs/>
          <w:sz w:val="28"/>
          <w:szCs w:val="28"/>
        </w:rPr>
        <w:t xml:space="preserve">     </w:t>
      </w:r>
      <w:r w:rsidR="00F66293" w:rsidRPr="00B467DA">
        <w:rPr>
          <w:rFonts w:ascii="Times New Roman" w:hAnsi="Times New Roman" w:cs="Times New Roman"/>
          <w:bCs/>
          <w:sz w:val="28"/>
          <w:szCs w:val="28"/>
        </w:rPr>
        <w:t xml:space="preserve">    </w:t>
      </w:r>
      <w:r w:rsidRPr="00B467DA">
        <w:rPr>
          <w:rFonts w:ascii="Times New Roman" w:hAnsi="Times New Roman" w:cs="Times New Roman"/>
          <w:bCs/>
          <w:sz w:val="28"/>
          <w:szCs w:val="28"/>
        </w:rPr>
        <w:t xml:space="preserve">Прием сопоставления. </w:t>
      </w:r>
      <w:r w:rsidRPr="00B467DA">
        <w:rPr>
          <w:rFonts w:ascii="Times New Roman" w:hAnsi="Times New Roman" w:cs="Times New Roman"/>
          <w:sz w:val="28"/>
          <w:szCs w:val="28"/>
        </w:rPr>
        <w:t xml:space="preserve">При изучении темы «Континенты» просим детей перечислить названия всех материков на русском языке, показываем их на карте полушарий. После задаем вопрос, какие названия они могут повторить на английском языке. В помощь им уже приготовлены карточки, на которых написаны названия континентов на английском языке. Открывая по одной карточке, мы сопоставляем русское и английское название. Очень важно каждый раз проговаривать название всем вместе. </w:t>
      </w:r>
    </w:p>
    <w:p w:rsidR="00675CF4" w:rsidRPr="00B467DA" w:rsidRDefault="00675CF4" w:rsidP="00B467DA">
      <w:pPr>
        <w:pStyle w:val="a8"/>
        <w:jc w:val="both"/>
        <w:rPr>
          <w:rFonts w:ascii="Times New Roman" w:eastAsia="Times New Roman" w:hAnsi="Times New Roman" w:cs="Times New Roman"/>
          <w:color w:val="000000"/>
          <w:sz w:val="28"/>
          <w:szCs w:val="28"/>
          <w:lang w:eastAsia="ru-RU"/>
        </w:rPr>
      </w:pPr>
      <w:r w:rsidRPr="00B467DA">
        <w:rPr>
          <w:rFonts w:ascii="Times New Roman" w:hAnsi="Times New Roman" w:cs="Times New Roman"/>
          <w:bCs/>
          <w:sz w:val="28"/>
          <w:szCs w:val="28"/>
        </w:rPr>
        <w:t xml:space="preserve">         Интересна и эффективна работа по теме «Континенты» с </w:t>
      </w:r>
      <w:r w:rsidRPr="00B467DA">
        <w:rPr>
          <w:rFonts w:ascii="Times New Roman" w:eastAsia="Times New Roman" w:hAnsi="Times New Roman" w:cs="Times New Roman"/>
          <w:color w:val="000000"/>
          <w:sz w:val="28"/>
          <w:szCs w:val="28"/>
          <w:lang w:eastAsia="ru-RU"/>
        </w:rPr>
        <w:t>интерактивным</w:t>
      </w:r>
      <w:r w:rsidRPr="00B467DA">
        <w:rPr>
          <w:rFonts w:ascii="Times New Roman" w:hAnsi="Times New Roman" w:cs="Times New Roman"/>
          <w:bCs/>
          <w:sz w:val="28"/>
          <w:szCs w:val="28"/>
        </w:rPr>
        <w:t xml:space="preserve"> глобусом </w:t>
      </w:r>
      <w:r w:rsidRPr="00B467DA">
        <w:rPr>
          <w:rFonts w:ascii="Times New Roman" w:hAnsi="Times New Roman" w:cs="Times New Roman"/>
          <w:bCs/>
          <w:sz w:val="28"/>
          <w:szCs w:val="28"/>
          <w:lang w:val="en-US"/>
        </w:rPr>
        <w:t>Smart</w:t>
      </w:r>
      <w:r w:rsidRPr="00B467DA">
        <w:rPr>
          <w:rFonts w:ascii="Times New Roman" w:hAnsi="Times New Roman" w:cs="Times New Roman"/>
          <w:bCs/>
          <w:sz w:val="28"/>
          <w:szCs w:val="28"/>
        </w:rPr>
        <w:t xml:space="preserve"> </w:t>
      </w:r>
      <w:r w:rsidRPr="00B467DA">
        <w:rPr>
          <w:rFonts w:ascii="Times New Roman" w:hAnsi="Times New Roman" w:cs="Times New Roman"/>
          <w:bCs/>
          <w:sz w:val="28"/>
          <w:szCs w:val="28"/>
          <w:lang w:val="en-US"/>
        </w:rPr>
        <w:t>Glob</w:t>
      </w:r>
      <w:r w:rsidRPr="00B467DA">
        <w:rPr>
          <w:rFonts w:ascii="Times New Roman" w:hAnsi="Times New Roman" w:cs="Times New Roman"/>
          <w:bCs/>
          <w:sz w:val="28"/>
          <w:szCs w:val="28"/>
        </w:rPr>
        <w:t xml:space="preserve"> 3</w:t>
      </w:r>
      <w:r w:rsidRPr="00B467DA">
        <w:rPr>
          <w:rFonts w:ascii="Times New Roman" w:eastAsia="Times New Roman" w:hAnsi="Times New Roman" w:cs="Times New Roman"/>
          <w:color w:val="000000"/>
          <w:sz w:val="28"/>
          <w:szCs w:val="28"/>
          <w:lang w:eastAsia="ru-RU"/>
        </w:rPr>
        <w:t>,</w:t>
      </w:r>
      <w:r w:rsidR="00F66293" w:rsidRPr="00B467DA">
        <w:rPr>
          <w:rFonts w:ascii="Times New Roman" w:hAnsi="Times New Roman" w:cs="Times New Roman"/>
          <w:bCs/>
          <w:sz w:val="28"/>
          <w:szCs w:val="28"/>
        </w:rPr>
        <w:t xml:space="preserve"> говорящим</w:t>
      </w:r>
      <w:r w:rsidRPr="00B467DA">
        <w:rPr>
          <w:rFonts w:ascii="Times New Roman" w:hAnsi="Times New Roman" w:cs="Times New Roman"/>
          <w:bCs/>
          <w:sz w:val="28"/>
          <w:szCs w:val="28"/>
        </w:rPr>
        <w:t xml:space="preserve"> на 1</w:t>
      </w:r>
      <w:r w:rsidR="00495BAB" w:rsidRPr="00B467DA">
        <w:rPr>
          <w:rFonts w:ascii="Times New Roman" w:hAnsi="Times New Roman" w:cs="Times New Roman"/>
          <w:bCs/>
          <w:sz w:val="28"/>
          <w:szCs w:val="28"/>
        </w:rPr>
        <w:t>4 языках, в том числе и на английском</w:t>
      </w:r>
      <w:r w:rsidRPr="00B467DA">
        <w:rPr>
          <w:rFonts w:ascii="Times New Roman" w:hAnsi="Times New Roman" w:cs="Times New Roman"/>
          <w:bCs/>
          <w:sz w:val="28"/>
          <w:szCs w:val="28"/>
        </w:rPr>
        <w:t xml:space="preserve"> языке. </w:t>
      </w:r>
      <w:r w:rsidRPr="00B467DA">
        <w:rPr>
          <w:rFonts w:ascii="Times New Roman" w:eastAsia="Times New Roman" w:hAnsi="Times New Roman" w:cs="Times New Roman"/>
          <w:color w:val="000000"/>
          <w:sz w:val="28"/>
          <w:szCs w:val="28"/>
          <w:lang w:eastAsia="ru-RU"/>
        </w:rPr>
        <w:t xml:space="preserve">У глобуса в запасе 30 увлекательных историй о континентах, океанах и странах, а также 6 развивающих игр. Информация делится на 3 блока по возрастным категориям: 5+, 8+ и 15. Может </w:t>
      </w:r>
      <w:r w:rsidRPr="00B467DA">
        <w:rPr>
          <w:rFonts w:ascii="Times New Roman" w:eastAsia="Times New Roman" w:hAnsi="Times New Roman" w:cs="Times New Roman"/>
          <w:color w:val="000000"/>
          <w:sz w:val="28"/>
          <w:szCs w:val="28"/>
          <w:lang w:eastAsia="ru-RU"/>
        </w:rPr>
        <w:lastRenderedPageBreak/>
        <w:t>подключаться к компьютеру через USB и загружать обновления из Интернета, чтобы ребенку всегда были доступны самые свежие материалы.</w:t>
      </w:r>
    </w:p>
    <w:p w:rsidR="00675CF4" w:rsidRPr="00B467DA" w:rsidRDefault="00675CF4" w:rsidP="00B467DA">
      <w:pPr>
        <w:pStyle w:val="a8"/>
        <w:jc w:val="both"/>
        <w:rPr>
          <w:rFonts w:ascii="Times New Roman" w:hAnsi="Times New Roman" w:cs="Times New Roman"/>
          <w:bCs/>
          <w:sz w:val="28"/>
          <w:szCs w:val="28"/>
        </w:rPr>
      </w:pPr>
      <w:r w:rsidRPr="00B467DA">
        <w:rPr>
          <w:rFonts w:ascii="Times New Roman" w:eastAsia="Times New Roman" w:hAnsi="Times New Roman" w:cs="Times New Roman"/>
          <w:color w:val="000000"/>
          <w:sz w:val="28"/>
          <w:szCs w:val="28"/>
          <w:lang w:eastAsia="ru-RU"/>
        </w:rPr>
        <w:t xml:space="preserve">          </w:t>
      </w:r>
      <w:r w:rsidRPr="00B467DA">
        <w:rPr>
          <w:rFonts w:ascii="Times New Roman" w:hAnsi="Times New Roman" w:cs="Times New Roman"/>
          <w:bCs/>
          <w:sz w:val="28"/>
          <w:szCs w:val="28"/>
        </w:rPr>
        <w:t>Учащиеся начальной школы любят играть, мы используем эту возрастную особенность</w:t>
      </w:r>
      <w:r w:rsidR="00F22A33" w:rsidRPr="00B467DA">
        <w:rPr>
          <w:rFonts w:ascii="Times New Roman" w:hAnsi="Times New Roman" w:cs="Times New Roman"/>
          <w:bCs/>
          <w:sz w:val="28"/>
          <w:szCs w:val="28"/>
        </w:rPr>
        <w:t xml:space="preserve"> при изучении темы «Континенты»</w:t>
      </w:r>
      <w:r w:rsidRPr="00B467DA">
        <w:rPr>
          <w:rFonts w:ascii="Times New Roman" w:hAnsi="Times New Roman" w:cs="Times New Roman"/>
          <w:bCs/>
          <w:sz w:val="28"/>
          <w:szCs w:val="28"/>
        </w:rPr>
        <w:t xml:space="preserve">. С </w:t>
      </w:r>
      <w:r w:rsidRPr="00B467DA">
        <w:rPr>
          <w:rFonts w:ascii="Times New Roman" w:eastAsia="Times New Roman" w:hAnsi="Times New Roman" w:cs="Times New Roman"/>
          <w:color w:val="000000"/>
          <w:sz w:val="28"/>
          <w:szCs w:val="28"/>
          <w:lang w:eastAsia="ru-RU"/>
        </w:rPr>
        <w:t>интерактивным</w:t>
      </w:r>
      <w:r w:rsidRPr="00B467DA">
        <w:rPr>
          <w:rFonts w:ascii="Times New Roman" w:hAnsi="Times New Roman" w:cs="Times New Roman"/>
          <w:bCs/>
          <w:sz w:val="28"/>
          <w:szCs w:val="28"/>
        </w:rPr>
        <w:t xml:space="preserve"> глобусом в игровой форме они запоминают не только местонахождение континентов, но и их названия на английском языке. Одновременно играть могут от 1 до 4-х человек. Важно, как можно больше дать правильных ответов за единицу времени. Глобус называет материк, учащийся стилусом дотрагивается до нужного географического объекта. В случае правильного ответа называется следующий материк, а в случае ошибочного ответа звучит соответствующий звуковой сигнал, можно повторно прослушать название и ещё раз дать ответ.  Если ребёнок играет один, то сравниваются его результаты от одного до другого раунда по количеству верных ответов, время всех раундов одинаково. Если играют несколько человек, то сравниваются их результаты между собой. Учитель может координировать состав соревнующихся участников по уровню знаний и быстроте реакции для «сильных» ребят, а для «слабых» учащихся лучше использовать вариант игры для одного, чтобы    сравнивать свои результаты от раунда к раунду, создавая для них «ситуацию успеха».  </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 xml:space="preserve">       Повышению учебной мотивации и улучшению процесса запоминания новых слов способствует применение ресурса LearningApps, </w:t>
      </w:r>
      <w:r w:rsidR="00121276" w:rsidRPr="00B467DA">
        <w:rPr>
          <w:rFonts w:ascii="Times New Roman" w:hAnsi="Times New Roman" w:cs="Times New Roman"/>
          <w:sz w:val="28"/>
          <w:szCs w:val="28"/>
        </w:rPr>
        <w:t>который является</w:t>
      </w:r>
      <w:r w:rsidRPr="00B467DA">
        <w:rPr>
          <w:rFonts w:ascii="Times New Roman" w:hAnsi="Times New Roman" w:cs="Times New Roman"/>
          <w:sz w:val="28"/>
          <w:szCs w:val="28"/>
        </w:rPr>
        <w:t xml:space="preserve"> конструктором интерактивных приложений. Использование сервиса бесплатно, требует простой регистрации. Доступ к готовым ресурсам открыт и для незарегистрированных пользователей. Вы можете использовать задания, составленные вашими коллегами, но зарегистрировавшись вы получаете больше возможностей: создавать и публиковать свои приложения на </w:t>
      </w:r>
      <w:r w:rsidR="00121276" w:rsidRPr="00B467DA">
        <w:rPr>
          <w:rFonts w:ascii="Times New Roman" w:hAnsi="Times New Roman" w:cs="Times New Roman"/>
          <w:sz w:val="28"/>
          <w:szCs w:val="28"/>
        </w:rPr>
        <w:t>LearningApps, а</w:t>
      </w:r>
      <w:r w:rsidRPr="00B467DA">
        <w:rPr>
          <w:rFonts w:ascii="Times New Roman" w:hAnsi="Times New Roman" w:cs="Times New Roman"/>
          <w:sz w:val="28"/>
          <w:szCs w:val="28"/>
        </w:rPr>
        <w:t xml:space="preserve"> также формировать классы, прикреплять учеников для групповой работы и </w:t>
      </w:r>
      <w:r w:rsidR="00121276" w:rsidRPr="00B467DA">
        <w:rPr>
          <w:rFonts w:ascii="Times New Roman" w:hAnsi="Times New Roman" w:cs="Times New Roman"/>
          <w:sz w:val="28"/>
          <w:szCs w:val="28"/>
        </w:rPr>
        <w:t>для формирования</w:t>
      </w:r>
      <w:r w:rsidRPr="00B467DA">
        <w:rPr>
          <w:rFonts w:ascii="Times New Roman" w:hAnsi="Times New Roman" w:cs="Times New Roman"/>
          <w:sz w:val="28"/>
          <w:szCs w:val="28"/>
        </w:rPr>
        <w:t xml:space="preserve"> статистики.</w:t>
      </w:r>
      <w:r w:rsidR="00F66293" w:rsidRPr="00B467DA">
        <w:rPr>
          <w:rFonts w:ascii="Times New Roman" w:hAnsi="Times New Roman" w:cs="Times New Roman"/>
          <w:sz w:val="28"/>
          <w:szCs w:val="28"/>
        </w:rPr>
        <w:t xml:space="preserve">   </w:t>
      </w:r>
      <w:r w:rsidRPr="00B467DA">
        <w:rPr>
          <w:rFonts w:ascii="Times New Roman" w:hAnsi="Times New Roman" w:cs="Times New Roman"/>
          <w:sz w:val="28"/>
          <w:szCs w:val="28"/>
        </w:rPr>
        <w:t>Все упражнения сервиса LearningApps.org разделены на несколько категорий:</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Различные тесты и викторины.</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Упражнения на установление соответствия.</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«Шкала времени» и упражнение на восстановления порядка.</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Упражнения на заполнение недостающих слов, фрагментов текста, кроссворды.</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Онлайн-игры, в которых может участвовать одновременно несколько учеников вашего класса.</w:t>
      </w:r>
    </w:p>
    <w:p w:rsidR="00675CF4" w:rsidRPr="00B467DA" w:rsidRDefault="00675CF4" w:rsidP="00B467DA">
      <w:pPr>
        <w:pStyle w:val="a8"/>
        <w:jc w:val="both"/>
        <w:rPr>
          <w:rFonts w:ascii="Times New Roman" w:hAnsi="Times New Roman" w:cs="Times New Roman"/>
          <w:sz w:val="28"/>
          <w:szCs w:val="28"/>
        </w:rPr>
      </w:pPr>
      <w:r w:rsidRPr="00B467DA">
        <w:rPr>
          <w:rFonts w:ascii="Times New Roman" w:hAnsi="Times New Roman" w:cs="Times New Roman"/>
          <w:sz w:val="28"/>
          <w:szCs w:val="28"/>
        </w:rPr>
        <w:t xml:space="preserve">       Использование данного сервиса в сети Интернет на уроке позволяет сделать процесс погружения в языковую среду интерактивным, более мобильным, строго дифференцированным, индивидуальным.</w:t>
      </w:r>
      <w:r w:rsidR="00495BAB" w:rsidRPr="00B467DA">
        <w:rPr>
          <w:rFonts w:ascii="Times New Roman" w:hAnsi="Times New Roman" w:cs="Times New Roman"/>
          <w:sz w:val="28"/>
          <w:szCs w:val="28"/>
        </w:rPr>
        <w:t xml:space="preserve"> </w:t>
      </w:r>
      <w:r w:rsidRPr="00B467DA">
        <w:rPr>
          <w:rFonts w:ascii="Times New Roman" w:hAnsi="Times New Roman" w:cs="Times New Roman"/>
          <w:sz w:val="28"/>
          <w:szCs w:val="28"/>
        </w:rPr>
        <w:t xml:space="preserve">        Работа может вестись в классе с использованием интерактивной доски.</w:t>
      </w:r>
      <w:r w:rsidR="00495BAB" w:rsidRPr="00B467DA">
        <w:rPr>
          <w:rFonts w:ascii="Times New Roman" w:hAnsi="Times New Roman" w:cs="Times New Roman"/>
          <w:sz w:val="28"/>
          <w:szCs w:val="28"/>
        </w:rPr>
        <w:t xml:space="preserve"> </w:t>
      </w:r>
      <w:r w:rsidRPr="00B467DA">
        <w:rPr>
          <w:rFonts w:ascii="Times New Roman" w:hAnsi="Times New Roman" w:cs="Times New Roman"/>
          <w:sz w:val="28"/>
          <w:szCs w:val="28"/>
        </w:rPr>
        <w:t xml:space="preserve">       А может проводиться индивидуально с использованием ноутбуков. Работа с карточками также может быть фронтальной, групповой или индивидуальной.</w:t>
      </w:r>
    </w:p>
    <w:p w:rsidR="00675CF4" w:rsidRPr="00B467DA" w:rsidRDefault="00675CF4" w:rsidP="00B467DA">
      <w:pPr>
        <w:pStyle w:val="a8"/>
        <w:jc w:val="both"/>
        <w:rPr>
          <w:rFonts w:ascii="Times New Roman" w:eastAsia="Times New Roman" w:hAnsi="Times New Roman" w:cs="Times New Roman"/>
          <w:sz w:val="28"/>
          <w:szCs w:val="28"/>
          <w:lang w:eastAsia="ru-RU"/>
        </w:rPr>
      </w:pPr>
      <w:r w:rsidRPr="00B467DA">
        <w:rPr>
          <w:rFonts w:ascii="Times New Roman" w:eastAsia="Times New Roman" w:hAnsi="Times New Roman" w:cs="Times New Roman"/>
          <w:sz w:val="28"/>
          <w:szCs w:val="28"/>
          <w:lang w:eastAsia="ru-RU"/>
        </w:rPr>
        <w:t xml:space="preserve">        Современные стандарты образования диктуют постоянно меняющиеся реалии </w:t>
      </w:r>
      <w:r w:rsidR="00F22A33" w:rsidRPr="00B467DA">
        <w:rPr>
          <w:rFonts w:ascii="Times New Roman" w:eastAsia="Times New Roman" w:hAnsi="Times New Roman" w:cs="Times New Roman"/>
          <w:sz w:val="28"/>
          <w:szCs w:val="28"/>
          <w:lang w:eastAsia="ru-RU"/>
        </w:rPr>
        <w:t>формирования учебного процесса</w:t>
      </w:r>
      <w:r w:rsidRPr="00B467DA">
        <w:rPr>
          <w:rFonts w:ascii="Times New Roman" w:eastAsia="Times New Roman" w:hAnsi="Times New Roman" w:cs="Times New Roman"/>
          <w:sz w:val="28"/>
          <w:szCs w:val="28"/>
          <w:lang w:eastAsia="ru-RU"/>
        </w:rPr>
        <w:t xml:space="preserve">. Список применяемых технологий </w:t>
      </w:r>
      <w:r w:rsidRPr="00B467DA">
        <w:rPr>
          <w:rFonts w:ascii="Times New Roman" w:eastAsia="Times New Roman" w:hAnsi="Times New Roman" w:cs="Times New Roman"/>
          <w:sz w:val="28"/>
          <w:szCs w:val="28"/>
          <w:lang w:eastAsia="ru-RU"/>
        </w:rPr>
        <w:lastRenderedPageBreak/>
        <w:t>информатизации велик, но наиболее интересным и перспективным является так называемый </w:t>
      </w:r>
      <w:hyperlink r:id="rId9" w:history="1">
        <w:r w:rsidRPr="00B467DA">
          <w:rPr>
            <w:rFonts w:ascii="Times New Roman" w:eastAsia="Times New Roman" w:hAnsi="Times New Roman" w:cs="Times New Roman"/>
            <w:sz w:val="28"/>
            <w:szCs w:val="28"/>
            <w:lang w:eastAsia="ru-RU"/>
          </w:rPr>
          <w:t>интерактивный стол для детей</w:t>
        </w:r>
      </w:hyperlink>
      <w:r w:rsidRPr="00B467DA">
        <w:rPr>
          <w:rFonts w:ascii="Times New Roman" w:eastAsia="Times New Roman" w:hAnsi="Times New Roman" w:cs="Times New Roman"/>
          <w:sz w:val="28"/>
          <w:szCs w:val="28"/>
          <w:lang w:eastAsia="ru-RU"/>
        </w:rPr>
        <w:t>.</w:t>
      </w:r>
    </w:p>
    <w:p w:rsidR="00675CF4" w:rsidRPr="00B467DA" w:rsidRDefault="00F66293" w:rsidP="00B467DA">
      <w:pPr>
        <w:pStyle w:val="a8"/>
        <w:jc w:val="both"/>
        <w:rPr>
          <w:rFonts w:ascii="Times New Roman" w:hAnsi="Times New Roman" w:cs="Times New Roman"/>
          <w:sz w:val="28"/>
          <w:szCs w:val="28"/>
        </w:rPr>
      </w:pPr>
      <w:r w:rsidRPr="00B467DA">
        <w:rPr>
          <w:rFonts w:ascii="Times New Roman" w:eastAsia="Times New Roman" w:hAnsi="Times New Roman" w:cs="Times New Roman"/>
          <w:sz w:val="28"/>
          <w:szCs w:val="28"/>
          <w:lang w:eastAsia="ru-RU"/>
        </w:rPr>
        <w:t xml:space="preserve">       </w:t>
      </w:r>
      <w:r w:rsidR="00675CF4" w:rsidRPr="00B467DA">
        <w:rPr>
          <w:rFonts w:ascii="Times New Roman" w:eastAsia="Times New Roman" w:hAnsi="Times New Roman" w:cs="Times New Roman"/>
          <w:sz w:val="28"/>
          <w:szCs w:val="28"/>
          <w:lang w:eastAsia="ru-RU"/>
        </w:rPr>
        <w:t>Это устройство сочетает в себе компьютер и интерактивную поверхность ввода и манипуляции информацией. Устройство обладает дисплеем, с которым могут работать одновременно 5-10 человек, что выводит процесс получения образовательных навыков на совершенно новый уровень.</w:t>
      </w:r>
      <w:r w:rsidR="00495BAB" w:rsidRPr="00B467DA">
        <w:rPr>
          <w:rFonts w:ascii="Times New Roman" w:eastAsia="Times New Roman" w:hAnsi="Times New Roman" w:cs="Times New Roman"/>
          <w:sz w:val="28"/>
          <w:szCs w:val="28"/>
          <w:lang w:eastAsia="ru-RU"/>
        </w:rPr>
        <w:t xml:space="preserve"> </w:t>
      </w:r>
      <w:r w:rsidR="00675CF4" w:rsidRPr="00B467DA">
        <w:rPr>
          <w:rFonts w:ascii="Times New Roman" w:hAnsi="Times New Roman" w:cs="Times New Roman"/>
          <w:sz w:val="28"/>
          <w:szCs w:val="28"/>
        </w:rPr>
        <w:t xml:space="preserve">      Таким образом</w:t>
      </w:r>
      <w:r w:rsidR="00495BAB" w:rsidRPr="00B467DA">
        <w:rPr>
          <w:rFonts w:ascii="Times New Roman" w:hAnsi="Times New Roman" w:cs="Times New Roman"/>
          <w:sz w:val="28"/>
          <w:szCs w:val="28"/>
        </w:rPr>
        <w:t>,</w:t>
      </w:r>
      <w:r w:rsidR="00675CF4" w:rsidRPr="00B467DA">
        <w:rPr>
          <w:rFonts w:ascii="Times New Roman" w:hAnsi="Times New Roman" w:cs="Times New Roman"/>
          <w:sz w:val="28"/>
          <w:szCs w:val="28"/>
        </w:rPr>
        <w:t xml:space="preserve"> можно строить любые уроки любой сложности и тематики, т.к. данное устройство дает возможность отработать и оптимизировать все классические этапы образовательного процесса: первичное получение знаний, закрепление, тестирование и, возможно, корректировка знаний.</w:t>
      </w:r>
    </w:p>
    <w:p w:rsidR="00675CF4" w:rsidRPr="00B467DA" w:rsidRDefault="00F66293" w:rsidP="00B467DA">
      <w:pPr>
        <w:pStyle w:val="a8"/>
        <w:jc w:val="both"/>
        <w:rPr>
          <w:rFonts w:ascii="Times New Roman" w:hAnsi="Times New Roman" w:cs="Times New Roman"/>
          <w:sz w:val="28"/>
          <w:szCs w:val="28"/>
        </w:rPr>
      </w:pPr>
      <w:r w:rsidRPr="00B467DA">
        <w:rPr>
          <w:rFonts w:ascii="Times New Roman" w:eastAsia="Times New Roman" w:hAnsi="Times New Roman" w:cs="Times New Roman"/>
          <w:sz w:val="28"/>
          <w:szCs w:val="28"/>
          <w:lang w:eastAsia="ru-RU"/>
        </w:rPr>
        <w:t xml:space="preserve">        </w:t>
      </w:r>
      <w:r w:rsidR="00675CF4" w:rsidRPr="00B467DA">
        <w:rPr>
          <w:rFonts w:ascii="Times New Roman" w:eastAsia="Times New Roman" w:hAnsi="Times New Roman" w:cs="Times New Roman"/>
          <w:sz w:val="28"/>
          <w:szCs w:val="28"/>
          <w:lang w:eastAsia="ru-RU"/>
        </w:rPr>
        <w:t>Преимуществ использования ИКТ для учащихся очень много:</w:t>
      </w:r>
      <w:r w:rsidR="00675CF4" w:rsidRPr="00B467DA">
        <w:rPr>
          <w:rFonts w:ascii="Times New Roman" w:hAnsi="Times New Roman" w:cs="Times New Roman"/>
          <w:sz w:val="28"/>
          <w:szCs w:val="28"/>
        </w:rPr>
        <w:t xml:space="preserve"> </w:t>
      </w:r>
      <w:r w:rsidR="00675CF4" w:rsidRPr="00B467DA">
        <w:rPr>
          <w:rFonts w:ascii="Times New Roman" w:eastAsia="Times New Roman" w:hAnsi="Times New Roman" w:cs="Times New Roman"/>
          <w:sz w:val="28"/>
          <w:szCs w:val="28"/>
          <w:lang w:eastAsia="ru-RU"/>
        </w:rPr>
        <w:t>эффектив</w:t>
      </w:r>
      <w:r w:rsidR="00F22A33" w:rsidRPr="00B467DA">
        <w:rPr>
          <w:rFonts w:ascii="Times New Roman" w:eastAsia="Times New Roman" w:hAnsi="Times New Roman" w:cs="Times New Roman"/>
          <w:sz w:val="28"/>
          <w:szCs w:val="28"/>
          <w:lang w:eastAsia="ru-RU"/>
        </w:rPr>
        <w:t>ная и динамичная подача</w:t>
      </w:r>
      <w:r w:rsidR="00675CF4" w:rsidRPr="00B467DA">
        <w:rPr>
          <w:rFonts w:ascii="Times New Roman" w:eastAsia="Times New Roman" w:hAnsi="Times New Roman" w:cs="Times New Roman"/>
          <w:sz w:val="28"/>
          <w:szCs w:val="28"/>
          <w:lang w:eastAsia="ru-RU"/>
        </w:rPr>
        <w:t xml:space="preserve"> материала; учащиеся начинают работать более творчески и становятся уверенными в себе; снижается уровень тревожности ребенка при работе у доски.</w:t>
      </w:r>
    </w:p>
    <w:p w:rsidR="00675CF4" w:rsidRPr="00B467DA" w:rsidRDefault="00675CF4" w:rsidP="00B467DA">
      <w:pPr>
        <w:pStyle w:val="a8"/>
        <w:jc w:val="both"/>
        <w:rPr>
          <w:rFonts w:ascii="Times New Roman" w:eastAsia="Times New Roman" w:hAnsi="Times New Roman" w:cs="Times New Roman"/>
          <w:sz w:val="28"/>
          <w:szCs w:val="28"/>
          <w:lang w:eastAsia="ru-RU"/>
        </w:rPr>
      </w:pPr>
      <w:r w:rsidRPr="00B467DA">
        <w:rPr>
          <w:rFonts w:ascii="Times New Roman" w:hAnsi="Times New Roman" w:cs="Times New Roman"/>
          <w:sz w:val="28"/>
          <w:szCs w:val="28"/>
        </w:rPr>
        <w:t xml:space="preserve">       </w:t>
      </w:r>
      <w:r w:rsidR="00F66293" w:rsidRPr="00B467DA">
        <w:rPr>
          <w:rFonts w:ascii="Times New Roman" w:hAnsi="Times New Roman" w:cs="Times New Roman"/>
          <w:sz w:val="28"/>
          <w:szCs w:val="28"/>
        </w:rPr>
        <w:t xml:space="preserve"> </w:t>
      </w:r>
      <w:r w:rsidRPr="00B467DA">
        <w:rPr>
          <w:rFonts w:ascii="Times New Roman" w:eastAsia="Times New Roman" w:hAnsi="Times New Roman" w:cs="Times New Roman"/>
          <w:sz w:val="28"/>
          <w:szCs w:val="28"/>
          <w:lang w:eastAsia="ru-RU"/>
        </w:rPr>
        <w:t>Языковое погружение является одним из наиболее эффективных способов полилингвального обучения</w:t>
      </w:r>
      <w:r w:rsidRPr="00B467DA">
        <w:rPr>
          <w:rFonts w:ascii="Times New Roman" w:hAnsi="Times New Roman" w:cs="Times New Roman"/>
          <w:sz w:val="28"/>
          <w:szCs w:val="28"/>
        </w:rPr>
        <w:t>.</w:t>
      </w:r>
      <w:r w:rsidR="00F22A33" w:rsidRPr="00B467DA">
        <w:rPr>
          <w:rFonts w:ascii="Times New Roman" w:eastAsia="Times New Roman" w:hAnsi="Times New Roman" w:cs="Times New Roman"/>
          <w:sz w:val="28"/>
          <w:szCs w:val="28"/>
          <w:lang w:eastAsia="ru-RU"/>
        </w:rPr>
        <w:t xml:space="preserve"> У</w:t>
      </w:r>
      <w:r w:rsidRPr="00B467DA">
        <w:rPr>
          <w:rFonts w:ascii="Times New Roman" w:eastAsia="Times New Roman" w:hAnsi="Times New Roman" w:cs="Times New Roman"/>
          <w:sz w:val="28"/>
          <w:szCs w:val="28"/>
          <w:lang w:eastAsia="ru-RU"/>
        </w:rPr>
        <w:t xml:space="preserve">спех языковой технологии зависит от правильно поставленной цели, составленного плана работы, системы использования различных технологий, не ради именно использования этих технологий, а ради МОТИВАЦИИ детей. </w:t>
      </w:r>
    </w:p>
    <w:sectPr w:rsidR="00675CF4" w:rsidRPr="00B467DA" w:rsidSect="00F6629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2B" w:rsidRDefault="00763C2B" w:rsidP="00121276">
      <w:pPr>
        <w:spacing w:after="0" w:line="240" w:lineRule="auto"/>
      </w:pPr>
      <w:r>
        <w:separator/>
      </w:r>
    </w:p>
  </w:endnote>
  <w:endnote w:type="continuationSeparator" w:id="0">
    <w:p w:rsidR="00763C2B" w:rsidRDefault="00763C2B" w:rsidP="0012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59837"/>
      <w:docPartObj>
        <w:docPartGallery w:val="Page Numbers (Bottom of Page)"/>
        <w:docPartUnique/>
      </w:docPartObj>
    </w:sdtPr>
    <w:sdtEndPr/>
    <w:sdtContent>
      <w:p w:rsidR="00121276" w:rsidRDefault="00121276">
        <w:pPr>
          <w:pStyle w:val="a6"/>
          <w:jc w:val="center"/>
        </w:pPr>
        <w:r>
          <w:fldChar w:fldCharType="begin"/>
        </w:r>
        <w:r>
          <w:instrText>PAGE   \* MERGEFORMAT</w:instrText>
        </w:r>
        <w:r>
          <w:fldChar w:fldCharType="separate"/>
        </w:r>
        <w:r w:rsidR="00ED0783">
          <w:rPr>
            <w:noProof/>
          </w:rPr>
          <w:t>1</w:t>
        </w:r>
        <w:r>
          <w:fldChar w:fldCharType="end"/>
        </w:r>
      </w:p>
    </w:sdtContent>
  </w:sdt>
  <w:p w:rsidR="00121276" w:rsidRDefault="00121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2B" w:rsidRDefault="00763C2B" w:rsidP="00121276">
      <w:pPr>
        <w:spacing w:after="0" w:line="240" w:lineRule="auto"/>
      </w:pPr>
      <w:r>
        <w:separator/>
      </w:r>
    </w:p>
  </w:footnote>
  <w:footnote w:type="continuationSeparator" w:id="0">
    <w:p w:rsidR="00763C2B" w:rsidRDefault="00763C2B" w:rsidP="00121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C2C25"/>
    <w:multiLevelType w:val="multilevel"/>
    <w:tmpl w:val="91B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2B"/>
    <w:rsid w:val="000A632C"/>
    <w:rsid w:val="00121276"/>
    <w:rsid w:val="0025538F"/>
    <w:rsid w:val="002814B5"/>
    <w:rsid w:val="002C261F"/>
    <w:rsid w:val="002E1F12"/>
    <w:rsid w:val="002F732B"/>
    <w:rsid w:val="004115BC"/>
    <w:rsid w:val="00430862"/>
    <w:rsid w:val="00495BAB"/>
    <w:rsid w:val="004B18CB"/>
    <w:rsid w:val="00675CF4"/>
    <w:rsid w:val="00751AC2"/>
    <w:rsid w:val="00763C2B"/>
    <w:rsid w:val="00793CCE"/>
    <w:rsid w:val="0089326A"/>
    <w:rsid w:val="00B467DA"/>
    <w:rsid w:val="00ED0783"/>
    <w:rsid w:val="00F22A33"/>
    <w:rsid w:val="00F6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5CF4"/>
  </w:style>
  <w:style w:type="paragraph" w:styleId="a3">
    <w:name w:val="Normal (Web)"/>
    <w:basedOn w:val="a"/>
    <w:uiPriority w:val="99"/>
    <w:unhideWhenUsed/>
    <w:rsid w:val="00675CF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4">
    <w:name w:val="header"/>
    <w:basedOn w:val="a"/>
    <w:link w:val="a5"/>
    <w:uiPriority w:val="99"/>
    <w:unhideWhenUsed/>
    <w:rsid w:val="001212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1276"/>
  </w:style>
  <w:style w:type="paragraph" w:styleId="a6">
    <w:name w:val="footer"/>
    <w:basedOn w:val="a"/>
    <w:link w:val="a7"/>
    <w:uiPriority w:val="99"/>
    <w:unhideWhenUsed/>
    <w:rsid w:val="001212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1276"/>
  </w:style>
  <w:style w:type="paragraph" w:styleId="a8">
    <w:name w:val="No Spacing"/>
    <w:uiPriority w:val="1"/>
    <w:qFormat/>
    <w:rsid w:val="00B46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5CF4"/>
  </w:style>
  <w:style w:type="paragraph" w:styleId="a3">
    <w:name w:val="Normal (Web)"/>
    <w:basedOn w:val="a"/>
    <w:uiPriority w:val="99"/>
    <w:unhideWhenUsed/>
    <w:rsid w:val="00675CF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4">
    <w:name w:val="header"/>
    <w:basedOn w:val="a"/>
    <w:link w:val="a5"/>
    <w:uiPriority w:val="99"/>
    <w:unhideWhenUsed/>
    <w:rsid w:val="001212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1276"/>
  </w:style>
  <w:style w:type="paragraph" w:styleId="a6">
    <w:name w:val="footer"/>
    <w:basedOn w:val="a"/>
    <w:link w:val="a7"/>
    <w:uiPriority w:val="99"/>
    <w:unhideWhenUsed/>
    <w:rsid w:val="001212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1276"/>
  </w:style>
  <w:style w:type="paragraph" w:styleId="a8">
    <w:name w:val="No Spacing"/>
    <w:uiPriority w:val="1"/>
    <w:qFormat/>
    <w:rsid w:val="00B46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senslab.ru/interaktivnyj-stol-itab-mi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2B69-7F67-497C-9D1C-A2B4B743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Литвин Татьяна Валерьевна</cp:lastModifiedBy>
  <cp:revision>15</cp:revision>
  <dcterms:created xsi:type="dcterms:W3CDTF">2017-10-08T13:43:00Z</dcterms:created>
  <dcterms:modified xsi:type="dcterms:W3CDTF">2017-12-23T09:49:00Z</dcterms:modified>
</cp:coreProperties>
</file>