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94" w:rsidRDefault="00C55594" w:rsidP="00C55594">
      <w:pPr>
        <w:pBdr>
          <w:bottom w:val="thickThinSmallGap" w:sz="24" w:space="1" w:color="622423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образовательное учреждение дополнительного образования Дом детского творчества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овый</w:t>
      </w:r>
      <w:proofErr w:type="spellEnd"/>
      <w:r>
        <w:rPr>
          <w:rFonts w:ascii="Times New Roman" w:hAnsi="Times New Roman"/>
          <w:sz w:val="24"/>
          <w:szCs w:val="24"/>
        </w:rPr>
        <w:t xml:space="preserve"> Уренгой</w:t>
      </w:r>
    </w:p>
    <w:p w:rsidR="00C55594" w:rsidRDefault="00C55594" w:rsidP="00C5559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5594" w:rsidRPr="00A763A8" w:rsidRDefault="00C55594" w:rsidP="00C55594">
      <w:pPr>
        <w:spacing w:after="0" w:line="240" w:lineRule="auto"/>
        <w:jc w:val="center"/>
        <w:rPr>
          <w:rFonts w:ascii="PT Astra Serif" w:hAnsi="PT Astra Serif"/>
          <w:b/>
          <w:sz w:val="24"/>
        </w:rPr>
      </w:pPr>
      <w:r w:rsidRPr="00A763A8">
        <w:rPr>
          <w:rFonts w:ascii="PT Astra Serif" w:hAnsi="PT Astra Serif"/>
          <w:b/>
          <w:sz w:val="24"/>
        </w:rPr>
        <w:t>Технологическая карта дистанционного занятия</w:t>
      </w:r>
    </w:p>
    <w:p w:rsidR="00C55594" w:rsidRPr="00A763A8" w:rsidRDefault="00C55594" w:rsidP="00C55594">
      <w:pPr>
        <w:spacing w:after="0" w:line="240" w:lineRule="auto"/>
        <w:jc w:val="center"/>
        <w:rPr>
          <w:rFonts w:ascii="PT Astra Serif" w:hAnsi="PT Astra Serif"/>
          <w:sz w:val="24"/>
        </w:rPr>
      </w:pPr>
      <w:r w:rsidRPr="00A763A8">
        <w:rPr>
          <w:rFonts w:ascii="PT Astra Serif" w:hAnsi="PT Astra Serif"/>
          <w:sz w:val="24"/>
        </w:rPr>
        <w:t>педагога дополнительного образования</w:t>
      </w:r>
    </w:p>
    <w:p w:rsidR="00C55594" w:rsidRPr="00A763A8" w:rsidRDefault="003F7D24" w:rsidP="00C55594">
      <w:pPr>
        <w:spacing w:after="0" w:line="240" w:lineRule="auto"/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sz w:val="24"/>
          <w:szCs w:val="24"/>
        </w:rPr>
        <w:t xml:space="preserve">Тема занятия: Трансформация вещей: «Магнитофон» </w:t>
      </w:r>
    </w:p>
    <w:p w:rsidR="00C55594" w:rsidRPr="00A763A8" w:rsidRDefault="00C55594" w:rsidP="00C55594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A763A8">
        <w:rPr>
          <w:rFonts w:ascii="PT Astra Serif" w:hAnsi="PT Astra Serif"/>
          <w:b/>
          <w:sz w:val="24"/>
          <w:szCs w:val="24"/>
        </w:rPr>
        <w:t>Тип занятия:</w:t>
      </w:r>
      <w:r>
        <w:rPr>
          <w:rFonts w:ascii="PT Astra Serif" w:hAnsi="PT Astra Serif"/>
          <w:sz w:val="24"/>
          <w:szCs w:val="24"/>
        </w:rPr>
        <w:t xml:space="preserve"> </w:t>
      </w:r>
      <w:r w:rsidR="003F7D24">
        <w:rPr>
          <w:rFonts w:ascii="PT Astra Serif" w:hAnsi="PT Astra Serif"/>
          <w:sz w:val="24"/>
          <w:szCs w:val="24"/>
        </w:rPr>
        <w:t xml:space="preserve">Изучения нового материала. </w:t>
      </w:r>
    </w:p>
    <w:p w:rsidR="00C55594" w:rsidRPr="003F38B9" w:rsidRDefault="00C55594" w:rsidP="00C55594">
      <w:pPr>
        <w:pStyle w:val="western"/>
        <w:shd w:val="clear" w:color="auto" w:fill="FFFFFF"/>
        <w:spacing w:before="0" w:beforeAutospacing="0" w:after="0" w:afterAutospacing="0"/>
      </w:pPr>
      <w:r w:rsidRPr="00F13732">
        <w:rPr>
          <w:rFonts w:ascii="PT Astra Serif" w:hAnsi="PT Astra Serif"/>
          <w:b/>
        </w:rPr>
        <w:t>Цель</w:t>
      </w:r>
      <w:r w:rsidRPr="00F13732">
        <w:rPr>
          <w:rFonts w:ascii="PT Astra Serif" w:hAnsi="PT Astra Serif"/>
        </w:rPr>
        <w:t xml:space="preserve">: </w:t>
      </w:r>
      <w:r w:rsidRPr="003F38B9">
        <w:t xml:space="preserve">знакомство с </w:t>
      </w:r>
      <w:r w:rsidR="0056275D">
        <w:t>историей, появлением и развитием</w:t>
      </w:r>
      <w:r>
        <w:t xml:space="preserve"> магнитофона. </w:t>
      </w:r>
    </w:p>
    <w:p w:rsidR="00C55594" w:rsidRPr="00C55594" w:rsidRDefault="00C55594" w:rsidP="00C55594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b/>
          <w:sz w:val="24"/>
          <w:szCs w:val="24"/>
        </w:rPr>
        <w:t>Задачи</w:t>
      </w:r>
      <w:r w:rsidRPr="00F13732">
        <w:rPr>
          <w:rFonts w:ascii="PT Astra Serif" w:hAnsi="PT Astra Serif"/>
          <w:sz w:val="24"/>
          <w:szCs w:val="24"/>
        </w:rPr>
        <w:t>:</w:t>
      </w:r>
    </w:p>
    <w:p w:rsidR="00C55594" w:rsidRDefault="00C55594" w:rsidP="00C55594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i/>
          <w:sz w:val="24"/>
          <w:szCs w:val="24"/>
        </w:rPr>
        <w:t>Образовательные</w:t>
      </w:r>
      <w:r w:rsidRPr="00F13732">
        <w:rPr>
          <w:rFonts w:ascii="PT Astra Serif" w:hAnsi="PT Astra Serif"/>
          <w:sz w:val="24"/>
          <w:szCs w:val="24"/>
        </w:rPr>
        <w:t>: </w:t>
      </w:r>
    </w:p>
    <w:p w:rsidR="0056275D" w:rsidRPr="0056275D" w:rsidRDefault="0056275D" w:rsidP="0056275D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познакомить с историей, появлением и развитием магнитофона;</w:t>
      </w:r>
    </w:p>
    <w:p w:rsidR="00C55594" w:rsidRDefault="00C55594" w:rsidP="00C5559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sz w:val="24"/>
          <w:szCs w:val="24"/>
        </w:rPr>
        <w:t>познакомить обучающихся с понятием</w:t>
      </w:r>
      <w:r w:rsidRPr="00E44503">
        <w:rPr>
          <w:rFonts w:ascii="PT Astra Serif" w:hAnsi="PT Astra Serif"/>
          <w:sz w:val="24"/>
          <w:szCs w:val="24"/>
        </w:rPr>
        <w:t xml:space="preserve"> </w:t>
      </w:r>
      <w:r w:rsidR="003F7D24">
        <w:rPr>
          <w:rFonts w:ascii="PT Astra Serif" w:hAnsi="PT Astra Serif"/>
          <w:sz w:val="24"/>
          <w:szCs w:val="24"/>
        </w:rPr>
        <w:t>«Магнитофон</w:t>
      </w:r>
      <w:r>
        <w:rPr>
          <w:rFonts w:ascii="PT Astra Serif" w:hAnsi="PT Astra Serif"/>
          <w:sz w:val="24"/>
          <w:szCs w:val="24"/>
        </w:rPr>
        <w:t>»</w:t>
      </w:r>
      <w:r w:rsidRPr="00F13732">
        <w:rPr>
          <w:rFonts w:ascii="PT Astra Serif" w:hAnsi="PT Astra Serif"/>
          <w:sz w:val="24"/>
          <w:szCs w:val="24"/>
        </w:rPr>
        <w:t>;</w:t>
      </w:r>
    </w:p>
    <w:p w:rsidR="00283C96" w:rsidRPr="00F13732" w:rsidRDefault="00283C96" w:rsidP="00C5559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познакомить разными видами магнитофона; </w:t>
      </w:r>
    </w:p>
    <w:p w:rsidR="003F7D24" w:rsidRDefault="00C55594" w:rsidP="00C5559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sz w:val="24"/>
          <w:szCs w:val="24"/>
        </w:rPr>
        <w:t xml:space="preserve">сформировать представление о </w:t>
      </w:r>
      <w:r w:rsidR="003F7D24">
        <w:rPr>
          <w:rFonts w:ascii="PT Astra Serif" w:hAnsi="PT Astra Serif"/>
          <w:sz w:val="24"/>
          <w:szCs w:val="24"/>
        </w:rPr>
        <w:t>магнитофоне;</w:t>
      </w:r>
    </w:p>
    <w:p w:rsidR="00C55594" w:rsidRPr="00F13732" w:rsidRDefault="003F7D24" w:rsidP="00C5559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рассказать детям, кто изобрел магнитофон и в каком году вышел первый магнитофон</w:t>
      </w:r>
      <w:r w:rsidR="00C55594" w:rsidRPr="00F13732">
        <w:rPr>
          <w:rFonts w:ascii="PT Astra Serif" w:hAnsi="PT Astra Serif"/>
          <w:sz w:val="24"/>
          <w:szCs w:val="24"/>
        </w:rPr>
        <w:t>;</w:t>
      </w:r>
    </w:p>
    <w:p w:rsidR="00C55594" w:rsidRPr="00F13732" w:rsidRDefault="00C55594" w:rsidP="00C55594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i/>
          <w:sz w:val="24"/>
          <w:szCs w:val="24"/>
        </w:rPr>
        <w:t>Развивающие</w:t>
      </w:r>
      <w:r w:rsidRPr="00F13732">
        <w:rPr>
          <w:rFonts w:ascii="PT Astra Serif" w:hAnsi="PT Astra Serif"/>
          <w:sz w:val="24"/>
          <w:szCs w:val="24"/>
        </w:rPr>
        <w:t>: </w:t>
      </w:r>
    </w:p>
    <w:p w:rsidR="003F7D24" w:rsidRPr="003F7D24" w:rsidRDefault="00C55594" w:rsidP="00C55594">
      <w:pPr>
        <w:pStyle w:val="western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</w:rPr>
      </w:pPr>
      <w:r>
        <w:t>р</w:t>
      </w:r>
      <w:r w:rsidR="003F7D24">
        <w:t>азвитие интереса к магнитофону</w:t>
      </w:r>
      <w:r w:rsidRPr="003F38B9">
        <w:t xml:space="preserve">, активизация мыслительной деятельности; развитие творческой активности; развитие умений обобщать, </w:t>
      </w:r>
    </w:p>
    <w:p w:rsidR="00C55594" w:rsidRPr="003F7D24" w:rsidRDefault="00C55594" w:rsidP="003F7D24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</w:rPr>
      </w:pPr>
      <w:r w:rsidRPr="003F7D24">
        <w:rPr>
          <w:rFonts w:ascii="PT Astra Serif" w:hAnsi="PT Astra Serif"/>
          <w:i/>
        </w:rPr>
        <w:t>Воспитательные</w:t>
      </w:r>
      <w:r w:rsidRPr="003F7D24">
        <w:rPr>
          <w:rFonts w:ascii="PT Astra Serif" w:hAnsi="PT Astra Serif"/>
        </w:rPr>
        <w:t>:</w:t>
      </w:r>
    </w:p>
    <w:p w:rsidR="00C55594" w:rsidRPr="00F13732" w:rsidRDefault="00C55594" w:rsidP="00C5559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sz w:val="24"/>
          <w:szCs w:val="24"/>
        </w:rPr>
        <w:t xml:space="preserve">воспитывать </w:t>
      </w:r>
      <w:r w:rsidR="003F7D24">
        <w:rPr>
          <w:rFonts w:ascii="PT Astra Serif" w:hAnsi="PT Astra Serif"/>
          <w:sz w:val="24"/>
          <w:szCs w:val="24"/>
        </w:rPr>
        <w:t>интерес к теме</w:t>
      </w:r>
      <w:r w:rsidRPr="00F13732">
        <w:rPr>
          <w:rFonts w:ascii="PT Astra Serif" w:hAnsi="PT Astra Serif"/>
          <w:sz w:val="24"/>
          <w:szCs w:val="24"/>
        </w:rPr>
        <w:t>;</w:t>
      </w:r>
    </w:p>
    <w:p w:rsidR="00C55594" w:rsidRPr="00F13732" w:rsidRDefault="00C55594" w:rsidP="00C5559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13732">
        <w:rPr>
          <w:rFonts w:ascii="PT Astra Serif" w:hAnsi="PT Astra Serif"/>
          <w:sz w:val="24"/>
          <w:szCs w:val="24"/>
        </w:rPr>
        <w:t>воспитывать культуру поведения при индивидуальной работе, при работе в сети Интернет.</w:t>
      </w:r>
    </w:p>
    <w:p w:rsidR="00C55594" w:rsidRDefault="00C55594" w:rsidP="00C55594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C55594" w:rsidRPr="004A04CE" w:rsidRDefault="00C55594" w:rsidP="00C555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4CE">
        <w:rPr>
          <w:rFonts w:ascii="Times New Roman" w:hAnsi="Times New Roman"/>
          <w:b/>
          <w:bCs/>
          <w:sz w:val="24"/>
          <w:szCs w:val="24"/>
        </w:rPr>
        <w:t>Виды работы:</w:t>
      </w:r>
      <w:r w:rsidRPr="004A04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видео урок,</w:t>
      </w:r>
      <w:r w:rsidRPr="00F82C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04CE">
        <w:rPr>
          <w:rFonts w:ascii="Times New Roman" w:hAnsi="Times New Roman"/>
          <w:sz w:val="24"/>
          <w:szCs w:val="24"/>
        </w:rPr>
        <w:t>устная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55594" w:rsidRPr="004A04CE" w:rsidRDefault="00C55594" w:rsidP="00C555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04CE">
        <w:rPr>
          <w:rFonts w:ascii="Times New Roman" w:hAnsi="Times New Roman"/>
          <w:b/>
          <w:bCs/>
          <w:sz w:val="24"/>
          <w:szCs w:val="24"/>
        </w:rPr>
        <w:t>Методы: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4CE">
        <w:rPr>
          <w:rFonts w:ascii="Times New Roman" w:hAnsi="Times New Roman"/>
          <w:sz w:val="24"/>
          <w:szCs w:val="24"/>
        </w:rPr>
        <w:t>наг</w:t>
      </w:r>
      <w:r>
        <w:rPr>
          <w:rFonts w:ascii="Times New Roman" w:hAnsi="Times New Roman"/>
          <w:sz w:val="24"/>
          <w:szCs w:val="24"/>
        </w:rPr>
        <w:t>лядные (демонстрация видео урока</w:t>
      </w:r>
      <w:r w:rsidRPr="004A04CE">
        <w:rPr>
          <w:rFonts w:ascii="Times New Roman" w:hAnsi="Times New Roman"/>
          <w:sz w:val="24"/>
          <w:szCs w:val="24"/>
        </w:rPr>
        <w:t xml:space="preserve">), словесные (беседа), практические (выполнение </w:t>
      </w:r>
      <w:r>
        <w:rPr>
          <w:rFonts w:ascii="Times New Roman" w:hAnsi="Times New Roman"/>
          <w:sz w:val="24"/>
          <w:szCs w:val="24"/>
        </w:rPr>
        <w:t>практического задания, решение задач</w:t>
      </w:r>
      <w:r w:rsidRPr="004A04CE">
        <w:rPr>
          <w:rFonts w:ascii="Times New Roman" w:hAnsi="Times New Roman"/>
          <w:sz w:val="24"/>
          <w:szCs w:val="24"/>
        </w:rPr>
        <w:t>).</w:t>
      </w:r>
      <w:proofErr w:type="gramEnd"/>
    </w:p>
    <w:p w:rsidR="00C55594" w:rsidRPr="00A53C4C" w:rsidRDefault="00C55594" w:rsidP="00C55594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4A04CE">
        <w:rPr>
          <w:rFonts w:ascii="Times New Roman" w:hAnsi="Times New Roman"/>
          <w:b/>
          <w:bCs/>
          <w:sz w:val="24"/>
          <w:szCs w:val="24"/>
        </w:rPr>
        <w:t>Приёмы:</w:t>
      </w:r>
      <w:r>
        <w:rPr>
          <w:rFonts w:ascii="Times New Roman" w:hAnsi="Times New Roman"/>
          <w:sz w:val="24"/>
          <w:szCs w:val="24"/>
        </w:rPr>
        <w:t xml:space="preserve"> работа с видео ресурсами.</w:t>
      </w:r>
    </w:p>
    <w:p w:rsidR="00C55594" w:rsidRPr="00A763A8" w:rsidRDefault="00C55594" w:rsidP="00C55594">
      <w:pPr>
        <w:shd w:val="clear" w:color="auto" w:fill="FFFFFF"/>
        <w:spacing w:after="0" w:line="240" w:lineRule="auto"/>
        <w:jc w:val="both"/>
        <w:rPr>
          <w:rFonts w:ascii="PT Astra Serif" w:hAnsi="PT Astra Serif"/>
          <w:b/>
        </w:rPr>
      </w:pPr>
      <w:r w:rsidRPr="00A763A8">
        <w:rPr>
          <w:rFonts w:ascii="PT Astra Serif" w:hAnsi="PT Astra Serif"/>
          <w:b/>
        </w:rPr>
        <w:t xml:space="preserve">Форма контроля: </w:t>
      </w:r>
      <w:r w:rsidRPr="00A53C4C">
        <w:rPr>
          <w:rFonts w:ascii="PT Astra Serif" w:hAnsi="PT Astra Serif"/>
        </w:rPr>
        <w:t>Практическая работа</w:t>
      </w:r>
    </w:p>
    <w:p w:rsidR="00C55594" w:rsidRPr="00A763A8" w:rsidRDefault="00C55594" w:rsidP="00C55594">
      <w:pPr>
        <w:tabs>
          <w:tab w:val="left" w:pos="397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A763A8">
        <w:rPr>
          <w:rFonts w:ascii="PT Astra Serif" w:hAnsi="PT Astra Serif"/>
          <w:b/>
          <w:sz w:val="24"/>
          <w:szCs w:val="24"/>
        </w:rPr>
        <w:t xml:space="preserve">Сервисы и инструменты для организации образовательного взаимодействия: </w:t>
      </w:r>
      <w:proofErr w:type="gramStart"/>
      <w:r w:rsidRPr="00A763A8">
        <w:rPr>
          <w:rFonts w:ascii="PT Astra Serif" w:hAnsi="PT Astra Serif"/>
          <w:sz w:val="24"/>
          <w:szCs w:val="24"/>
          <w:lang w:val="en-US"/>
        </w:rPr>
        <w:t>Viber</w:t>
      </w:r>
      <w:r w:rsidRPr="00A763A8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Pr="00A763A8">
        <w:rPr>
          <w:rFonts w:ascii="PT Astra Serif" w:hAnsi="PT Astra Serif"/>
          <w:sz w:val="24"/>
          <w:szCs w:val="24"/>
        </w:rPr>
        <w:t>Zoom</w:t>
      </w:r>
      <w:proofErr w:type="spellEnd"/>
      <w:r w:rsidRPr="00A763A8">
        <w:rPr>
          <w:rFonts w:ascii="PT Astra Serif" w:hAnsi="PT Astra Serif"/>
          <w:sz w:val="24"/>
          <w:szCs w:val="24"/>
        </w:rPr>
        <w:t>, АИС СГО «Сетевой город.</w:t>
      </w:r>
      <w:proofErr w:type="gramEnd"/>
      <w:r w:rsidRPr="00A763A8">
        <w:rPr>
          <w:rFonts w:ascii="PT Astra Serif" w:hAnsi="PT Astra Serif"/>
          <w:sz w:val="24"/>
          <w:szCs w:val="24"/>
        </w:rPr>
        <w:t xml:space="preserve"> Образование» </w:t>
      </w:r>
    </w:p>
    <w:p w:rsidR="00C55594" w:rsidRPr="00A763A8" w:rsidRDefault="00C55594" w:rsidP="00C55594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A763A8">
        <w:rPr>
          <w:rFonts w:ascii="PT Astra Serif" w:hAnsi="PT Astra Serif"/>
          <w:b/>
          <w:sz w:val="24"/>
          <w:szCs w:val="24"/>
        </w:rPr>
        <w:t>Оборудование:</w:t>
      </w:r>
      <w:r w:rsidRPr="00A763A8">
        <w:rPr>
          <w:rFonts w:ascii="PT Astra Serif" w:hAnsi="PT Astra Serif"/>
          <w:sz w:val="24"/>
          <w:szCs w:val="24"/>
        </w:rPr>
        <w:t xml:space="preserve"> компьютеры с выходом в сеть Интернет </w:t>
      </w:r>
    </w:p>
    <w:p w:rsidR="00C55594" w:rsidRPr="00B008D0" w:rsidRDefault="00C55594" w:rsidP="00C55594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A763A8">
        <w:rPr>
          <w:rFonts w:ascii="PT Astra Serif" w:hAnsi="PT Astra Serif"/>
          <w:b/>
          <w:sz w:val="24"/>
          <w:szCs w:val="24"/>
        </w:rPr>
        <w:t xml:space="preserve">Дидактические средства: </w:t>
      </w:r>
      <w:r w:rsidRPr="00A763A8">
        <w:rPr>
          <w:rFonts w:ascii="PT Astra Serif" w:hAnsi="PT Astra Serif"/>
          <w:sz w:val="24"/>
          <w:szCs w:val="24"/>
        </w:rPr>
        <w:t xml:space="preserve">презентация </w:t>
      </w:r>
      <w:r w:rsidRPr="00A763A8">
        <w:rPr>
          <w:rFonts w:ascii="PT Astra Serif" w:hAnsi="PT Astra Serif"/>
          <w:sz w:val="24"/>
          <w:szCs w:val="24"/>
          <w:lang w:val="en-US"/>
        </w:rPr>
        <w:t>Microsoft</w:t>
      </w:r>
      <w:r w:rsidRPr="00A763A8">
        <w:rPr>
          <w:rFonts w:ascii="PT Astra Serif" w:hAnsi="PT Astra Serif"/>
          <w:sz w:val="24"/>
          <w:szCs w:val="24"/>
        </w:rPr>
        <w:t xml:space="preserve"> </w:t>
      </w:r>
      <w:r w:rsidRPr="00A763A8">
        <w:rPr>
          <w:rFonts w:ascii="PT Astra Serif" w:hAnsi="PT Astra Serif"/>
          <w:sz w:val="24"/>
          <w:szCs w:val="24"/>
          <w:lang w:val="en-US"/>
        </w:rPr>
        <w:t>PowerPoint</w:t>
      </w:r>
      <w:r>
        <w:rPr>
          <w:rFonts w:ascii="PT Astra Serif" w:hAnsi="PT Astra Serif"/>
          <w:sz w:val="24"/>
          <w:szCs w:val="24"/>
        </w:rPr>
        <w:t xml:space="preserve">. </w:t>
      </w:r>
    </w:p>
    <w:p w:rsidR="00C55594" w:rsidRPr="00A763A8" w:rsidRDefault="00C55594" w:rsidP="00C55594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  <w:r w:rsidRPr="00A763A8">
        <w:rPr>
          <w:rFonts w:ascii="PT Astra Serif" w:hAnsi="PT Astra Serif"/>
          <w:b/>
          <w:sz w:val="24"/>
          <w:szCs w:val="24"/>
        </w:rPr>
        <w:t xml:space="preserve">Планируемые результаты: </w:t>
      </w:r>
    </w:p>
    <w:p w:rsidR="00C55594" w:rsidRPr="00A53C4C" w:rsidRDefault="00C55594" w:rsidP="00C55594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A53C4C">
        <w:rPr>
          <w:rFonts w:ascii="PT Astra Serif" w:hAnsi="PT Astra Serif"/>
          <w:i/>
          <w:sz w:val="24"/>
          <w:szCs w:val="24"/>
        </w:rPr>
        <w:t>Предметные</w:t>
      </w:r>
      <w:r w:rsidRPr="00A53C4C">
        <w:rPr>
          <w:rFonts w:ascii="PT Astra Serif" w:hAnsi="PT Astra Serif"/>
          <w:sz w:val="24"/>
          <w:szCs w:val="24"/>
        </w:rPr>
        <w:t xml:space="preserve">: </w:t>
      </w:r>
      <w:r>
        <w:rPr>
          <w:rFonts w:ascii="PT Astra Serif" w:hAnsi="PT Astra Serif"/>
          <w:sz w:val="24"/>
          <w:szCs w:val="24"/>
        </w:rPr>
        <w:t>- отвечать на вопросы педагога; умение правильно играть в пешечном эндшпиле; закрепить умения работать в сети.</w:t>
      </w:r>
    </w:p>
    <w:p w:rsidR="00C55594" w:rsidRPr="00A53C4C" w:rsidRDefault="00C55594" w:rsidP="00C555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3C4C">
        <w:rPr>
          <w:rFonts w:ascii="PT Astra Serif" w:hAnsi="PT Astra Serif"/>
          <w:i/>
          <w:sz w:val="24"/>
          <w:szCs w:val="24"/>
        </w:rPr>
        <w:t>Личностные</w:t>
      </w:r>
      <w:r w:rsidRPr="00A763A8">
        <w:rPr>
          <w:rFonts w:ascii="PT Astra Serif" w:hAnsi="PT Astra Serif"/>
          <w:sz w:val="24"/>
          <w:szCs w:val="24"/>
        </w:rPr>
        <w:t>:</w:t>
      </w:r>
      <w:r w:rsidRPr="00A53C4C">
        <w:rPr>
          <w:rFonts w:ascii="Times New Roman" w:hAnsi="Times New Roman"/>
          <w:sz w:val="24"/>
          <w:szCs w:val="24"/>
        </w:rPr>
        <w:t xml:space="preserve"> </w:t>
      </w:r>
      <w:r w:rsidRPr="004A04CE">
        <w:rPr>
          <w:rFonts w:ascii="Times New Roman" w:hAnsi="Times New Roman"/>
          <w:sz w:val="24"/>
          <w:szCs w:val="24"/>
        </w:rPr>
        <w:t>- учить проверять себя;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4CE">
        <w:rPr>
          <w:rFonts w:ascii="Times New Roman" w:hAnsi="Times New Roman"/>
          <w:sz w:val="24"/>
          <w:szCs w:val="24"/>
        </w:rPr>
        <w:t>учить давать оценку своим действиям;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04CE">
        <w:rPr>
          <w:rFonts w:ascii="Times New Roman" w:hAnsi="Times New Roman"/>
          <w:sz w:val="24"/>
          <w:szCs w:val="24"/>
        </w:rPr>
        <w:t>р</w:t>
      </w:r>
      <w:r w:rsidRPr="004A04CE">
        <w:rPr>
          <w:rFonts w:ascii="Times New Roman" w:hAnsi="Times New Roman"/>
          <w:color w:val="000000"/>
          <w:sz w:val="24"/>
          <w:szCs w:val="24"/>
        </w:rPr>
        <w:t xml:space="preserve">азвивать </w:t>
      </w:r>
      <w:r>
        <w:rPr>
          <w:rFonts w:ascii="Times New Roman" w:hAnsi="Times New Roman"/>
          <w:color w:val="000000"/>
          <w:sz w:val="24"/>
          <w:szCs w:val="24"/>
        </w:rPr>
        <w:t>логическое мышление, речь, развивать практические навыки работы с сетевыми ресурсами.</w:t>
      </w:r>
    </w:p>
    <w:p w:rsidR="00C55594" w:rsidRPr="00A763A8" w:rsidRDefault="00C55594" w:rsidP="00C55594">
      <w:pPr>
        <w:shd w:val="clear" w:color="auto" w:fill="FFFFFF"/>
        <w:spacing w:after="0" w:line="240" w:lineRule="auto"/>
        <w:ind w:firstLine="709"/>
        <w:jc w:val="center"/>
        <w:rPr>
          <w:rFonts w:ascii="PT Astra Serif" w:hAnsi="PT Astra Serif"/>
          <w:b/>
          <w:color w:val="FF0000"/>
          <w:szCs w:val="28"/>
        </w:rPr>
      </w:pPr>
    </w:p>
    <w:tbl>
      <w:tblPr>
        <w:tblStyle w:val="a3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38"/>
        <w:gridCol w:w="1831"/>
        <w:gridCol w:w="3686"/>
        <w:gridCol w:w="3402"/>
        <w:gridCol w:w="1701"/>
      </w:tblGrid>
      <w:tr w:rsidR="00C55594" w:rsidRPr="00F13732" w:rsidTr="00FC049F">
        <w:tc>
          <w:tcPr>
            <w:tcW w:w="438" w:type="dxa"/>
          </w:tcPr>
          <w:p w:rsidR="00C55594" w:rsidRPr="00F13732" w:rsidRDefault="00C55594" w:rsidP="00FC049F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13732">
              <w:rPr>
                <w:rFonts w:ascii="PT Astra Serif" w:hAnsi="PT Astra Serif"/>
                <w:b/>
                <w:sz w:val="20"/>
                <w:szCs w:val="20"/>
              </w:rPr>
              <w:t>№</w:t>
            </w:r>
          </w:p>
        </w:tc>
        <w:tc>
          <w:tcPr>
            <w:tcW w:w="1831" w:type="dxa"/>
          </w:tcPr>
          <w:p w:rsidR="00C55594" w:rsidRPr="00F13732" w:rsidRDefault="00C55594" w:rsidP="00FC049F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13732">
              <w:rPr>
                <w:rFonts w:ascii="PT Astra Serif" w:hAnsi="PT Astra Serif"/>
                <w:b/>
                <w:sz w:val="20"/>
                <w:szCs w:val="20"/>
              </w:rPr>
              <w:t>Этапы занятия</w:t>
            </w:r>
          </w:p>
        </w:tc>
        <w:tc>
          <w:tcPr>
            <w:tcW w:w="3686" w:type="dxa"/>
          </w:tcPr>
          <w:p w:rsidR="00C55594" w:rsidRPr="00F13732" w:rsidRDefault="00C55594" w:rsidP="00FC049F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13732">
              <w:rPr>
                <w:rFonts w:ascii="PT Astra Serif" w:hAnsi="PT Astra Serif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3402" w:type="dxa"/>
          </w:tcPr>
          <w:p w:rsidR="00C55594" w:rsidRPr="00F13732" w:rsidRDefault="00C55594" w:rsidP="00FC049F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13732">
              <w:rPr>
                <w:rFonts w:ascii="PT Astra Serif" w:hAnsi="PT Astra Serif"/>
                <w:b/>
                <w:sz w:val="20"/>
                <w:szCs w:val="20"/>
              </w:rPr>
              <w:t xml:space="preserve">Действия </w:t>
            </w:r>
            <w:proofErr w:type="gramStart"/>
            <w:r w:rsidRPr="00F13732">
              <w:rPr>
                <w:rFonts w:ascii="PT Astra Serif" w:hAnsi="PT Astra Serif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C55594" w:rsidRPr="00F13732" w:rsidRDefault="00C55594" w:rsidP="00FC049F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F13732">
              <w:rPr>
                <w:rFonts w:ascii="PT Astra Serif" w:hAnsi="PT Astra Serif"/>
                <w:b/>
                <w:sz w:val="20"/>
                <w:szCs w:val="20"/>
              </w:rPr>
              <w:t>Используемые ресурсы</w:t>
            </w:r>
          </w:p>
        </w:tc>
      </w:tr>
      <w:tr w:rsidR="00C55594" w:rsidRPr="00F13732" w:rsidTr="00FC049F">
        <w:tc>
          <w:tcPr>
            <w:tcW w:w="438" w:type="dxa"/>
          </w:tcPr>
          <w:p w:rsidR="00C55594" w:rsidRPr="00F13732" w:rsidRDefault="00C55594" w:rsidP="00FC049F">
            <w:pPr>
              <w:pStyle w:val="a4"/>
              <w:numPr>
                <w:ilvl w:val="0"/>
                <w:numId w:val="1"/>
              </w:numPr>
              <w:ind w:left="57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31" w:type="dxa"/>
          </w:tcPr>
          <w:p w:rsidR="00C55594" w:rsidRPr="00F13732" w:rsidRDefault="00C55594" w:rsidP="00FC049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proofErr w:type="gramStart"/>
            <w:r w:rsidRPr="00F13732">
              <w:rPr>
                <w:rFonts w:ascii="PT Astra Serif" w:hAnsi="PT Astra Serif"/>
                <w:sz w:val="20"/>
                <w:szCs w:val="20"/>
              </w:rPr>
              <w:t>Организационный</w:t>
            </w:r>
            <w:proofErr w:type="gramEnd"/>
            <w:r w:rsidRPr="00F13732">
              <w:rPr>
                <w:rFonts w:ascii="PT Astra Serif" w:hAnsi="PT Astra Serif"/>
                <w:sz w:val="20"/>
                <w:szCs w:val="20"/>
              </w:rPr>
              <w:t xml:space="preserve"> (установление связи, объявление темы, постановка цели и задач, мотивация).</w:t>
            </w:r>
          </w:p>
        </w:tc>
        <w:tc>
          <w:tcPr>
            <w:tcW w:w="3686" w:type="dxa"/>
          </w:tcPr>
          <w:p w:rsidR="00C55594" w:rsidRPr="00F13732" w:rsidRDefault="00C55594" w:rsidP="00FC049F">
            <w:pPr>
              <w:shd w:val="clear" w:color="auto" w:fill="FFFFFF"/>
              <w:jc w:val="both"/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</w:pPr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 xml:space="preserve">Оповестить </w:t>
            </w:r>
            <w:proofErr w:type="gramStart"/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 xml:space="preserve"> путем сообщения в группе </w:t>
            </w:r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  <w:lang w:val="en-US"/>
              </w:rPr>
              <w:t>Viber</w:t>
            </w:r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 xml:space="preserve"> о дате и времени начала занятия. Создать конференцию на платформе </w:t>
            </w:r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  <w:lang w:val="en-US"/>
              </w:rPr>
              <w:t>Zoom</w:t>
            </w:r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>. Выслать всем обучающимся иденти</w:t>
            </w:r>
            <w:r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>фикатор конференции 46-005-8993</w:t>
            </w:r>
            <w:r w:rsidRPr="00F13732">
              <w:rPr>
                <w:rFonts w:ascii="PT Astra Serif" w:hAnsi="PT Astra Serif" w:cs="Arial"/>
                <w:i/>
                <w:color w:val="000000"/>
                <w:sz w:val="20"/>
                <w:szCs w:val="20"/>
              </w:rPr>
              <w:t>. В назначенное время начать конференцию.</w:t>
            </w: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 w:cs="Arial"/>
                <w:color w:val="000000"/>
                <w:sz w:val="20"/>
                <w:szCs w:val="20"/>
              </w:rPr>
            </w:pPr>
            <w:r w:rsidRPr="00F13732">
              <w:rPr>
                <w:rFonts w:ascii="PT Astra Serif" w:hAnsi="PT Astra Serif" w:cs="Arial"/>
                <w:color w:val="000000"/>
                <w:sz w:val="20"/>
                <w:szCs w:val="20"/>
              </w:rPr>
              <w:t>- Добрый день. Сегодня мы с вами встречаемся в он-лайн режиме и работаем следующем образом:</w:t>
            </w:r>
          </w:p>
          <w:p w:rsidR="0056275D" w:rsidRPr="0056275D" w:rsidRDefault="0056275D" w:rsidP="0056275D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>Познакомить с историей,</w:t>
            </w:r>
            <w:r>
              <w:t xml:space="preserve"> </w:t>
            </w:r>
            <w:r w:rsidRPr="0056275D"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lastRenderedPageBreak/>
              <w:t>появлением и развитием магнитофона</w:t>
            </w:r>
            <w:r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>рассказать</w:t>
            </w:r>
            <w:proofErr w:type="gramEnd"/>
            <w:r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 xml:space="preserve"> кто изобрел магнитофон и показать разные виды магнитофона через презентацию.  </w:t>
            </w:r>
          </w:p>
          <w:p w:rsidR="00C55594" w:rsidRPr="0056275D" w:rsidRDefault="00C55594" w:rsidP="0056275D">
            <w:pPr>
              <w:pStyle w:val="a4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</w:pPr>
            <w:r w:rsidRPr="003E73D9"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>По</w:t>
            </w:r>
            <w:r w:rsidR="00283C96"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>знакомимся с понятием «магнитофон</w:t>
            </w:r>
            <w:r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>»</w:t>
            </w:r>
            <w:r w:rsidRPr="003E73D9">
              <w:rPr>
                <w:rFonts w:ascii="PT Astra Serif" w:eastAsia="Times New Roman" w:hAnsi="PT Astra Serif" w:cs="Arial"/>
                <w:color w:val="000000"/>
                <w:sz w:val="20"/>
                <w:szCs w:val="20"/>
              </w:rPr>
              <w:t xml:space="preserve">, через просмотр видео урока </w:t>
            </w:r>
            <w:hyperlink r:id="rId6" w:history="1">
              <w:r w:rsidR="00283C96" w:rsidRPr="007801A1">
                <w:rPr>
                  <w:rStyle w:val="a5"/>
                </w:rPr>
                <w:t>https://yandex.ru/video/preview?filmId=3746841870165480073&amp;from=tabbar&amp;reqid=1590749641537341-106123066965018747000114-vla1-1744&amp;suggest_reqid=748784612155610868099725463244201&amp;text=видео+урок+изобретения+магнитофон</w:t>
              </w:r>
            </w:hyperlink>
          </w:p>
        </w:tc>
        <w:tc>
          <w:tcPr>
            <w:tcW w:w="3402" w:type="dxa"/>
          </w:tcPr>
          <w:p w:rsidR="00C55594" w:rsidRPr="00F13732" w:rsidRDefault="00C55594" w:rsidP="00FC049F">
            <w:pPr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lastRenderedPageBreak/>
              <w:t xml:space="preserve">Получают сообщения в группе </w:t>
            </w: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  <w:t>Viber</w:t>
            </w: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, в назначенное время выходят на связь в он-лайн конференции на платформе </w:t>
            </w: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  <w:t>Zoom</w:t>
            </w: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Слушают педагога</w:t>
            </w:r>
          </w:p>
        </w:tc>
        <w:tc>
          <w:tcPr>
            <w:tcW w:w="1701" w:type="dxa"/>
          </w:tcPr>
          <w:p w:rsidR="00C55594" w:rsidRPr="005A3780" w:rsidRDefault="00C55594" w:rsidP="00FC049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F13732">
              <w:rPr>
                <w:rFonts w:ascii="PT Astra Serif" w:hAnsi="PT Astra Serif"/>
                <w:sz w:val="20"/>
                <w:szCs w:val="20"/>
                <w:lang w:val="en-US"/>
              </w:rPr>
              <w:t>Viber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для оповещения о начале занятия;</w:t>
            </w:r>
          </w:p>
          <w:p w:rsidR="00C55594" w:rsidRPr="00B008D0" w:rsidRDefault="00C55594" w:rsidP="00FC049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B008D0">
              <w:rPr>
                <w:rFonts w:ascii="PT Astra Serif" w:hAnsi="PT Astra Serif"/>
                <w:sz w:val="20"/>
                <w:szCs w:val="20"/>
              </w:rPr>
              <w:t xml:space="preserve">Программа </w:t>
            </w:r>
            <w:proofErr w:type="gramStart"/>
            <w:r w:rsidRPr="00B008D0">
              <w:rPr>
                <w:rFonts w:ascii="PT Astra Serif" w:hAnsi="PT Astra Serif"/>
                <w:sz w:val="20"/>
                <w:szCs w:val="20"/>
              </w:rPr>
              <w:t>для</w:t>
            </w:r>
            <w:proofErr w:type="gramEnd"/>
          </w:p>
          <w:p w:rsidR="00C55594" w:rsidRPr="00B008D0" w:rsidRDefault="00C55594" w:rsidP="00FC049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B008D0">
              <w:rPr>
                <w:rFonts w:ascii="PT Astra Serif" w:hAnsi="PT Astra Serif"/>
                <w:sz w:val="20"/>
                <w:szCs w:val="20"/>
              </w:rPr>
              <w:t>проведения</w:t>
            </w:r>
          </w:p>
          <w:p w:rsidR="00C55594" w:rsidRPr="00B008D0" w:rsidRDefault="00C55594" w:rsidP="00FC049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B008D0">
              <w:rPr>
                <w:rFonts w:ascii="PT Astra Serif" w:hAnsi="PT Astra Serif"/>
                <w:sz w:val="20"/>
                <w:szCs w:val="20"/>
              </w:rPr>
              <w:t>онлайн-занятий</w:t>
            </w:r>
          </w:p>
          <w:p w:rsidR="00C55594" w:rsidRPr="00F13732" w:rsidRDefault="00C55594" w:rsidP="00FC049F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5A3780">
              <w:rPr>
                <w:rFonts w:ascii="PT Astra Serif" w:hAnsi="PT Astra Serif"/>
                <w:sz w:val="20"/>
                <w:szCs w:val="20"/>
                <w:lang w:val="en-US"/>
              </w:rPr>
              <w:t>Zoom</w:t>
            </w:r>
            <w:r w:rsidRPr="00B008D0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</w:tr>
      <w:tr w:rsidR="00C55594" w:rsidRPr="00F13732" w:rsidTr="00FC049F">
        <w:trPr>
          <w:trHeight w:val="6806"/>
        </w:trPr>
        <w:tc>
          <w:tcPr>
            <w:tcW w:w="438" w:type="dxa"/>
          </w:tcPr>
          <w:p w:rsidR="00C55594" w:rsidRPr="00F13732" w:rsidRDefault="00C55594" w:rsidP="00FC049F">
            <w:pPr>
              <w:pStyle w:val="a4"/>
              <w:numPr>
                <w:ilvl w:val="0"/>
                <w:numId w:val="1"/>
              </w:numPr>
              <w:ind w:left="57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31" w:type="dxa"/>
          </w:tcPr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  <w:r w:rsidRPr="00F13732">
              <w:rPr>
                <w:rFonts w:ascii="PT Astra Serif" w:hAnsi="PT Astra Serif"/>
                <w:sz w:val="20"/>
                <w:szCs w:val="20"/>
              </w:rPr>
              <w:t>Основной (ход занятия).</w:t>
            </w:r>
          </w:p>
        </w:tc>
        <w:tc>
          <w:tcPr>
            <w:tcW w:w="3686" w:type="dxa"/>
          </w:tcPr>
          <w:p w:rsidR="00C55594" w:rsidRPr="00F13732" w:rsidRDefault="00C55594" w:rsidP="00FC049F">
            <w:pPr>
              <w:shd w:val="clear" w:color="auto" w:fill="FFFFFF"/>
              <w:jc w:val="both"/>
              <w:rPr>
                <w:rFonts w:ascii="PT Astra Serif" w:hAnsi="PT Astra Serif" w:cs="Arial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 w:cs="Arial"/>
                <w:color w:val="000000" w:themeColor="text1"/>
                <w:sz w:val="20"/>
                <w:szCs w:val="20"/>
              </w:rPr>
              <w:t>Но для начала мы с вами вспомним, какие же правила поведения вы должны соблюдать при работе в он-лайн режиме?</w:t>
            </w:r>
          </w:p>
          <w:p w:rsidR="00C55594" w:rsidRPr="00F13732" w:rsidRDefault="00C55594" w:rsidP="00FC049F">
            <w:pPr>
              <w:shd w:val="clear" w:color="auto" w:fill="FFFFFF"/>
              <w:ind w:firstLine="709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C55594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Молодцы, все верно. А сейчас внимание на экран и</w:t>
            </w:r>
            <w:r w:rsidR="0056275D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r w:rsid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смотрим презентацию.</w:t>
            </w:r>
            <w:r w:rsidR="007F0997">
              <w:t xml:space="preserve"> </w:t>
            </w:r>
            <w:r w:rsidR="007F0997"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Магнитофон (от магнит и греч. </w:t>
            </w:r>
            <w:proofErr w:type="spellStart"/>
            <w:r w:rsidR="007F0997"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φωνή</w:t>
            </w:r>
            <w:proofErr w:type="spellEnd"/>
            <w:r w:rsidR="007F0997"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звук) — электромеханическое устройство, предназначенное для записи звуковой информации на магнитные носители и/или её воспроизведения.</w:t>
            </w:r>
            <w:r w:rsid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r w:rsidR="0056275D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магнитофон</w:t>
            </w:r>
            <w:proofErr w:type="gramStart"/>
            <w:r w:rsidR="0056275D" w:rsidRPr="0056275D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r w:rsidR="00522664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П</w:t>
            </w:r>
            <w:proofErr w:type="gramEnd"/>
            <w:r w:rsidR="00522664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осмотрите пожалуйста на </w:t>
            </w:r>
            <w:r w:rsidR="0048564D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1 слайд, тут вы увидите разные виды магнитофона. </w:t>
            </w:r>
            <w:r w:rsid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И теперь немного истории про магнитофоны.</w:t>
            </w:r>
            <w:r w:rsidR="007F0997">
              <w:t xml:space="preserve"> </w:t>
            </w:r>
            <w:r w:rsidR="007F0997"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В этом устройстве, как правило, имеется блок головок, перед которыми равномерно движется пленка. Записывающее-воспроизводящая головка и стирающая головка являются электромагнитами. Ток переменного напряжения, проходя в них во время записи, создает на конкретных участках пленки более сильное намагничивание или наоборот – слабое. В обмотке головки при воспроизведении происходит возбуждение тока разного напряжения, вызванное переменным магнитным полем пленки.</w:t>
            </w:r>
          </w:p>
          <w:p w:rsidR="007F0997" w:rsidRDefault="007F0997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История магнитофона начинается в конце XIX века. В 1898 году было создано первое устройство, которое осуществляло магнитную запись звука. Называлось оно 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телеграфон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. Вместо пленки в нем использовалась стальная проволока. В 1935 году в Берлине на радиотехнической выставке был представлен прототип современных магнитофонов. Звук он записывал на бумажную ленту, которая была покрыта </w:t>
            </w:r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lastRenderedPageBreak/>
              <w:t>магнитным слоем. Появление на рынке в 1963 году кассетных аппаратов никак не повлияло на катушечные магнитофоны, ими продолжали пользоваться еще довольно длительное время.</w:t>
            </w:r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br/>
              <w:t xml:space="preserve">В 1972 году была создана система цифрового кодирования сигналов, однако аппаратуру, которая смогла бы использовать эту техническую новинку, начали выпускать лишь в 1987 году в Японии. Со временем на первые позиции вышли компакт-диски – цифровые носители, обеспечившие звуку лучшие качества, а записи и воспроизведению – лучшую скорость. Благодаря </w:t>
            </w:r>
            <w:proofErr w:type="gram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ним</w:t>
            </w:r>
            <w:proofErr w:type="gram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пропала необходимость перематывать обычную пленку на кассетах и катушках.</w:t>
            </w:r>
          </w:p>
          <w:p w:rsidR="007F0997" w:rsidRDefault="007F0997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7F0997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В настоящее время применяются различные виды цифровых магнитофонов (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Digital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Audio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Tape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(DAT) — «цифровая звуковая пленка» или же более новая 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Digital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Compacy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Cassette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(DDC) –«цифровая компактная кассета»), которые способны кодировать сигнал, модифицируя его в череду единиц и нолей. Они способны сделать многоканальную запись качественной и воспроизвести звук без случайных помех, предложить близкое к CD качество.</w:t>
            </w: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7F0997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Катушечные магнитофоны продолжают находиться в пользовании, например, в студиях звукозаписи, которые еще не полностью перешли на цифровое оборудование. Профессионалы выбирают преимущественно многодорожечные магнитофоны. С их помощью можно одновременно вести запись отдельных звуков из разных источников, делая их громче или тише, преобразовывая и </w:t>
            </w:r>
            <w:proofErr w:type="gram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смешивая</w:t>
            </w:r>
            <w:proofErr w:type="gram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их друг с другом. Журналисты предпочитают переносной вариант кассетных аппаратов на батарейках (диктофоны), музыкальные фанаты предпочитают «</w:t>
            </w:r>
            <w:proofErr w:type="spellStart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вокмэны</w:t>
            </w:r>
            <w:proofErr w:type="spellEnd"/>
            <w:r w:rsidRPr="007F0997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». Хотя, конечно, в наши дни кассетные магнитофоны – это уже история. Сейчас используются совсем другие современные цифровые технологии по записи и воспроизведению звука.</w:t>
            </w: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6E3C81" w:rsidRDefault="006E3C81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6E3C81" w:rsidRDefault="006E3C81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6E3C81" w:rsidP="00FC049F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color w:val="000000" w:themeColor="text1"/>
                <w:sz w:val="20"/>
                <w:szCs w:val="20"/>
              </w:rPr>
              <w:lastRenderedPageBreak/>
              <w:t>Сейчас я вам рассказал про магнитофоны, а теперь просмотрите внимательно</w:t>
            </w:r>
            <w:r w:rsidR="00C55594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 видео урок.</w:t>
            </w: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Я надеюсь, что вам понравился видео урок. </w:t>
            </w: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83C96" w:rsidRDefault="00283C96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Молодцы! 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Ребята, 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а 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>сейчас выполним практическую работу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самостоятельно. Инструкцию по выполнению заданий я отправлю вам через сообщения в 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Viber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 через АИС «Сетевой город»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184769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Инструкция к практической работе:</w:t>
            </w:r>
          </w:p>
          <w:p w:rsidR="006E3C81" w:rsidRDefault="00C55594" w:rsidP="00FC049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E3C81">
              <w:rPr>
                <w:rFonts w:ascii="Times New Roman" w:hAnsi="Times New Roman" w:cs="Times New Roman"/>
                <w:sz w:val="20"/>
                <w:szCs w:val="20"/>
              </w:rPr>
              <w:t xml:space="preserve">Нарисовать </w:t>
            </w:r>
            <w:r w:rsidR="006E3C81">
              <w:rPr>
                <w:rFonts w:ascii="Times New Roman" w:hAnsi="Times New Roman" w:cs="Times New Roman"/>
                <w:sz w:val="20"/>
                <w:szCs w:val="20"/>
              </w:rPr>
              <w:t>различные виды магнитофон</w:t>
            </w:r>
          </w:p>
          <w:p w:rsidR="00C55594" w:rsidRPr="006E3C81" w:rsidRDefault="00C55594" w:rsidP="00FC049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E3C81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 xml:space="preserve">Выполнить задания, сделать фотографию и отправить в </w:t>
            </w:r>
            <w:r w:rsidRPr="006E3C81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val="en-US"/>
              </w:rPr>
              <w:t>Viber</w:t>
            </w:r>
            <w:r w:rsidRPr="006E3C81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.</w:t>
            </w:r>
          </w:p>
          <w:p w:rsidR="006E3C81" w:rsidRPr="006E3C81" w:rsidRDefault="006E3C81" w:rsidP="00FC049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 xml:space="preserve">Расспросить бабушек или дедушек, чтобы они тоже рассказали им, как они слушали музыку? Какие у них были магнитофоны? </w:t>
            </w:r>
          </w:p>
          <w:p w:rsidR="00C55594" w:rsidRPr="00AE3AB8" w:rsidRDefault="00C55594" w:rsidP="006E3C8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C55594" w:rsidRPr="00F13732" w:rsidRDefault="00C55594" w:rsidP="00FC049F">
            <w:pPr>
              <w:shd w:val="clear" w:color="auto" w:fill="FFFFFF"/>
              <w:jc w:val="both"/>
              <w:rPr>
                <w:rFonts w:ascii="PT Astra Serif" w:hAnsi="PT Astra Serif" w:cs="Arial"/>
                <w:i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 w:cs="Arial"/>
                <w:i/>
                <w:color w:val="000000" w:themeColor="text1"/>
                <w:sz w:val="20"/>
                <w:szCs w:val="20"/>
              </w:rPr>
              <w:lastRenderedPageBreak/>
              <w:t>Ответы детей: Не перебивать педагога, постараться не издавать посторонних звуков и шорохов, если что-то непонятно привлечь внимания педагога поднятием руки или сообщением в чат.</w:t>
            </w: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67DB17" wp14:editId="034CCFF6">
                  <wp:extent cx="2056737" cy="1478280"/>
                  <wp:effectExtent l="0" t="0" r="127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538" t="18497" r="16439" b="15029"/>
                          <a:stretch/>
                        </pic:blipFill>
                        <pic:spPr bwMode="auto">
                          <a:xfrm>
                            <a:off x="0" y="0"/>
                            <a:ext cx="2057491" cy="147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4C3578" wp14:editId="49FE8391">
                  <wp:extent cx="2000250" cy="1524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468" t="16162" r="17133" b="14218"/>
                          <a:stretch/>
                        </pic:blipFill>
                        <pic:spPr bwMode="auto">
                          <a:xfrm>
                            <a:off x="0" y="0"/>
                            <a:ext cx="2002352" cy="152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96693A" wp14:editId="134BB92F">
                  <wp:extent cx="2103120" cy="1143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403" t="43851" r="18323" b="16056"/>
                          <a:stretch/>
                        </pic:blipFill>
                        <pic:spPr bwMode="auto">
                          <a:xfrm>
                            <a:off x="0" y="0"/>
                            <a:ext cx="2114810" cy="1149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56275D" w:rsidRDefault="0056275D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CB6F7B8">
                  <wp:extent cx="1188369" cy="9753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94" cy="9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FADBAEE">
                  <wp:extent cx="1444537" cy="971639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17" cy="97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DAC043">
                  <wp:extent cx="1891472" cy="1138507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49" cy="11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2223BC">
                  <wp:extent cx="1394460" cy="1195657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98" cy="119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676A67">
                  <wp:extent cx="2037218" cy="87630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218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7F0997" w:rsidRDefault="007F0997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r>
              <w:rPr>
                <w:rFonts w:ascii="PT Astra Serif" w:hAnsi="PT Astra Serif"/>
                <w:color w:val="000000" w:themeColor="text1"/>
                <w:sz w:val="20"/>
                <w:szCs w:val="20"/>
              </w:rPr>
              <w:lastRenderedPageBreak/>
              <w:t xml:space="preserve">Смотрят видео урок </w:t>
            </w:r>
            <w:hyperlink r:id="rId15" w:history="1">
              <w:r w:rsidR="00283C96" w:rsidRPr="007801A1">
                <w:rPr>
                  <w:rStyle w:val="a5"/>
                </w:rPr>
                <w:t>https://yandex.ru/video/preview?filmId=3746841870165480073&amp;from=tabbar&amp;reqid=1590749641537341-106123066965018747000114-vla1-1744&amp;suggest_reqid=748784612155610868099725463244201&amp;text=видео+урок+изобретения+магнитофон</w:t>
              </w:r>
            </w:hyperlink>
          </w:p>
          <w:p w:rsidR="00283C96" w:rsidRPr="00F13732" w:rsidRDefault="00283C96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6E3C81" w:rsidRPr="00F13732" w:rsidRDefault="006E3C81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Заходят в чат </w:t>
            </w: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и открывают </w:t>
            </w:r>
            <w:r>
              <w:rPr>
                <w:rFonts w:ascii="PT Astra Serif" w:hAnsi="PT Astra Serif"/>
                <w:color w:val="000000" w:themeColor="text1"/>
                <w:sz w:val="20"/>
                <w:szCs w:val="20"/>
              </w:rPr>
              <w:t>сообщение</w:t>
            </w: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.</w:t>
            </w: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B008D0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B008D0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B008D0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B008D0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7C15BF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0818D3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  <w:r w:rsidRPr="00F13732">
              <w:rPr>
                <w:rFonts w:ascii="PT Astra Serif" w:hAnsi="PT Astra Serif"/>
                <w:sz w:val="20"/>
                <w:szCs w:val="20"/>
                <w:lang w:val="en-US"/>
              </w:rPr>
              <w:lastRenderedPageBreak/>
              <w:t>Zoom</w:t>
            </w: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C55594" w:rsidRPr="00F13732" w:rsidTr="00FC049F">
        <w:trPr>
          <w:trHeight w:val="64"/>
        </w:trPr>
        <w:tc>
          <w:tcPr>
            <w:tcW w:w="438" w:type="dxa"/>
          </w:tcPr>
          <w:p w:rsidR="00C55594" w:rsidRPr="00F13732" w:rsidRDefault="00C55594" w:rsidP="00FC049F">
            <w:pPr>
              <w:pStyle w:val="a4"/>
              <w:numPr>
                <w:ilvl w:val="0"/>
                <w:numId w:val="8"/>
              </w:numPr>
              <w:ind w:left="57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31" w:type="dxa"/>
          </w:tcPr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  <w:r w:rsidRPr="00F13732">
              <w:rPr>
                <w:rFonts w:ascii="PT Astra Serif" w:hAnsi="PT Astra Serif"/>
                <w:sz w:val="20"/>
                <w:szCs w:val="20"/>
              </w:rPr>
              <w:t xml:space="preserve">Контроль усвоения материала (формы контроля). </w:t>
            </w:r>
          </w:p>
        </w:tc>
        <w:tc>
          <w:tcPr>
            <w:tcW w:w="3686" w:type="dxa"/>
          </w:tcPr>
          <w:p w:rsidR="006E3C81" w:rsidRDefault="00C55594" w:rsidP="00FC049F">
            <w:pPr>
              <w:rPr>
                <w:rFonts w:ascii="Times New Roman" w:hAnsi="Times New Roman"/>
                <w:sz w:val="20"/>
                <w:szCs w:val="20"/>
              </w:rPr>
            </w:pPr>
            <w:r w:rsidRPr="00EC2FBE">
              <w:rPr>
                <w:rFonts w:ascii="PT Astra Serif" w:hAnsi="PT Astra Serif"/>
                <w:sz w:val="20"/>
                <w:szCs w:val="20"/>
              </w:rPr>
              <w:t xml:space="preserve">Практическая работа </w:t>
            </w:r>
            <w:r w:rsidRPr="00EC2FBE">
              <w:rPr>
                <w:rFonts w:ascii="Times New Roman" w:hAnsi="Times New Roman"/>
                <w:sz w:val="20"/>
                <w:szCs w:val="20"/>
              </w:rPr>
              <w:t xml:space="preserve">нарисовать </w:t>
            </w:r>
            <w:r w:rsidR="006E3C81">
              <w:rPr>
                <w:rFonts w:ascii="Times New Roman" w:hAnsi="Times New Roman"/>
                <w:sz w:val="20"/>
                <w:szCs w:val="20"/>
              </w:rPr>
              <w:t>все виды магнитофон</w:t>
            </w:r>
          </w:p>
          <w:p w:rsidR="00C55594" w:rsidRPr="00441C70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402" w:type="dxa"/>
          </w:tcPr>
          <w:p w:rsidR="00C55594" w:rsidRPr="00AE3AB8" w:rsidRDefault="00C55594" w:rsidP="006E3C81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 xml:space="preserve">Выполняют практическую работу, делают фотографию и отправляют педагогу через </w:t>
            </w: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  <w:t>Viber</w:t>
            </w:r>
            <w:r>
              <w:rPr>
                <w:rFonts w:ascii="PT Astra Serif" w:hAnsi="PT Astra Serif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C55594" w:rsidRPr="00AE3AB8" w:rsidRDefault="00C55594" w:rsidP="00FC049F">
            <w:pPr>
              <w:rPr>
                <w:rStyle w:val="a5"/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Style w:val="a5"/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  <w:t>Viber</w:t>
            </w:r>
          </w:p>
          <w:p w:rsidR="00C55594" w:rsidRPr="00AE3AB8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</w:tc>
      </w:tr>
      <w:tr w:rsidR="00C55594" w:rsidRPr="00F13732" w:rsidTr="00FC049F">
        <w:tc>
          <w:tcPr>
            <w:tcW w:w="438" w:type="dxa"/>
          </w:tcPr>
          <w:p w:rsidR="00C55594" w:rsidRPr="00F13732" w:rsidRDefault="00C55594" w:rsidP="00FC049F">
            <w:pPr>
              <w:pStyle w:val="a4"/>
              <w:numPr>
                <w:ilvl w:val="0"/>
                <w:numId w:val="9"/>
              </w:numPr>
              <w:ind w:left="57"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831" w:type="dxa"/>
          </w:tcPr>
          <w:p w:rsidR="00C55594" w:rsidRPr="00F13732" w:rsidRDefault="00C55594" w:rsidP="00FC049F">
            <w:pPr>
              <w:rPr>
                <w:rFonts w:ascii="PT Astra Serif" w:hAnsi="PT Astra Serif"/>
                <w:sz w:val="20"/>
                <w:szCs w:val="20"/>
              </w:rPr>
            </w:pPr>
            <w:r w:rsidRPr="00F13732">
              <w:rPr>
                <w:rFonts w:ascii="PT Astra Serif" w:hAnsi="PT Astra Serif"/>
                <w:sz w:val="20"/>
                <w:szCs w:val="20"/>
              </w:rPr>
              <w:t>Подведение итогов занятия. Рефлексия.</w:t>
            </w:r>
          </w:p>
        </w:tc>
        <w:tc>
          <w:tcPr>
            <w:tcW w:w="3686" w:type="dxa"/>
          </w:tcPr>
          <w:p w:rsidR="00C55594" w:rsidRDefault="00C55594" w:rsidP="00FC049F">
            <w:pPr>
              <w:pStyle w:val="a4"/>
              <w:shd w:val="clear" w:color="auto" w:fill="FFFFFF"/>
              <w:ind w:left="0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Домашнее задание:</w:t>
            </w:r>
          </w:p>
          <w:p w:rsidR="00C55594" w:rsidRPr="00BC2656" w:rsidRDefault="00C55594" w:rsidP="00FC049F">
            <w:pPr>
              <w:pStyle w:val="a4"/>
              <w:numPr>
                <w:ilvl w:val="0"/>
                <w:numId w:val="5"/>
              </w:numPr>
              <w:shd w:val="clear" w:color="auto" w:fill="FFFFFF"/>
              <w:ind w:left="459"/>
              <w:jc w:val="both"/>
              <w:rPr>
                <w:rFonts w:ascii="PT Astra Serif" w:hAnsi="PT Astra Serif"/>
                <w:noProof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Выполнить практическую работу</w:t>
            </w:r>
          </w:p>
          <w:p w:rsidR="00C55594" w:rsidRDefault="00C55594" w:rsidP="00FC049F">
            <w:pPr>
              <w:pStyle w:val="a4"/>
              <w:shd w:val="clear" w:color="auto" w:fill="FFFFFF"/>
              <w:ind w:left="459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 xml:space="preserve">и скинуть </w:t>
            </w:r>
            <w:r w:rsidRPr="00F1373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 xml:space="preserve"> в </w:t>
            </w:r>
            <w:r w:rsidRPr="00F1373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val="en-US"/>
              </w:rPr>
              <w:t>Viber</w:t>
            </w:r>
            <w:r w:rsidRPr="00F13732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  <w:t>.</w:t>
            </w:r>
          </w:p>
          <w:p w:rsidR="002407F0" w:rsidRPr="002407F0" w:rsidRDefault="002407F0" w:rsidP="002407F0">
            <w:pPr>
              <w:pStyle w:val="a4"/>
              <w:shd w:val="clear" w:color="auto" w:fill="FFFFFF"/>
              <w:ind w:left="34"/>
              <w:jc w:val="both"/>
              <w:rPr>
                <w:rFonts w:ascii="PT Astra Serif" w:hAnsi="PT Astra Serif"/>
                <w:b/>
                <w:noProof/>
                <w:sz w:val="26"/>
                <w:szCs w:val="20"/>
              </w:rPr>
            </w:pPr>
            <w:r w:rsidRPr="002407F0">
              <w:rPr>
                <w:rFonts w:ascii="Times New Roman" w:hAnsi="Times New Roman"/>
                <w:b/>
                <w:i/>
                <w:szCs w:val="24"/>
              </w:rPr>
              <w:t xml:space="preserve">Д/з: расспроси </w:t>
            </w:r>
            <w:proofErr w:type="gramStart"/>
            <w:r w:rsidRPr="002407F0">
              <w:rPr>
                <w:rFonts w:ascii="Times New Roman" w:hAnsi="Times New Roman"/>
                <w:b/>
                <w:i/>
                <w:szCs w:val="24"/>
              </w:rPr>
              <w:t>родителей</w:t>
            </w:r>
            <w:proofErr w:type="gramEnd"/>
            <w:r w:rsidRPr="002407F0">
              <w:rPr>
                <w:rFonts w:ascii="Times New Roman" w:hAnsi="Times New Roman"/>
                <w:b/>
                <w:i/>
                <w:szCs w:val="24"/>
              </w:rPr>
              <w:t xml:space="preserve"> – какие музыкальные записи слушали они (название песни, исполнитель), </w:t>
            </w:r>
            <w:r w:rsidRPr="002407F0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как назывался </w:t>
            </w:r>
            <w:r w:rsidRPr="002407F0">
              <w:rPr>
                <w:rFonts w:ascii="Times New Roman" w:hAnsi="Times New Roman"/>
                <w:b/>
                <w:i/>
                <w:szCs w:val="24"/>
              </w:rPr>
              <w:t>аппарат, на котором они слушали музыку</w:t>
            </w:r>
          </w:p>
          <w:p w:rsidR="00C55594" w:rsidRPr="00F13732" w:rsidRDefault="00C55594" w:rsidP="00FC049F">
            <w:pPr>
              <w:pStyle w:val="a4"/>
              <w:shd w:val="clear" w:color="auto" w:fill="FFFFFF"/>
              <w:ind w:left="0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</w:rPr>
            </w:pPr>
          </w:p>
          <w:p w:rsidR="00C55594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>- Ребята, вы хорошо сегодня поработали, спасибо за занятие.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Если у вас появились какие-либо вопросы, пишите в чате или в комментариях. Я обязательно на них отвечу.</w:t>
            </w:r>
          </w:p>
          <w:p w:rsidR="00C55594" w:rsidRPr="00F13732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О времени следующего он-лайн 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 xml:space="preserve">занятия я сообщу вам в нашей группе в 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Viber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>. Также следите за информацией в сетевом городе. Там буду присылать вам практические работы.</w:t>
            </w:r>
          </w:p>
          <w:p w:rsidR="00C55594" w:rsidRPr="00441C70" w:rsidRDefault="00C55594" w:rsidP="00FC049F">
            <w:pPr>
              <w:shd w:val="clear" w:color="auto" w:fill="FFFFFF"/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>- До свидания!</w:t>
            </w:r>
            <w:r w:rsidRPr="00F13732">
              <w:rPr>
                <w:rFonts w:ascii="PT Astra Serif" w:hAnsi="PT Astra Serif"/>
                <w:color w:val="000000"/>
                <w:sz w:val="20"/>
                <w:szCs w:val="20"/>
              </w:rPr>
              <w:tab/>
            </w:r>
          </w:p>
        </w:tc>
        <w:tc>
          <w:tcPr>
            <w:tcW w:w="3402" w:type="dxa"/>
          </w:tcPr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lastRenderedPageBreak/>
              <w:t>Слушают педагога</w:t>
            </w: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C55594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F1A98" w:rsidRDefault="002F1A98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F1A98" w:rsidRDefault="002F1A98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F1A98" w:rsidRDefault="002F1A98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F1A98" w:rsidRDefault="002F1A98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F1A98" w:rsidRDefault="002F1A98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</w:p>
          <w:p w:rsidR="002F1A98" w:rsidRDefault="002F1A98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</w:rPr>
              <w:t>Прощаются</w:t>
            </w:r>
          </w:p>
        </w:tc>
        <w:tc>
          <w:tcPr>
            <w:tcW w:w="1701" w:type="dxa"/>
          </w:tcPr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  <w:lastRenderedPageBreak/>
              <w:t>Zoom</w:t>
            </w:r>
          </w:p>
          <w:p w:rsidR="00C55594" w:rsidRPr="00F13732" w:rsidRDefault="00C55594" w:rsidP="00FC049F">
            <w:pPr>
              <w:rPr>
                <w:rFonts w:ascii="PT Astra Serif" w:hAnsi="PT Astra Serif"/>
                <w:color w:val="000000" w:themeColor="text1"/>
                <w:sz w:val="20"/>
                <w:szCs w:val="20"/>
              </w:rPr>
            </w:pPr>
            <w:r w:rsidRPr="00F13732">
              <w:rPr>
                <w:rFonts w:ascii="PT Astra Serif" w:hAnsi="PT Astra Serif"/>
                <w:color w:val="000000" w:themeColor="text1"/>
                <w:sz w:val="20"/>
                <w:szCs w:val="20"/>
                <w:lang w:val="en-US"/>
              </w:rPr>
              <w:t>Viber</w:t>
            </w:r>
          </w:p>
        </w:tc>
      </w:tr>
    </w:tbl>
    <w:p w:rsidR="00C55594" w:rsidRPr="00A763A8" w:rsidRDefault="00C55594" w:rsidP="00C55594">
      <w:pPr>
        <w:shd w:val="clear" w:color="auto" w:fill="FFFFFF"/>
        <w:spacing w:after="0" w:line="240" w:lineRule="auto"/>
        <w:jc w:val="both"/>
        <w:rPr>
          <w:rFonts w:ascii="PT Astra Serif" w:hAnsi="PT Astra Serif"/>
          <w:b/>
          <w:color w:val="FF0000"/>
          <w:sz w:val="24"/>
          <w:szCs w:val="28"/>
        </w:rPr>
      </w:pPr>
    </w:p>
    <w:p w:rsidR="00C55594" w:rsidRPr="00A763A8" w:rsidRDefault="00C55594" w:rsidP="00C55594">
      <w:pPr>
        <w:spacing w:after="0" w:line="240" w:lineRule="auto"/>
        <w:jc w:val="right"/>
        <w:rPr>
          <w:rFonts w:ascii="PT Astra Serif" w:hAnsi="PT Astra Serif"/>
        </w:rPr>
      </w:pPr>
    </w:p>
    <w:p w:rsidR="00C55594" w:rsidRPr="00A763A8" w:rsidRDefault="00C55594" w:rsidP="00C55594">
      <w:pPr>
        <w:spacing w:after="0" w:line="240" w:lineRule="auto"/>
        <w:jc w:val="right"/>
        <w:rPr>
          <w:rFonts w:ascii="PT Astra Serif" w:hAnsi="PT Astra Serif"/>
        </w:rPr>
      </w:pPr>
    </w:p>
    <w:p w:rsidR="00C55594" w:rsidRPr="00A763A8" w:rsidRDefault="00C55594" w:rsidP="00C55594">
      <w:pPr>
        <w:spacing w:after="0" w:line="240" w:lineRule="auto"/>
        <w:jc w:val="right"/>
        <w:rPr>
          <w:rFonts w:ascii="PT Astra Serif" w:hAnsi="PT Astra Serif"/>
        </w:rPr>
      </w:pPr>
    </w:p>
    <w:p w:rsidR="00C55594" w:rsidRDefault="00C55594" w:rsidP="00C555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5594" w:rsidRDefault="00C55594" w:rsidP="00C55594"/>
    <w:sectPr w:rsidR="00C5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4233"/>
    <w:multiLevelType w:val="hybridMultilevel"/>
    <w:tmpl w:val="B5BE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3F5"/>
    <w:multiLevelType w:val="hybridMultilevel"/>
    <w:tmpl w:val="97EEE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D7E3E"/>
    <w:multiLevelType w:val="hybridMultilevel"/>
    <w:tmpl w:val="A564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113A1"/>
    <w:multiLevelType w:val="hybridMultilevel"/>
    <w:tmpl w:val="582E4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2C04A7"/>
    <w:multiLevelType w:val="hybridMultilevel"/>
    <w:tmpl w:val="346A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BA6C49"/>
    <w:multiLevelType w:val="hybridMultilevel"/>
    <w:tmpl w:val="E0D02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57023D"/>
    <w:multiLevelType w:val="hybridMultilevel"/>
    <w:tmpl w:val="058AF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B23D3"/>
    <w:multiLevelType w:val="hybridMultilevel"/>
    <w:tmpl w:val="5E486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507203"/>
    <w:multiLevelType w:val="hybridMultilevel"/>
    <w:tmpl w:val="4DB68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9E622B"/>
    <w:multiLevelType w:val="hybridMultilevel"/>
    <w:tmpl w:val="0480EE62"/>
    <w:lvl w:ilvl="0" w:tplc="B2108A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594"/>
    <w:rsid w:val="002407F0"/>
    <w:rsid w:val="00283C96"/>
    <w:rsid w:val="002F1A98"/>
    <w:rsid w:val="003F7D24"/>
    <w:rsid w:val="0048564D"/>
    <w:rsid w:val="00522664"/>
    <w:rsid w:val="0056275D"/>
    <w:rsid w:val="006E3C81"/>
    <w:rsid w:val="007F0997"/>
    <w:rsid w:val="00C55594"/>
    <w:rsid w:val="00C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9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59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55594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5">
    <w:name w:val="Hyperlink"/>
    <w:basedOn w:val="a0"/>
    <w:uiPriority w:val="99"/>
    <w:unhideWhenUsed/>
    <w:rsid w:val="00C55594"/>
    <w:rPr>
      <w:color w:val="0000FF" w:themeColor="hyperlink"/>
      <w:u w:val="single"/>
    </w:rPr>
  </w:style>
  <w:style w:type="paragraph" w:customStyle="1" w:styleId="western">
    <w:name w:val="western"/>
    <w:basedOn w:val="a"/>
    <w:rsid w:val="00C555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9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9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59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55594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a5">
    <w:name w:val="Hyperlink"/>
    <w:basedOn w:val="a0"/>
    <w:uiPriority w:val="99"/>
    <w:unhideWhenUsed/>
    <w:rsid w:val="00C55594"/>
    <w:rPr>
      <w:color w:val="0000FF" w:themeColor="hyperlink"/>
      <w:u w:val="single"/>
    </w:rPr>
  </w:style>
  <w:style w:type="paragraph" w:customStyle="1" w:styleId="western">
    <w:name w:val="western"/>
    <w:basedOn w:val="a"/>
    <w:rsid w:val="00C555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09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?filmId=3746841870165480073&amp;from=tabbar&amp;reqid=1590749641537341-106123066965018747000114-vla1-1744&amp;suggest_reqid=748784612155610868099725463244201&amp;text=&#1074;&#1080;&#1076;&#1077;&#1086;+&#1091;&#1088;&#1086;&#1082;+&#1080;&#1079;&#1086;&#1073;&#1088;&#1077;&#1090;&#1077;&#1085;&#1080;&#1103;+&#1084;&#1072;&#1075;&#1085;&#1080;&#1090;&#1086;&#1092;&#1086;&#1085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?filmId=3746841870165480073&amp;from=tabbar&amp;reqid=1590749641537341-106123066965018747000114-vla1-1744&amp;suggest_reqid=748784612155610868099725463244201&amp;text=&#1074;&#1080;&#1076;&#1077;&#1086;+&#1091;&#1088;&#1086;&#1082;+&#1080;&#1079;&#1086;&#1073;&#1088;&#1077;&#1090;&#1077;&#1085;&#1080;&#1103;+&#1084;&#1072;&#1075;&#1085;&#1080;&#1090;&#1086;&#1092;&#1086;&#1085;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ШАХМАТЫ</dc:creator>
  <cp:lastModifiedBy>HP</cp:lastModifiedBy>
  <cp:revision>3</cp:revision>
  <dcterms:created xsi:type="dcterms:W3CDTF">2020-05-29T09:48:00Z</dcterms:created>
  <dcterms:modified xsi:type="dcterms:W3CDTF">2020-05-31T22:20:00Z</dcterms:modified>
</cp:coreProperties>
</file>