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D6" w:rsidRPr="008600D6" w:rsidRDefault="008600D6" w:rsidP="00860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0D6">
        <w:rPr>
          <w:rFonts w:ascii="Arial" w:hAnsi="Arial" w:cs="Arial"/>
          <w:b/>
          <w:sz w:val="24"/>
          <w:szCs w:val="24"/>
        </w:rPr>
        <w:t xml:space="preserve">Управление качеством образования на основе </w:t>
      </w:r>
    </w:p>
    <w:p w:rsidR="008600D6" w:rsidRDefault="008600D6" w:rsidP="00860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0D6">
        <w:rPr>
          <w:rFonts w:ascii="Arial" w:hAnsi="Arial" w:cs="Arial"/>
          <w:b/>
          <w:sz w:val="24"/>
          <w:szCs w:val="24"/>
        </w:rPr>
        <w:t xml:space="preserve">модуля МСОКО АИС </w:t>
      </w:r>
      <w:r>
        <w:rPr>
          <w:rFonts w:ascii="Arial" w:hAnsi="Arial" w:cs="Arial"/>
          <w:b/>
          <w:sz w:val="24"/>
          <w:szCs w:val="24"/>
        </w:rPr>
        <w:t xml:space="preserve">«Сетевой город. Образование» </w:t>
      </w:r>
    </w:p>
    <w:p w:rsidR="008600D6" w:rsidRPr="008600D6" w:rsidRDefault="008600D6" w:rsidP="00860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 процесс информатизации системы оценки качества  </w:t>
      </w:r>
    </w:p>
    <w:p w:rsidR="008600D6" w:rsidRP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Запорожан Оксана Александровна</w:t>
      </w:r>
      <w:r w:rsidRPr="008600D6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9554D5">
          <w:rPr>
            <w:rStyle w:val="a7"/>
            <w:rFonts w:ascii="Arial" w:hAnsi="Arial" w:cs="Arial"/>
            <w:sz w:val="24"/>
            <w:szCs w:val="24"/>
            <w:lang w:val="en-US"/>
          </w:rPr>
          <w:t>oxana</w:t>
        </w:r>
        <w:r w:rsidRPr="009554D5">
          <w:rPr>
            <w:rStyle w:val="a7"/>
            <w:rFonts w:ascii="Arial" w:hAnsi="Arial" w:cs="Arial"/>
            <w:sz w:val="24"/>
            <w:szCs w:val="24"/>
          </w:rPr>
          <w:t>.</w:t>
        </w:r>
        <w:r w:rsidRPr="009554D5">
          <w:rPr>
            <w:rStyle w:val="a7"/>
            <w:rFonts w:ascii="Arial" w:hAnsi="Arial" w:cs="Arial"/>
            <w:sz w:val="24"/>
            <w:szCs w:val="24"/>
            <w:lang w:val="en-US"/>
          </w:rPr>
          <w:t>zaporozhan</w:t>
        </w:r>
        <w:r w:rsidRPr="009554D5">
          <w:rPr>
            <w:rStyle w:val="a7"/>
            <w:rFonts w:ascii="Arial" w:hAnsi="Arial" w:cs="Arial"/>
            <w:sz w:val="24"/>
            <w:szCs w:val="24"/>
          </w:rPr>
          <w:t>@cro74.ru</w:t>
        </w:r>
      </w:hyperlink>
      <w:r w:rsidRPr="008600D6">
        <w:rPr>
          <w:rFonts w:ascii="Arial" w:hAnsi="Arial" w:cs="Arial"/>
          <w:sz w:val="24"/>
          <w:szCs w:val="24"/>
        </w:rPr>
        <w:t>)</w:t>
      </w:r>
    </w:p>
    <w:p w:rsidR="008600D6" w:rsidRPr="00205D44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Баган Марина Николаевна (</w:t>
      </w:r>
      <w:hyperlink r:id="rId6" w:history="1">
        <w:r w:rsidR="00205D44" w:rsidRPr="009554D5">
          <w:rPr>
            <w:rStyle w:val="a7"/>
            <w:rFonts w:ascii="Arial" w:hAnsi="Arial" w:cs="Arial"/>
            <w:sz w:val="24"/>
            <w:szCs w:val="24"/>
          </w:rPr>
          <w:t>marina.bagan@cro74.ru</w:t>
        </w:r>
      </w:hyperlink>
      <w:r w:rsidR="00205D44">
        <w:rPr>
          <w:rFonts w:ascii="Arial" w:hAnsi="Arial" w:cs="Arial"/>
          <w:sz w:val="24"/>
          <w:szCs w:val="24"/>
        </w:rPr>
        <w:t>)</w:t>
      </w:r>
    </w:p>
    <w:p w:rsidR="008600D6" w:rsidRP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</w:p>
    <w:p w:rsidR="008600D6" w:rsidRP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дополнительного профессионального образования </w:t>
      </w:r>
    </w:p>
    <w:p w:rsidR="008600D6" w:rsidRP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«Центр развития образования города Челябинска» (МБУ ДПО ЦРО)</w:t>
      </w:r>
    </w:p>
    <w:p w:rsid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625" w:rsidRDefault="004D6625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Аннотация. В статье систематизирован опыт работы МБУ ДПО ЦРО в рамках реализации федерального инновационного проекта «Модуль МСОКО АИС СГО как средство управления качеством образования» в муниципальной образовательной системе г. Челябинска за 2018/2019 учебный год.</w:t>
      </w:r>
    </w:p>
    <w:p w:rsidR="008600D6" w:rsidRPr="008600D6" w:rsidRDefault="008600D6" w:rsidP="00860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«Мир, в целом, находится в состоянии трансформации, очень мощной, динамично развивающейся трансформации, </w:t>
      </w:r>
      <w:proofErr w:type="gramStart"/>
      <w:r w:rsidRPr="008600D6">
        <w:rPr>
          <w:rFonts w:ascii="Arial" w:hAnsi="Arial" w:cs="Arial"/>
          <w:sz w:val="24"/>
          <w:szCs w:val="24"/>
        </w:rPr>
        <w:t>и</w:t>
      </w:r>
      <w:proofErr w:type="gramEnd"/>
      <w:r w:rsidRPr="008600D6">
        <w:rPr>
          <w:rFonts w:ascii="Arial" w:hAnsi="Arial" w:cs="Arial"/>
          <w:sz w:val="24"/>
          <w:szCs w:val="24"/>
        </w:rPr>
        <w:t xml:space="preserve"> если мы вовремя не сориентируемся, если мы вовремя не поймём, что нам нужно делать и как, отстать можем навсегда» – из выступления В. В. Путина на пленарном заседании XVIII съезда Всероссийской политической партии «Единая Россия» 8 декабря 2018 года</w:t>
      </w:r>
      <w:r w:rsidR="004D6625">
        <w:rPr>
          <w:rFonts w:ascii="Arial" w:hAnsi="Arial" w:cs="Arial"/>
          <w:sz w:val="24"/>
          <w:szCs w:val="24"/>
        </w:rPr>
        <w:t xml:space="preserve"> </w:t>
      </w:r>
      <w:r w:rsidR="004D6625" w:rsidRPr="004D6625">
        <w:rPr>
          <w:rFonts w:ascii="Arial" w:hAnsi="Arial" w:cs="Arial"/>
          <w:sz w:val="24"/>
          <w:szCs w:val="24"/>
        </w:rPr>
        <w:t>[</w:t>
      </w:r>
      <w:r w:rsidR="004D6625">
        <w:rPr>
          <w:rFonts w:ascii="Arial" w:hAnsi="Arial" w:cs="Arial"/>
          <w:sz w:val="24"/>
          <w:szCs w:val="24"/>
        </w:rPr>
        <w:t>1</w:t>
      </w:r>
      <w:r w:rsidR="004D6625" w:rsidRPr="004D6625">
        <w:rPr>
          <w:rFonts w:ascii="Arial" w:hAnsi="Arial" w:cs="Arial"/>
          <w:sz w:val="24"/>
          <w:szCs w:val="24"/>
        </w:rPr>
        <w:t>]</w:t>
      </w:r>
      <w:r w:rsidRPr="008600D6">
        <w:rPr>
          <w:rFonts w:ascii="Arial" w:hAnsi="Arial" w:cs="Arial"/>
          <w:sz w:val="24"/>
          <w:szCs w:val="24"/>
        </w:rPr>
        <w:t xml:space="preserve">. </w:t>
      </w:r>
    </w:p>
    <w:p w:rsidR="009E40CD" w:rsidRPr="008600D6" w:rsidRDefault="009E40CD" w:rsidP="0090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Современные вызовы в образовании связаны </w:t>
      </w:r>
      <w:r w:rsidR="00237E7C">
        <w:rPr>
          <w:rFonts w:ascii="Arial" w:hAnsi="Arial" w:cs="Arial"/>
          <w:sz w:val="24"/>
          <w:szCs w:val="24"/>
        </w:rPr>
        <w:t>с</w:t>
      </w:r>
      <w:r w:rsidRPr="008600D6">
        <w:rPr>
          <w:rFonts w:ascii="Arial" w:hAnsi="Arial" w:cs="Arial"/>
          <w:sz w:val="24"/>
          <w:szCs w:val="24"/>
        </w:rPr>
        <w:t xml:space="preserve"> активизацией инновационной деятельности, способствующей повышению качества общего образования, в которую вовлечены не только образовательные организации, но и организации дополнительного профессионального образования.</w:t>
      </w:r>
    </w:p>
    <w:p w:rsidR="00237E7C" w:rsidRDefault="009E40CD" w:rsidP="0090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Так, </w:t>
      </w:r>
      <w:r w:rsidR="00C37E67" w:rsidRPr="008600D6">
        <w:rPr>
          <w:rFonts w:ascii="Arial" w:hAnsi="Arial" w:cs="Arial"/>
          <w:sz w:val="24"/>
          <w:szCs w:val="24"/>
        </w:rPr>
        <w:t>МБУ ДПО ЦРО с 01 января 201</w:t>
      </w:r>
      <w:r w:rsidR="00237E7C">
        <w:rPr>
          <w:rFonts w:ascii="Arial" w:hAnsi="Arial" w:cs="Arial"/>
          <w:sz w:val="24"/>
          <w:szCs w:val="24"/>
        </w:rPr>
        <w:t>8</w:t>
      </w:r>
      <w:r w:rsidR="00C37E67" w:rsidRPr="008600D6">
        <w:rPr>
          <w:rFonts w:ascii="Arial" w:hAnsi="Arial" w:cs="Arial"/>
          <w:sz w:val="24"/>
          <w:szCs w:val="24"/>
        </w:rPr>
        <w:t xml:space="preserve"> года </w:t>
      </w:r>
      <w:r w:rsidR="008600D6" w:rsidRPr="008600D6">
        <w:rPr>
          <w:rFonts w:ascii="Arial" w:hAnsi="Arial" w:cs="Arial"/>
          <w:sz w:val="24"/>
          <w:szCs w:val="24"/>
        </w:rPr>
        <w:t>присвоен</w:t>
      </w:r>
      <w:r w:rsidR="00C37E67" w:rsidRPr="008600D6">
        <w:rPr>
          <w:rFonts w:ascii="Arial" w:hAnsi="Arial" w:cs="Arial"/>
          <w:sz w:val="24"/>
          <w:szCs w:val="24"/>
        </w:rPr>
        <w:t xml:space="preserve"> статус федеральной инновационной площадки по реализации инновационного проекта «Модуль МСОКО АИС СГО как средство управления качеством образования». </w:t>
      </w:r>
    </w:p>
    <w:p w:rsidR="00C37E67" w:rsidRPr="008600D6" w:rsidRDefault="00C37E67" w:rsidP="0090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Основная задача первого этапа реализации проекта заключалась в максимальном внедрении модуля МСОКО АИС СГО на муниципальном уровне. В течение каждого учебного года, начиная с 2015/2016 учебного года в общеобразовательных организациях города Челябинска проводились муниципальные диагностические работы</w:t>
      </w:r>
      <w:r w:rsidR="007F6F7B" w:rsidRPr="008600D6">
        <w:rPr>
          <w:rFonts w:ascii="Arial" w:hAnsi="Arial" w:cs="Arial"/>
          <w:sz w:val="24"/>
          <w:szCs w:val="24"/>
        </w:rPr>
        <w:t xml:space="preserve"> по разным предметам </w:t>
      </w:r>
      <w:r w:rsidR="00237E7C">
        <w:rPr>
          <w:rFonts w:ascii="Arial" w:hAnsi="Arial" w:cs="Arial"/>
          <w:sz w:val="24"/>
          <w:szCs w:val="24"/>
        </w:rPr>
        <w:t xml:space="preserve">базисного </w:t>
      </w:r>
      <w:r w:rsidR="007F6F7B" w:rsidRPr="008600D6">
        <w:rPr>
          <w:rFonts w:ascii="Arial" w:hAnsi="Arial" w:cs="Arial"/>
          <w:sz w:val="24"/>
          <w:szCs w:val="24"/>
        </w:rPr>
        <w:t>учебного плана: математике, русскому языку, биологии, физике, истории, обществознанию, иностранному языку. Подробная информация по проведенным работам представлена в таблице 1.</w:t>
      </w:r>
    </w:p>
    <w:p w:rsidR="0090459B" w:rsidRPr="008600D6" w:rsidRDefault="0090459B" w:rsidP="009045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17"/>
        <w:gridCol w:w="3671"/>
        <w:gridCol w:w="1802"/>
      </w:tblGrid>
      <w:tr w:rsidR="008600D6" w:rsidRPr="008600D6" w:rsidTr="00205D44">
        <w:tc>
          <w:tcPr>
            <w:tcW w:w="1555" w:type="dxa"/>
            <w:vAlign w:val="center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2317" w:type="dxa"/>
            <w:vAlign w:val="center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Кол-во городских диагностических работ</w:t>
            </w:r>
          </w:p>
        </w:tc>
        <w:tc>
          <w:tcPr>
            <w:tcW w:w="3671" w:type="dxa"/>
            <w:vAlign w:val="center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1802" w:type="dxa"/>
            <w:vAlign w:val="center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Кол-во участников</w:t>
            </w:r>
          </w:p>
        </w:tc>
      </w:tr>
      <w:tr w:rsidR="00205D44" w:rsidRPr="008600D6" w:rsidTr="00205D44">
        <w:tc>
          <w:tcPr>
            <w:tcW w:w="1555" w:type="dxa"/>
          </w:tcPr>
          <w:p w:rsidR="007F6F7B" w:rsidRPr="008600D6" w:rsidRDefault="007F6F7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2317" w:type="dxa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1" w:type="dxa"/>
          </w:tcPr>
          <w:p w:rsidR="007F6F7B" w:rsidRPr="008600D6" w:rsidRDefault="007F6F7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Математика, русский язык, иностранный язык</w:t>
            </w:r>
          </w:p>
        </w:tc>
        <w:tc>
          <w:tcPr>
            <w:tcW w:w="1802" w:type="dxa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121435</w:t>
            </w:r>
          </w:p>
        </w:tc>
      </w:tr>
      <w:tr w:rsidR="008600D6" w:rsidRPr="008600D6" w:rsidTr="00205D44">
        <w:tc>
          <w:tcPr>
            <w:tcW w:w="1555" w:type="dxa"/>
          </w:tcPr>
          <w:p w:rsidR="007F6F7B" w:rsidRPr="008600D6" w:rsidRDefault="007F6F7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2016/2017</w:t>
            </w:r>
          </w:p>
        </w:tc>
        <w:tc>
          <w:tcPr>
            <w:tcW w:w="2317" w:type="dxa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1" w:type="dxa"/>
          </w:tcPr>
          <w:p w:rsidR="007F6F7B" w:rsidRPr="008600D6" w:rsidRDefault="007F6F7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 xml:space="preserve">Математика, русский язык, иностранный язык, история, обществознание, физика, </w:t>
            </w:r>
            <w:r w:rsidR="00EC3FFE" w:rsidRPr="008600D6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7F6F7B" w:rsidRPr="008600D6" w:rsidRDefault="007F6F7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173246</w:t>
            </w:r>
          </w:p>
        </w:tc>
      </w:tr>
      <w:tr w:rsidR="008600D6" w:rsidRPr="008600D6" w:rsidTr="00205D44">
        <w:tc>
          <w:tcPr>
            <w:tcW w:w="1555" w:type="dxa"/>
          </w:tcPr>
          <w:p w:rsidR="00EC3FFE" w:rsidRPr="008600D6" w:rsidRDefault="00EC3FFE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317" w:type="dxa"/>
          </w:tcPr>
          <w:p w:rsidR="00EC3FFE" w:rsidRPr="008600D6" w:rsidRDefault="00EC3FFE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1" w:type="dxa"/>
          </w:tcPr>
          <w:p w:rsidR="00EC3FFE" w:rsidRPr="008600D6" w:rsidRDefault="00EC3FFE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Математика, русский язык, иностранный язык, история, обществознание, физика, биология, окружающий мир</w:t>
            </w:r>
          </w:p>
        </w:tc>
        <w:tc>
          <w:tcPr>
            <w:tcW w:w="1802" w:type="dxa"/>
          </w:tcPr>
          <w:p w:rsidR="00EC3FFE" w:rsidRPr="008600D6" w:rsidRDefault="00EC3FFE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153096</w:t>
            </w:r>
          </w:p>
        </w:tc>
      </w:tr>
      <w:tr w:rsidR="008600D6" w:rsidRPr="008600D6" w:rsidTr="00205D44">
        <w:tc>
          <w:tcPr>
            <w:tcW w:w="1555" w:type="dxa"/>
          </w:tcPr>
          <w:p w:rsidR="0090459B" w:rsidRPr="008600D6" w:rsidRDefault="0090459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2317" w:type="dxa"/>
          </w:tcPr>
          <w:p w:rsidR="0090459B" w:rsidRPr="008600D6" w:rsidRDefault="0090459B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1" w:type="dxa"/>
          </w:tcPr>
          <w:p w:rsidR="0090459B" w:rsidRPr="008600D6" w:rsidRDefault="0090459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0D6">
              <w:rPr>
                <w:rFonts w:ascii="Arial" w:hAnsi="Arial" w:cs="Arial"/>
                <w:sz w:val="24"/>
                <w:szCs w:val="24"/>
              </w:rPr>
              <w:t>Математика, русский язык, иностранный язык, обществознание, информатика</w:t>
            </w:r>
          </w:p>
        </w:tc>
        <w:tc>
          <w:tcPr>
            <w:tcW w:w="1802" w:type="dxa"/>
          </w:tcPr>
          <w:p w:rsidR="0090459B" w:rsidRPr="008600D6" w:rsidRDefault="00205D44" w:rsidP="007F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116654</w:t>
            </w:r>
          </w:p>
        </w:tc>
      </w:tr>
      <w:tr w:rsidR="008600D6" w:rsidRPr="008600D6" w:rsidTr="00205D44">
        <w:tc>
          <w:tcPr>
            <w:tcW w:w="1555" w:type="dxa"/>
          </w:tcPr>
          <w:p w:rsidR="0090459B" w:rsidRPr="008600D6" w:rsidRDefault="0090459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:rsidR="0090459B" w:rsidRPr="008600D6" w:rsidRDefault="0090459B" w:rsidP="009045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90459B" w:rsidRPr="008600D6" w:rsidRDefault="00205D44" w:rsidP="00205D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2" w:type="dxa"/>
          </w:tcPr>
          <w:p w:rsidR="0090459B" w:rsidRPr="008600D6" w:rsidRDefault="00205D44" w:rsidP="00205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564431</w:t>
            </w:r>
          </w:p>
        </w:tc>
      </w:tr>
    </w:tbl>
    <w:p w:rsidR="007F5585" w:rsidRPr="008600D6" w:rsidRDefault="0090459B" w:rsidP="00E74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lastRenderedPageBreak/>
        <w:tab/>
      </w:r>
    </w:p>
    <w:p w:rsidR="0090459B" w:rsidRPr="008600D6" w:rsidRDefault="0090459B" w:rsidP="0020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На уровне муниципалитета каждая диагностическая работа проводилась с использованием во</w:t>
      </w:r>
      <w:r w:rsidR="001F3EB1" w:rsidRPr="008600D6">
        <w:rPr>
          <w:rFonts w:ascii="Arial" w:hAnsi="Arial" w:cs="Arial"/>
          <w:sz w:val="24"/>
          <w:szCs w:val="24"/>
        </w:rPr>
        <w:t>зможностей модуля МСОКО АИС СГО, а именно:</w:t>
      </w:r>
      <w:r w:rsidR="00E74BA6" w:rsidRPr="008600D6">
        <w:rPr>
          <w:rFonts w:ascii="Arial" w:hAnsi="Arial" w:cs="Arial"/>
          <w:sz w:val="24"/>
          <w:szCs w:val="24"/>
        </w:rPr>
        <w:t xml:space="preserve"> автоматически формировались отчеты по результатам контрольных работ с включением всех общеобразовательных организаций города, проводился анализ показателей качества подготовки обучающихся, выявлялись проблемные компоненты по каждому предмету и параллели классов, на основе этих данных создавались информационные справки с рекомендациями для всех уровней администрации муниципальной образовательной системы (для педагогов, для руководителей ОО, для городского методического объединения учителей-предметников).</w:t>
      </w:r>
    </w:p>
    <w:p w:rsidR="0090459B" w:rsidRPr="008600D6" w:rsidRDefault="00E74BA6" w:rsidP="00205D4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Использование м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одул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я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МСОКО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237E7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АИС СГО 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позволя</w:t>
      </w:r>
      <w:r w:rsidR="00F8551F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 не только провести оценку текущего состояния уровня подготовки обучающихся, осуществить сопоставительный анализ полученных результатов с прогнозируемыми, но и автоматически сформировать на уровне муниципалитета более двадцати видов отчетов по данным мониторингов</w:t>
      </w:r>
      <w:r w:rsidR="00F8551F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 Анализ отчетов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дает возможность</w:t>
      </w:r>
      <w:r w:rsidR="0090459B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оценить работу образовательных организаций, и разработать систему мероприятий по ликвидации проблемных зон в обучении на уровне класса, образовательной организации и муниципалитета в целом. </w:t>
      </w:r>
    </w:p>
    <w:p w:rsidR="001F3EB1" w:rsidRPr="008600D6" w:rsidRDefault="002828B3" w:rsidP="00205D4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 итогам реализации первого этапа инновационного проекта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в 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целях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формирования муниципальной системы оценки качества образования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создана, апробирована и внедрена 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электронная система мониторинга качества образования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–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модул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ь</w:t>
      </w:r>
      <w:r w:rsidR="001F3EB1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МСОКО АИС СГО.</w:t>
      </w:r>
    </w:p>
    <w:p w:rsidR="00872570" w:rsidRPr="008600D6" w:rsidRDefault="00872570" w:rsidP="00205D4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Основной целью проекта определено информационно-аналитическое и методическое обеспечение управления качеством образования системы общего образования в условиях внедрения и реализации ФГОС на основе информатизации процедур оценки качества образовательных результатов. А эффективное управление качеством образования предполагает его повышение. Первый этап реализации проекта позволил не только создать электронную систему мониторинга, но и объективно оценить подготовку обучающихся на всех уровнях образования. В </w:t>
      </w:r>
      <w:r w:rsidR="00237E7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перспективных </w:t>
      </w:r>
      <w:r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целях необходимо </w:t>
      </w:r>
      <w:r w:rsidR="00237E7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было </w:t>
      </w:r>
      <w:r w:rsidR="00985D54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сформировать потребность </w:t>
      </w:r>
      <w:r w:rsidR="00237E7C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повышения качества образования </w:t>
      </w:r>
      <w:r w:rsidR="00985D54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 администрации каждой школы. И внедрение модуля МСОКО в каждую обще</w:t>
      </w:r>
      <w:r w:rsidR="00237E7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образовательную организацию стало</w:t>
      </w:r>
      <w:r w:rsidR="00985D54" w:rsidRPr="008600D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актуальным.</w:t>
      </w:r>
    </w:p>
    <w:p w:rsidR="00237E7C" w:rsidRPr="008600D6" w:rsidRDefault="002828B3" w:rsidP="00237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На втором этапе реализации инновационного проекта перед специалистами МБУ ПО ЦРО встала задача внедрения модуля МСОКО АИС СГО в систему внутренней оценки качества образования каждой общеобразовательной организации города Челябинска.</w:t>
      </w:r>
      <w:r w:rsidR="00985D54" w:rsidRPr="008600D6">
        <w:rPr>
          <w:rFonts w:ascii="Arial" w:hAnsi="Arial" w:cs="Arial"/>
          <w:sz w:val="24"/>
          <w:szCs w:val="24"/>
        </w:rPr>
        <w:t xml:space="preserve"> </w:t>
      </w:r>
      <w:r w:rsidR="00237E7C" w:rsidRPr="008600D6">
        <w:rPr>
          <w:rFonts w:ascii="Arial" w:hAnsi="Arial" w:cs="Arial"/>
          <w:sz w:val="24"/>
          <w:szCs w:val="24"/>
        </w:rPr>
        <w:t>В рамках данной деятельности сформирована сеть опорных площадок в количестве 35 общеобразовательных организаций города Челябинска.</w:t>
      </w:r>
    </w:p>
    <w:p w:rsidR="0090459B" w:rsidRPr="008600D6" w:rsidRDefault="00985D54" w:rsidP="0020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На уровне ОО модуль МСОКО предоставляет администрации школы:</w:t>
      </w:r>
    </w:p>
    <w:p w:rsidR="00985D54" w:rsidRPr="008600D6" w:rsidRDefault="00985D54" w:rsidP="00985D54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реализовать принцип объективности в оценивании индивидуальных предметных результатов обучающихся;</w:t>
      </w:r>
    </w:p>
    <w:p w:rsidR="00985D54" w:rsidRPr="008600D6" w:rsidRDefault="00985D54" w:rsidP="00985D54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при использовании протоколов контрольных работ проводить административный и текущий контроль с автоматическим формированием отчетов по результатам контрольных работ;</w:t>
      </w:r>
    </w:p>
    <w:p w:rsidR="00985D54" w:rsidRPr="008600D6" w:rsidRDefault="00985D54" w:rsidP="00985D54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выявлять проблемные компоненты по каждому предмету, параллели классов, каждому классу и каждому обучающемуся в целях корректировки рабочих программ педагогов, составления </w:t>
      </w:r>
      <w:proofErr w:type="gramStart"/>
      <w:r w:rsidRPr="008600D6">
        <w:rPr>
          <w:rFonts w:ascii="Arial" w:hAnsi="Arial" w:cs="Arial"/>
          <w:sz w:val="24"/>
          <w:szCs w:val="24"/>
        </w:rPr>
        <w:t>индивидуальных</w:t>
      </w:r>
      <w:r w:rsidR="007F5585" w:rsidRPr="008600D6">
        <w:rPr>
          <w:rFonts w:ascii="Arial" w:hAnsi="Arial" w:cs="Arial"/>
          <w:sz w:val="24"/>
          <w:szCs w:val="24"/>
        </w:rPr>
        <w:t xml:space="preserve"> </w:t>
      </w:r>
      <w:r w:rsidRPr="008600D6">
        <w:rPr>
          <w:rFonts w:ascii="Arial" w:hAnsi="Arial" w:cs="Arial"/>
          <w:sz w:val="24"/>
          <w:szCs w:val="24"/>
        </w:rPr>
        <w:t>маршрутов</w:t>
      </w:r>
      <w:proofErr w:type="gramEnd"/>
      <w:r w:rsidRPr="008600D6">
        <w:rPr>
          <w:rFonts w:ascii="Arial" w:hAnsi="Arial" w:cs="Arial"/>
          <w:sz w:val="24"/>
          <w:szCs w:val="24"/>
        </w:rPr>
        <w:t xml:space="preserve"> обучающихся зоны риска;</w:t>
      </w:r>
    </w:p>
    <w:p w:rsidR="00985D54" w:rsidRPr="008600D6" w:rsidRDefault="00985D54" w:rsidP="00985D54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оценивать знания обучающихся каждой параллели и по каждому предмету на основе единых контролируемых элементов содержания (КЭС);</w:t>
      </w:r>
    </w:p>
    <w:p w:rsidR="007F5585" w:rsidRPr="008600D6" w:rsidRDefault="007F5585" w:rsidP="007F5585">
      <w:pPr>
        <w:pStyle w:val="a4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формировать отчеты с прогнозом ОГЭ и ЕГЭ (отчет позволяет выявить обучающихся, которые могут набрать за ОГЭ и ЕГЭ количество баллов ниже </w:t>
      </w:r>
      <w:r w:rsidRPr="008600D6">
        <w:rPr>
          <w:rFonts w:ascii="Arial" w:hAnsi="Arial" w:cs="Arial"/>
          <w:sz w:val="24"/>
          <w:szCs w:val="24"/>
        </w:rPr>
        <w:lastRenderedPageBreak/>
        <w:t>рекомендуемого минимального результата выполнения экзаменационной работы, свидетельствующего об освоении ФГОС).</w:t>
      </w:r>
    </w:p>
    <w:p w:rsidR="007F5585" w:rsidRPr="008600D6" w:rsidRDefault="007F5585" w:rsidP="0020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Использование модуля МСОКО АИС СГО в системе внутренней оценки качества образования на уровне школы обеспечивает объективной информацией о качестве подготовки обучающихся в целях принятия эффективных управленческих решений по повышению качества образования. </w:t>
      </w:r>
    </w:p>
    <w:p w:rsidR="00800F96" w:rsidRPr="008600D6" w:rsidRDefault="007F5585" w:rsidP="0020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Для популяризации модуля МСОКО специалистами МБУ ДПО ЦРО за 2018</w:t>
      </w:r>
      <w:r w:rsidR="00205D44">
        <w:rPr>
          <w:rFonts w:ascii="Arial" w:hAnsi="Arial" w:cs="Arial"/>
          <w:sz w:val="24"/>
          <w:szCs w:val="24"/>
        </w:rPr>
        <w:t>/2019</w:t>
      </w:r>
      <w:r w:rsidRPr="008600D6">
        <w:rPr>
          <w:rFonts w:ascii="Arial" w:hAnsi="Arial" w:cs="Arial"/>
          <w:sz w:val="24"/>
          <w:szCs w:val="24"/>
        </w:rPr>
        <w:t xml:space="preserve"> </w:t>
      </w:r>
      <w:r w:rsidR="00205D44">
        <w:rPr>
          <w:rFonts w:ascii="Arial" w:hAnsi="Arial" w:cs="Arial"/>
          <w:sz w:val="24"/>
          <w:szCs w:val="24"/>
        </w:rPr>
        <w:t>учебный год</w:t>
      </w:r>
      <w:r w:rsidRPr="008600D6">
        <w:rPr>
          <w:rFonts w:ascii="Arial" w:hAnsi="Arial" w:cs="Arial"/>
          <w:sz w:val="24"/>
          <w:szCs w:val="24"/>
        </w:rPr>
        <w:t xml:space="preserve"> организованы и проведены </w:t>
      </w:r>
      <w:r w:rsidR="00800F96" w:rsidRPr="008600D6">
        <w:rPr>
          <w:rFonts w:ascii="Arial" w:hAnsi="Arial" w:cs="Arial"/>
          <w:sz w:val="24"/>
          <w:szCs w:val="24"/>
        </w:rPr>
        <w:t>следующие мероприятия:</w:t>
      </w:r>
    </w:p>
    <w:p w:rsidR="007F5585" w:rsidRPr="008600D6" w:rsidRDefault="00800F96" w:rsidP="00205D4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7</w:t>
      </w:r>
      <w:r w:rsidR="007F5585" w:rsidRPr="008600D6">
        <w:rPr>
          <w:rFonts w:ascii="Arial" w:hAnsi="Arial" w:cs="Arial"/>
          <w:sz w:val="24"/>
          <w:szCs w:val="24"/>
        </w:rPr>
        <w:t xml:space="preserve"> семинаров в онлайн-режиме по темам: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Ревизия нормативной локальной базы общеобразовательной организации по использованию модуля МСОКО в оценке качества образования.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Внедрение средневзвешенного балла в школьную систему оценивания: первые шаги.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Модуль МСОКО как инструментарий оценки качества освоения образовательной программы.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 xml:space="preserve">Модель апробации и внедрения технологий формирующего и </w:t>
      </w:r>
      <w:proofErr w:type="spellStart"/>
      <w:r w:rsidRPr="008600D6">
        <w:rPr>
          <w:rFonts w:ascii="Arial" w:eastAsia="Calibri" w:hAnsi="Arial" w:cs="Arial"/>
          <w:sz w:val="24"/>
          <w:szCs w:val="24"/>
        </w:rPr>
        <w:t>критериального</w:t>
      </w:r>
      <w:proofErr w:type="spellEnd"/>
      <w:r w:rsidRPr="008600D6">
        <w:rPr>
          <w:rFonts w:ascii="Arial" w:eastAsia="Calibri" w:hAnsi="Arial" w:cs="Arial"/>
          <w:sz w:val="24"/>
          <w:szCs w:val="24"/>
        </w:rPr>
        <w:t xml:space="preserve"> оценивания во ВСОКО ОО: цели, задачи, условия, механизмы, процессуальный и результативный компоненты.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 xml:space="preserve">Принципы использования возможностей модуля МСОКО в системе </w:t>
      </w:r>
      <w:proofErr w:type="gramStart"/>
      <w:r w:rsidRPr="008600D6">
        <w:rPr>
          <w:rFonts w:ascii="Arial" w:eastAsia="Calibri" w:hAnsi="Arial" w:cs="Arial"/>
          <w:sz w:val="24"/>
          <w:szCs w:val="24"/>
        </w:rPr>
        <w:t>оценивания образовательных результатов</w:t>
      </w:r>
      <w:proofErr w:type="gramEnd"/>
      <w:r w:rsidRPr="008600D6">
        <w:rPr>
          <w:rFonts w:ascii="Arial" w:eastAsia="Calibri" w:hAnsi="Arial" w:cs="Arial"/>
          <w:sz w:val="24"/>
          <w:szCs w:val="24"/>
        </w:rPr>
        <w:t xml:space="preserve"> обучающегося как вектор повышения качества образования.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 xml:space="preserve">Средневзвешенный балл в системе </w:t>
      </w:r>
      <w:proofErr w:type="gramStart"/>
      <w:r w:rsidRPr="008600D6">
        <w:rPr>
          <w:rFonts w:ascii="Arial" w:eastAsia="Calibri" w:hAnsi="Arial" w:cs="Arial"/>
          <w:sz w:val="24"/>
          <w:szCs w:val="24"/>
        </w:rPr>
        <w:t>оценивания образовательных результатов</w:t>
      </w:r>
      <w:proofErr w:type="gramEnd"/>
      <w:r w:rsidRPr="008600D6">
        <w:rPr>
          <w:rFonts w:ascii="Arial" w:eastAsia="Calibri" w:hAnsi="Arial" w:cs="Arial"/>
          <w:sz w:val="24"/>
          <w:szCs w:val="24"/>
        </w:rPr>
        <w:t xml:space="preserve"> обучающегося как вектор повышения качества образования;</w:t>
      </w:r>
    </w:p>
    <w:p w:rsidR="007F5585" w:rsidRPr="008600D6" w:rsidRDefault="007F5585" w:rsidP="00205D44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Анализ и интерпретация результатов диагностической работы на основе модуля МСОКО АИС СГО.</w:t>
      </w:r>
    </w:p>
    <w:p w:rsidR="007F5585" w:rsidRPr="008600D6" w:rsidRDefault="00205D44" w:rsidP="00205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Охват</w:t>
      </w:r>
      <w:r w:rsidR="00800F96" w:rsidRPr="008600D6">
        <w:rPr>
          <w:rFonts w:ascii="Arial" w:hAnsi="Arial" w:cs="Arial"/>
          <w:sz w:val="24"/>
          <w:szCs w:val="24"/>
        </w:rPr>
        <w:t xml:space="preserve"> аудитории педагогических работников на </w:t>
      </w:r>
      <w:proofErr w:type="spellStart"/>
      <w:r w:rsidR="00800F96" w:rsidRPr="008600D6">
        <w:rPr>
          <w:rFonts w:ascii="Arial" w:hAnsi="Arial" w:cs="Arial"/>
          <w:sz w:val="24"/>
          <w:szCs w:val="24"/>
        </w:rPr>
        <w:t>вебинарах</w:t>
      </w:r>
      <w:proofErr w:type="spellEnd"/>
      <w:r w:rsidR="00800F96" w:rsidRPr="008600D6">
        <w:rPr>
          <w:rFonts w:ascii="Arial" w:hAnsi="Arial" w:cs="Arial"/>
          <w:sz w:val="24"/>
          <w:szCs w:val="24"/>
        </w:rPr>
        <w:t xml:space="preserve"> предполагал участие общеобразовательных организаций города Челябинска, Челябинской области и регионов России</w:t>
      </w:r>
      <w:r w:rsidR="00800F96" w:rsidRPr="00205D44">
        <w:rPr>
          <w:rFonts w:ascii="Arial" w:hAnsi="Arial" w:cs="Arial"/>
          <w:sz w:val="24"/>
          <w:szCs w:val="24"/>
        </w:rPr>
        <w:t xml:space="preserve">. Всего приняли участие </w:t>
      </w:r>
      <w:r w:rsidRPr="00205D44">
        <w:rPr>
          <w:rFonts w:ascii="Arial" w:hAnsi="Arial" w:cs="Arial"/>
          <w:sz w:val="24"/>
          <w:szCs w:val="24"/>
        </w:rPr>
        <w:t>более 700 руководителей и педагогических работников системы образования</w:t>
      </w:r>
      <w:r>
        <w:rPr>
          <w:rFonts w:ascii="Arial" w:hAnsi="Arial" w:cs="Arial"/>
          <w:sz w:val="24"/>
          <w:szCs w:val="24"/>
        </w:rPr>
        <w:t>, в том числе более 60 представителей других регионов РФ.</w:t>
      </w:r>
    </w:p>
    <w:p w:rsidR="00800F96" w:rsidRPr="008600D6" w:rsidRDefault="00800F96" w:rsidP="00205D44">
      <w:pPr>
        <w:pStyle w:val="a5"/>
        <w:spacing w:after="0"/>
        <w:jc w:val="both"/>
        <w:rPr>
          <w:rFonts w:ascii="Arial" w:eastAsiaTheme="minorHAnsi" w:hAnsi="Arial"/>
          <w:lang w:eastAsia="en-US" w:bidi="ar-SA"/>
        </w:rPr>
      </w:pPr>
      <w:r w:rsidRPr="008600D6">
        <w:rPr>
          <w:rFonts w:ascii="Arial" w:eastAsiaTheme="minorHAnsi" w:hAnsi="Arial"/>
          <w:lang w:eastAsia="en-US" w:bidi="ar-SA"/>
        </w:rPr>
        <w:t>2) Цикл онлайн-педсоветов, в которых суммарно приняли участие 525 участников, по темам:</w:t>
      </w:r>
    </w:p>
    <w:p w:rsidR="00800F96" w:rsidRPr="008600D6" w:rsidRDefault="00800F96" w:rsidP="00800F96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Результаты ВПР за 2017/2018 учебный год на уровне муниципалитета. Возможности модуля МСОКО как ресурса для подготовки обучающихся к проверочным работам.</w:t>
      </w:r>
    </w:p>
    <w:p w:rsidR="00800F96" w:rsidRPr="008600D6" w:rsidRDefault="00800F96" w:rsidP="00800F96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Результаты пробных экзаменов по обществознанию и информатике в 9-х классах.</w:t>
      </w:r>
    </w:p>
    <w:p w:rsidR="00800F96" w:rsidRPr="008600D6" w:rsidRDefault="00800F96" w:rsidP="00800F96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Результаты пробных экзаменов по математике в 9-х и 11-х классах.</w:t>
      </w:r>
    </w:p>
    <w:p w:rsidR="00800F96" w:rsidRPr="008600D6" w:rsidRDefault="00800F96" w:rsidP="00800F96">
      <w:pPr>
        <w:pStyle w:val="a4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600D6">
        <w:rPr>
          <w:rFonts w:ascii="Arial" w:eastAsia="Calibri" w:hAnsi="Arial" w:cs="Arial"/>
          <w:sz w:val="24"/>
          <w:szCs w:val="24"/>
        </w:rPr>
        <w:t>Результаты пробных экзаменов по русскому языку в 9-х и 11-х классах.</w:t>
      </w:r>
    </w:p>
    <w:p w:rsidR="00800F96" w:rsidRPr="008600D6" w:rsidRDefault="00800F96" w:rsidP="00205D44">
      <w:pPr>
        <w:pStyle w:val="a5"/>
        <w:spacing w:after="0"/>
        <w:jc w:val="both"/>
        <w:rPr>
          <w:rFonts w:ascii="Arial" w:eastAsiaTheme="minorHAnsi" w:hAnsi="Arial"/>
          <w:lang w:eastAsia="en-US" w:bidi="ar-SA"/>
        </w:rPr>
      </w:pPr>
      <w:r w:rsidRPr="008600D6">
        <w:rPr>
          <w:rFonts w:ascii="Arial" w:eastAsiaTheme="minorHAnsi" w:hAnsi="Arial"/>
          <w:lang w:eastAsia="en-US" w:bidi="ar-SA"/>
        </w:rPr>
        <w:t>3) IV Международн</w:t>
      </w:r>
      <w:r w:rsidR="00854B3C" w:rsidRPr="008600D6">
        <w:rPr>
          <w:rFonts w:ascii="Arial" w:eastAsiaTheme="minorHAnsi" w:hAnsi="Arial"/>
          <w:lang w:eastAsia="en-US" w:bidi="ar-SA"/>
        </w:rPr>
        <w:t>ая</w:t>
      </w:r>
      <w:r w:rsidRPr="008600D6">
        <w:rPr>
          <w:rFonts w:ascii="Arial" w:eastAsiaTheme="minorHAnsi" w:hAnsi="Arial"/>
          <w:lang w:eastAsia="en-US" w:bidi="ar-SA"/>
        </w:rPr>
        <w:t xml:space="preserve"> научно-практическ</w:t>
      </w:r>
      <w:r w:rsidR="00854B3C" w:rsidRPr="008600D6">
        <w:rPr>
          <w:rFonts w:ascii="Arial" w:eastAsiaTheme="minorHAnsi" w:hAnsi="Arial"/>
          <w:lang w:eastAsia="en-US" w:bidi="ar-SA"/>
        </w:rPr>
        <w:t>ая</w:t>
      </w:r>
      <w:r w:rsidRPr="008600D6">
        <w:rPr>
          <w:rFonts w:ascii="Arial" w:eastAsiaTheme="minorHAnsi" w:hAnsi="Arial"/>
          <w:lang w:eastAsia="en-US" w:bidi="ar-SA"/>
        </w:rPr>
        <w:t xml:space="preserve"> конференция «Формирование системы оценки качества образования с использованием возможностей информационных систем» (01-15 марта 2019 года)</w:t>
      </w:r>
      <w:r w:rsidR="00237E7C">
        <w:rPr>
          <w:rFonts w:ascii="Arial" w:eastAsiaTheme="minorHAnsi" w:hAnsi="Arial"/>
          <w:lang w:eastAsia="en-US" w:bidi="ar-SA"/>
        </w:rPr>
        <w:t>. По итогам конференции</w:t>
      </w:r>
      <w:r w:rsidRPr="008600D6">
        <w:rPr>
          <w:rFonts w:ascii="Arial" w:eastAsiaTheme="minorHAnsi" w:hAnsi="Arial"/>
          <w:lang w:eastAsia="en-US" w:bidi="ar-SA"/>
        </w:rPr>
        <w:t xml:space="preserve"> </w:t>
      </w:r>
      <w:r w:rsidR="00237E7C">
        <w:rPr>
          <w:rFonts w:ascii="Arial" w:eastAsiaTheme="minorHAnsi" w:hAnsi="Arial"/>
          <w:lang w:eastAsia="en-US" w:bidi="ar-SA"/>
        </w:rPr>
        <w:t>с</w:t>
      </w:r>
      <w:r w:rsidRPr="008600D6">
        <w:rPr>
          <w:rFonts w:ascii="Arial" w:eastAsiaTheme="minorHAnsi" w:hAnsi="Arial"/>
          <w:lang w:eastAsia="en-US" w:bidi="ar-SA"/>
        </w:rPr>
        <w:t xml:space="preserve">формирован электронный сборник </w:t>
      </w:r>
      <w:r w:rsidR="00237E7C">
        <w:rPr>
          <w:rFonts w:ascii="Arial" w:eastAsiaTheme="minorHAnsi" w:hAnsi="Arial"/>
          <w:lang w:eastAsia="en-US" w:bidi="ar-SA"/>
        </w:rPr>
        <w:t xml:space="preserve">представленных </w:t>
      </w:r>
      <w:r w:rsidRPr="008600D6">
        <w:rPr>
          <w:rFonts w:ascii="Arial" w:eastAsiaTheme="minorHAnsi" w:hAnsi="Arial"/>
          <w:lang w:eastAsia="en-US" w:bidi="ar-SA"/>
        </w:rPr>
        <w:t>материалов.</w:t>
      </w:r>
    </w:p>
    <w:p w:rsidR="007F5585" w:rsidRPr="008600D6" w:rsidRDefault="00854B3C" w:rsidP="00800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Результат</w:t>
      </w:r>
      <w:r w:rsidR="00237E7C">
        <w:rPr>
          <w:rFonts w:ascii="Arial" w:hAnsi="Arial" w:cs="Arial"/>
          <w:sz w:val="24"/>
          <w:szCs w:val="24"/>
        </w:rPr>
        <w:t>ами</w:t>
      </w:r>
      <w:r w:rsidRPr="008600D6">
        <w:rPr>
          <w:rFonts w:ascii="Arial" w:hAnsi="Arial" w:cs="Arial"/>
          <w:sz w:val="24"/>
          <w:szCs w:val="24"/>
        </w:rPr>
        <w:t xml:space="preserve"> работы МБУ ДПО ЦРО и опорных площадок по реализации федерального инновационного проекта в 2018/2019 учебном году стало повышение количества образовательных организаций, использующих на институциональном уровне модуль МСОКО АИС СГО</w:t>
      </w:r>
      <w:r w:rsidR="00237E7C">
        <w:rPr>
          <w:rFonts w:ascii="Arial" w:hAnsi="Arial" w:cs="Arial"/>
          <w:sz w:val="24"/>
          <w:szCs w:val="24"/>
        </w:rPr>
        <w:t xml:space="preserve"> (на 29</w:t>
      </w:r>
      <w:r w:rsidR="009E40CD" w:rsidRPr="008600D6">
        <w:rPr>
          <w:rFonts w:ascii="Arial" w:hAnsi="Arial" w:cs="Arial"/>
          <w:sz w:val="24"/>
          <w:szCs w:val="24"/>
        </w:rPr>
        <w:t>%)</w:t>
      </w:r>
      <w:r w:rsidRPr="008600D6">
        <w:rPr>
          <w:rFonts w:ascii="Arial" w:hAnsi="Arial" w:cs="Arial"/>
          <w:sz w:val="24"/>
          <w:szCs w:val="24"/>
        </w:rPr>
        <w:t>, а также повышение доли учителей-предметников, использующих протокол контрольной работы и владеющих анализом показателей модуля МСОКО АИС СГО</w:t>
      </w:r>
      <w:r w:rsidR="009E40CD" w:rsidRPr="008600D6">
        <w:rPr>
          <w:rFonts w:ascii="Arial" w:hAnsi="Arial" w:cs="Arial"/>
          <w:sz w:val="24"/>
          <w:szCs w:val="24"/>
        </w:rPr>
        <w:t xml:space="preserve"> (на 42%). Сравнительные данные сформированы на основании самооценки ОО – опорных площадок, проведенной в октябре 2018 года и в мае 2019 года. 100% опорных площадок свидетельствуют о положительной динамике в использовании модуля МСОКО во внутренней системе оценке качества образования на институциональном уровне.</w:t>
      </w:r>
    </w:p>
    <w:p w:rsidR="009E40CD" w:rsidRPr="008600D6" w:rsidRDefault="009E40CD" w:rsidP="00800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 xml:space="preserve">На третьем этапе реализации инновационного проекта предполагается вовлечение в проект всех общеобразовательных организаций города Челябинска (114 ОО) посредством обобщения и диссеминации опыта деятельности опорных площадок в рамках проекта. </w:t>
      </w:r>
    </w:p>
    <w:p w:rsidR="009E40CD" w:rsidRDefault="009E40CD" w:rsidP="0090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0D6">
        <w:rPr>
          <w:rFonts w:ascii="Arial" w:hAnsi="Arial" w:cs="Arial"/>
          <w:sz w:val="24"/>
          <w:szCs w:val="24"/>
        </w:rPr>
        <w:t>Литература</w:t>
      </w:r>
    </w:p>
    <w:p w:rsidR="004D6625" w:rsidRPr="004D6625" w:rsidRDefault="004D6625" w:rsidP="004D6625">
      <w:pPr>
        <w:pStyle w:val="a4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Выступление В. В. Путина </w:t>
      </w:r>
      <w:r w:rsidRPr="008600D6">
        <w:rPr>
          <w:rFonts w:ascii="Arial" w:hAnsi="Arial" w:cs="Arial"/>
          <w:sz w:val="24"/>
          <w:szCs w:val="24"/>
        </w:rPr>
        <w:t>на пленарном заседании XVIII съезда Всероссийской политической партии «Единая Россия» 8 декабря 2018 года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260F">
        <w:rPr>
          <w:rFonts w:ascii="Arial" w:hAnsi="Arial" w:cs="Arial"/>
          <w:sz w:val="24"/>
          <w:szCs w:val="24"/>
          <w:shd w:val="clear" w:color="auto" w:fill="FFFFFF"/>
        </w:rPr>
        <w:t xml:space="preserve">[Электронный ресурс] – Режим доступа: </w:t>
      </w:r>
      <w:hyperlink r:id="rId7" w:history="1"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kremlin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events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president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news</w:t>
        </w:r>
        <w:r w:rsidRPr="004D6625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/59359</w:t>
        </w:r>
      </w:hyperlink>
      <w:r>
        <w:rPr>
          <w:rStyle w:val="a7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260F">
        <w:rPr>
          <w:rFonts w:ascii="Arial" w:hAnsi="Arial" w:cs="Arial"/>
          <w:sz w:val="24"/>
          <w:szCs w:val="24"/>
          <w:shd w:val="clear" w:color="auto" w:fill="FFFFFF"/>
        </w:rPr>
        <w:t>(Дата обращения: 22.05.2019 г.).</w:t>
      </w:r>
    </w:p>
    <w:p w:rsidR="004D6625" w:rsidRPr="00DD260F" w:rsidRDefault="004D6625" w:rsidP="004D6625">
      <w:pPr>
        <w:pStyle w:val="a4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D260F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 26 декабря 2017 года № 1642 «Об утверждении государственной программы Российской Федерации «Развитие образования» [Электронный ресурс] – Режим доступа </w:t>
      </w:r>
      <w:hyperlink r:id="rId8" w:history="1">
        <w:r w:rsidRPr="00DD260F">
          <w:rPr>
            <w:rStyle w:val="a7"/>
            <w:rFonts w:ascii="Arial" w:hAnsi="Arial" w:cs="Arial"/>
            <w:sz w:val="24"/>
            <w:szCs w:val="24"/>
          </w:rPr>
          <w:t>https://www.garant.ru/products/ipo/prime/doc/71748426/</w:t>
        </w:r>
      </w:hyperlink>
      <w:r w:rsidRPr="00DD260F">
        <w:rPr>
          <w:rFonts w:ascii="Arial" w:hAnsi="Arial" w:cs="Arial"/>
          <w:sz w:val="24"/>
          <w:szCs w:val="24"/>
        </w:rPr>
        <w:t xml:space="preserve"> </w:t>
      </w:r>
      <w:r w:rsidRPr="00DD260F">
        <w:rPr>
          <w:rFonts w:ascii="Arial" w:hAnsi="Arial" w:cs="Arial"/>
          <w:sz w:val="24"/>
          <w:szCs w:val="24"/>
          <w:shd w:val="clear" w:color="auto" w:fill="FFFFFF"/>
        </w:rPr>
        <w:t>(Дата обращения: 22.05.2019 г.).</w:t>
      </w:r>
    </w:p>
    <w:p w:rsidR="004D6625" w:rsidRPr="00DD260F" w:rsidRDefault="004D6625" w:rsidP="004D6625">
      <w:pPr>
        <w:pStyle w:val="a4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D260F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Правительства РФ от 15 апреля 2014 года № 313 «Об утверждении государственной программы РФ «Информационное общество (2011-2020 годы) [Электронный ресурс] – Режим доступа: </w:t>
      </w:r>
      <w:hyperlink r:id="rId9" w:history="1"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http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consultant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document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cons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doc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LAW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_162184/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cbbdd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866317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ad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41777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ce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5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a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7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554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ca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4495935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c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30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e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Pr="00DD260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22.05.2019 г.).</w:t>
      </w:r>
    </w:p>
    <w:p w:rsidR="004D6625" w:rsidRPr="004D6625" w:rsidRDefault="004D6625" w:rsidP="004D6625">
      <w:pPr>
        <w:pStyle w:val="a4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DD260F">
        <w:rPr>
          <w:rFonts w:ascii="Arial" w:hAnsi="Arial" w:cs="Arial"/>
          <w:sz w:val="24"/>
          <w:szCs w:val="24"/>
          <w:shd w:val="clear" w:color="auto" w:fill="FFFFFF"/>
        </w:rPr>
        <w:t xml:space="preserve">Сборник эффективных моделей осуществления инновационной деятельности в системе образования: Результаты деятельности федеральных инновационных площадок в 2018 году [Электронный ресурс] – Режим доступа: </w:t>
      </w:r>
      <w:hyperlink r:id="rId10" w:history="1"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://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fip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kpmo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storage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documents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/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sbornik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bookmarkStart w:id="0" w:name="_GoBack"/>
        <w:bookmarkEnd w:id="0"/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effektivnyx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modelej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osushhestvleniya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innovacionnoj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_</w:t>
        </w:r>
        <w:proofErr w:type="spellStart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deyatelnosti</w:t>
        </w:r>
        <w:proofErr w:type="spellEnd"/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DD260F">
          <w:rPr>
            <w:rStyle w:val="a7"/>
            <w:rFonts w:ascii="Arial" w:hAnsi="Arial" w:cs="Arial"/>
            <w:sz w:val="24"/>
            <w:szCs w:val="24"/>
            <w:shd w:val="clear" w:color="auto" w:fill="FFFFFF"/>
            <w:lang w:val="en-US"/>
          </w:rPr>
          <w:t>pdf</w:t>
        </w:r>
      </w:hyperlink>
      <w:r w:rsidRPr="00DD260F">
        <w:rPr>
          <w:rStyle w:val="a7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260F">
        <w:rPr>
          <w:rFonts w:ascii="Arial" w:hAnsi="Arial" w:cs="Arial"/>
          <w:sz w:val="24"/>
          <w:szCs w:val="24"/>
          <w:shd w:val="clear" w:color="auto" w:fill="FFFFFF"/>
        </w:rPr>
        <w:t>(Дата обращения: 22.05.2019 г.).</w:t>
      </w:r>
    </w:p>
    <w:p w:rsidR="004D6625" w:rsidRPr="004D6625" w:rsidRDefault="004D6625" w:rsidP="004D6625">
      <w:pPr>
        <w:pStyle w:val="a4"/>
        <w:widowControl w:val="0"/>
        <w:spacing w:after="0" w:line="240" w:lineRule="auto"/>
        <w:ind w:left="357"/>
        <w:contextualSpacing w:val="0"/>
        <w:jc w:val="both"/>
        <w:rPr>
          <w:rStyle w:val="a7"/>
          <w:shd w:val="clear" w:color="auto" w:fill="FFFFFF"/>
        </w:rPr>
      </w:pPr>
    </w:p>
    <w:p w:rsidR="004D6625" w:rsidRDefault="004D6625" w:rsidP="004D6625">
      <w:pPr>
        <w:rPr>
          <w:shd w:val="clear" w:color="auto" w:fill="FFFF00"/>
        </w:rPr>
      </w:pPr>
    </w:p>
    <w:p w:rsidR="00205D44" w:rsidRPr="008600D6" w:rsidRDefault="00205D44" w:rsidP="0090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05D44" w:rsidRPr="0086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390BB3"/>
    <w:multiLevelType w:val="hybridMultilevel"/>
    <w:tmpl w:val="054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5572"/>
    <w:multiLevelType w:val="hybridMultilevel"/>
    <w:tmpl w:val="91BEA1D4"/>
    <w:lvl w:ilvl="0" w:tplc="B8DC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DC3"/>
    <w:multiLevelType w:val="hybridMultilevel"/>
    <w:tmpl w:val="CFD236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415635"/>
    <w:multiLevelType w:val="hybridMultilevel"/>
    <w:tmpl w:val="83E6AFC2"/>
    <w:lvl w:ilvl="0" w:tplc="FC20F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173769"/>
    <w:multiLevelType w:val="multilevel"/>
    <w:tmpl w:val="00981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1B6639"/>
    <w:multiLevelType w:val="multilevel"/>
    <w:tmpl w:val="EBD28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 w:hint="default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1B5EBA"/>
    <w:multiLevelType w:val="hybridMultilevel"/>
    <w:tmpl w:val="96363DAE"/>
    <w:lvl w:ilvl="0" w:tplc="8DEC1F9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B"/>
    <w:rsid w:val="001F3EB1"/>
    <w:rsid w:val="00205D44"/>
    <w:rsid w:val="00237E7C"/>
    <w:rsid w:val="002828B3"/>
    <w:rsid w:val="004D6625"/>
    <w:rsid w:val="006362EB"/>
    <w:rsid w:val="007F5585"/>
    <w:rsid w:val="007F6F7B"/>
    <w:rsid w:val="00800F96"/>
    <w:rsid w:val="00854B3C"/>
    <w:rsid w:val="008600D6"/>
    <w:rsid w:val="00872570"/>
    <w:rsid w:val="0090459B"/>
    <w:rsid w:val="00942BD8"/>
    <w:rsid w:val="00985D54"/>
    <w:rsid w:val="009E40CD"/>
    <w:rsid w:val="00AD0771"/>
    <w:rsid w:val="00C37E67"/>
    <w:rsid w:val="00E74BA6"/>
    <w:rsid w:val="00EC3FFE"/>
    <w:rsid w:val="00F36A1C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B9AE-5E37-4991-A68A-D422A6B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5D54"/>
    <w:pPr>
      <w:ind w:left="720"/>
      <w:contextualSpacing/>
    </w:pPr>
  </w:style>
  <w:style w:type="paragraph" w:styleId="a5">
    <w:name w:val="Body Text"/>
    <w:basedOn w:val="a"/>
    <w:link w:val="a6"/>
    <w:rsid w:val="00800F9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00F96"/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a7">
    <w:name w:val="Hyperlink"/>
    <w:rsid w:val="00800F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484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mlin.ru/events/president/news/593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bagan@cro7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xana.zaporozhan@cro74.ru" TargetMode="External"/><Relationship Id="rId10" Type="http://schemas.openxmlformats.org/officeDocument/2006/relationships/hyperlink" Target="https://fip.kpmo.ru/storage/documents/sbornik_effektivnyx_modelej_osushhestvleniya_innovacionnoj_deyatel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184/cbbdd866317ad41777ce5a7c554ca4495935c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Запорожан</dc:creator>
  <cp:keywords/>
  <dc:description/>
  <cp:lastModifiedBy>Оксана Запорожан</cp:lastModifiedBy>
  <cp:revision>2</cp:revision>
  <dcterms:created xsi:type="dcterms:W3CDTF">2019-05-27T11:59:00Z</dcterms:created>
  <dcterms:modified xsi:type="dcterms:W3CDTF">2019-05-27T11:59:00Z</dcterms:modified>
</cp:coreProperties>
</file>