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61" w:rsidRDefault="00B56561" w:rsidP="00B565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Аналитическая справка </w:t>
      </w:r>
    </w:p>
    <w:p w:rsidR="00A443DE" w:rsidRPr="00546626" w:rsidRDefault="00B56561" w:rsidP="00B565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A443DE" w:rsidRPr="00546626">
        <w:rPr>
          <w:rFonts w:ascii="Arial" w:hAnsi="Arial" w:cs="Arial"/>
          <w:b/>
          <w:sz w:val="24"/>
          <w:szCs w:val="24"/>
        </w:rPr>
        <w:t xml:space="preserve">Школа и бизнес. </w:t>
      </w:r>
      <w:r w:rsidR="00AD0333" w:rsidRPr="00546626">
        <w:rPr>
          <w:rFonts w:ascii="Arial" w:hAnsi="Arial" w:cs="Arial"/>
          <w:b/>
          <w:sz w:val="24"/>
          <w:szCs w:val="24"/>
        </w:rPr>
        <w:t xml:space="preserve"> </w:t>
      </w:r>
      <w:r w:rsidR="00A443DE" w:rsidRPr="00546626">
        <w:rPr>
          <w:rFonts w:ascii="Arial" w:hAnsi="Arial" w:cs="Arial"/>
          <w:b/>
          <w:sz w:val="24"/>
          <w:szCs w:val="24"/>
        </w:rPr>
        <w:t xml:space="preserve">Возможные </w:t>
      </w:r>
      <w:r w:rsidR="00AD0333" w:rsidRPr="00546626">
        <w:rPr>
          <w:rFonts w:ascii="Arial" w:hAnsi="Arial" w:cs="Arial"/>
          <w:b/>
          <w:sz w:val="24"/>
          <w:szCs w:val="24"/>
        </w:rPr>
        <w:t>механизмы взаимодействия</w:t>
      </w:r>
      <w:r>
        <w:rPr>
          <w:rFonts w:ascii="Arial" w:hAnsi="Arial" w:cs="Arial"/>
          <w:b/>
          <w:sz w:val="24"/>
          <w:szCs w:val="24"/>
        </w:rPr>
        <w:t>»</w:t>
      </w:r>
    </w:p>
    <w:p w:rsidR="00A443DE" w:rsidRDefault="00A443DE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56561" w:rsidRPr="00546626" w:rsidRDefault="00B56561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443DE" w:rsidRPr="00546626" w:rsidRDefault="00546626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6626">
        <w:rPr>
          <w:rFonts w:ascii="Arial" w:hAnsi="Arial" w:cs="Arial"/>
          <w:b/>
          <w:sz w:val="24"/>
          <w:szCs w:val="24"/>
        </w:rPr>
        <w:t>Введение</w:t>
      </w:r>
    </w:p>
    <w:p w:rsidR="00546626" w:rsidRPr="00546626" w:rsidRDefault="008A3BC1" w:rsidP="005466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Необходимость</w:t>
      </w:r>
      <w:r w:rsidR="00546626" w:rsidRPr="00546626">
        <w:rPr>
          <w:rFonts w:ascii="Arial" w:eastAsia="Times New Roman" w:hAnsi="Arial" w:cs="Arial"/>
          <w:sz w:val="24"/>
          <w:szCs w:val="24"/>
        </w:rPr>
        <w:t xml:space="preserve"> быть одной из стран, определяющих развитие современной цивилизации, обеспечивающей высокое качество жизни своим гражданам, требует развития в стране высоких технологий в сфере крупного, среднего и малого бизнеса и механизмов поддержки технопредпринимательства.</w:t>
      </w:r>
    </w:p>
    <w:p w:rsidR="00546626" w:rsidRDefault="00546626" w:rsidP="005466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46626">
        <w:rPr>
          <w:rFonts w:ascii="Arial" w:eastAsia="Times New Roman" w:hAnsi="Arial" w:cs="Arial"/>
          <w:sz w:val="24"/>
          <w:szCs w:val="24"/>
        </w:rPr>
        <w:t xml:space="preserve"> Российской экономике сегодня крайне необходимы люди, которые сочетают в себе технические и инновационные компетенции. Они должны обладать фундаментальным образованием в сфере точных наук, которое дает профессиональные знания, в том числе, о том, как протекают процессы на молекулярном уровне. Также важно, чтобы они на собственном опыте поняли, что такое технологическое предпринимательство, которое радикально отличается от обычного предпринимательства наличием инновационной идеи.</w:t>
      </w:r>
    </w:p>
    <w:p w:rsidR="008A3BC1" w:rsidRDefault="008A3BC1" w:rsidP="00F85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Общее образование, безусловно, способно сделать свой вклад в решение этих задач. </w:t>
      </w:r>
    </w:p>
    <w:p w:rsidR="00F85333" w:rsidRPr="00F85333" w:rsidRDefault="00F85333" w:rsidP="00F85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Однако </w:t>
      </w:r>
      <w:r w:rsidR="008A3BC1">
        <w:rPr>
          <w:rFonts w:ascii="Arial" w:eastAsia="Times New Roman" w:hAnsi="Arial" w:cs="Arial"/>
          <w:sz w:val="24"/>
          <w:szCs w:val="24"/>
        </w:rPr>
        <w:t>необходимо признать</w:t>
      </w:r>
      <w:r w:rsidRPr="00F85333">
        <w:rPr>
          <w:rFonts w:ascii="Arial" w:eastAsia="Times New Roman" w:hAnsi="Arial" w:cs="Arial"/>
          <w:sz w:val="24"/>
          <w:szCs w:val="24"/>
        </w:rPr>
        <w:t xml:space="preserve">, что </w:t>
      </w:r>
      <w:r>
        <w:rPr>
          <w:rFonts w:ascii="Arial" w:eastAsia="Times New Roman" w:hAnsi="Arial" w:cs="Arial"/>
          <w:sz w:val="24"/>
          <w:szCs w:val="24"/>
        </w:rPr>
        <w:t xml:space="preserve">решение </w:t>
      </w:r>
      <w:r w:rsidR="008A3BC1">
        <w:rPr>
          <w:rFonts w:ascii="Arial" w:eastAsia="Times New Roman" w:hAnsi="Arial" w:cs="Arial"/>
          <w:sz w:val="24"/>
          <w:szCs w:val="24"/>
        </w:rPr>
        <w:t>задач развития</w:t>
      </w:r>
      <w:r w:rsidRPr="00F85333">
        <w:rPr>
          <w:rFonts w:ascii="Arial" w:eastAsia="Times New Roman" w:hAnsi="Arial" w:cs="Arial"/>
          <w:sz w:val="24"/>
          <w:szCs w:val="24"/>
        </w:rPr>
        <w:t xml:space="preserve"> не мо</w:t>
      </w:r>
      <w:r>
        <w:rPr>
          <w:rFonts w:ascii="Arial" w:eastAsia="Times New Roman" w:hAnsi="Arial" w:cs="Arial"/>
          <w:sz w:val="24"/>
          <w:szCs w:val="24"/>
        </w:rPr>
        <w:t>же</w:t>
      </w:r>
      <w:r w:rsidRPr="00F85333">
        <w:rPr>
          <w:rFonts w:ascii="Arial" w:eastAsia="Times New Roman" w:hAnsi="Arial" w:cs="Arial"/>
          <w:sz w:val="24"/>
          <w:szCs w:val="24"/>
        </w:rPr>
        <w:t xml:space="preserve">т быть </w:t>
      </w:r>
      <w:r w:rsidR="008A3BC1">
        <w:rPr>
          <w:rFonts w:ascii="Arial" w:eastAsia="Times New Roman" w:hAnsi="Arial" w:cs="Arial"/>
          <w:sz w:val="24"/>
          <w:szCs w:val="24"/>
        </w:rPr>
        <w:t xml:space="preserve">осуществлено </w:t>
      </w:r>
      <w:r w:rsidR="00C56E72">
        <w:rPr>
          <w:rFonts w:ascii="Arial" w:eastAsia="Times New Roman" w:hAnsi="Arial" w:cs="Arial"/>
          <w:sz w:val="24"/>
          <w:szCs w:val="24"/>
        </w:rPr>
        <w:t>за счет</w:t>
      </w:r>
      <w:r w:rsidRPr="00F85333">
        <w:rPr>
          <w:rFonts w:ascii="Arial" w:eastAsia="Times New Roman" w:hAnsi="Arial" w:cs="Arial"/>
          <w:sz w:val="24"/>
          <w:szCs w:val="24"/>
        </w:rPr>
        <w:t xml:space="preserve">  уроков, кружков и элективов в рамках классно-урочной системы. </w:t>
      </w:r>
    </w:p>
    <w:p w:rsidR="00F85333" w:rsidRPr="00F85333" w:rsidRDefault="00F85333" w:rsidP="00F85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5333">
        <w:rPr>
          <w:rFonts w:ascii="Arial" w:eastAsia="Times New Roman" w:hAnsi="Arial" w:cs="Arial"/>
          <w:sz w:val="24"/>
          <w:szCs w:val="24"/>
        </w:rPr>
        <w:t xml:space="preserve">Образование должно выйти за границы урока, выйти за границы школы. Образовательные ресурсы, необходимые для подготовки будущего специалиста, не умещаются в кабинетах физики, химии, биологии. Эти ресурсы – на высокотехнологичных производствах. Причем – не только в виде технологических линий, но и в виде встреч со специалистами и управленцами этих производств; в виде  реальных предпрофессиональных проб, выполняемых самими учащимися. </w:t>
      </w:r>
    </w:p>
    <w:p w:rsidR="004463E4" w:rsidRPr="004463E4" w:rsidRDefault="004463E4" w:rsidP="004463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463E4">
        <w:rPr>
          <w:rFonts w:ascii="Arial" w:eastAsia="Times New Roman" w:hAnsi="Arial" w:cs="Arial"/>
          <w:sz w:val="24"/>
          <w:szCs w:val="24"/>
        </w:rPr>
        <w:t xml:space="preserve">Взаимодействие школ с бизнес-структурами – это даже не образовательный проект, это – большая программа построения политехнической школы второго поколения, в рамках которой потребуется находить варианты решений по множеству аспектов деятельности школы, среди которых педагогический аспект, методический, финансово-экономический, нормативно-правовой, инфраструктурный,  кадровый, организационно-управленческий. </w:t>
      </w:r>
    </w:p>
    <w:p w:rsidR="00546626" w:rsidRPr="00546626" w:rsidRDefault="00546626" w:rsidP="005466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46626">
        <w:rPr>
          <w:rFonts w:ascii="Arial" w:eastAsia="Times New Roman" w:hAnsi="Arial" w:cs="Arial"/>
          <w:sz w:val="24"/>
          <w:szCs w:val="24"/>
        </w:rPr>
        <w:t xml:space="preserve">Всероссийская школьная 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546626">
        <w:rPr>
          <w:rFonts w:ascii="Arial" w:eastAsia="Times New Roman" w:hAnsi="Arial" w:cs="Arial"/>
          <w:sz w:val="24"/>
          <w:szCs w:val="24"/>
        </w:rPr>
        <w:t xml:space="preserve">еделя </w:t>
      </w:r>
      <w:r>
        <w:rPr>
          <w:rFonts w:ascii="Arial" w:eastAsia="Times New Roman" w:hAnsi="Arial" w:cs="Arial"/>
          <w:sz w:val="24"/>
          <w:szCs w:val="24"/>
        </w:rPr>
        <w:t>высоких технологий</w:t>
      </w:r>
      <w:r w:rsidRPr="00546626">
        <w:rPr>
          <w:rFonts w:ascii="Arial" w:eastAsia="Times New Roman" w:hAnsi="Arial" w:cs="Arial"/>
          <w:sz w:val="24"/>
          <w:szCs w:val="24"/>
        </w:rPr>
        <w:t xml:space="preserve"> и технопредпринимательства </w:t>
      </w:r>
      <w:r>
        <w:rPr>
          <w:rFonts w:ascii="Arial" w:eastAsia="Times New Roman" w:hAnsi="Arial" w:cs="Arial"/>
          <w:sz w:val="24"/>
          <w:szCs w:val="24"/>
        </w:rPr>
        <w:t xml:space="preserve">(ШНВТиТ) </w:t>
      </w:r>
      <w:r w:rsidRPr="00546626">
        <w:rPr>
          <w:rFonts w:ascii="Arial" w:eastAsia="Times New Roman" w:hAnsi="Arial" w:cs="Arial"/>
          <w:sz w:val="24"/>
          <w:szCs w:val="24"/>
        </w:rPr>
        <w:t xml:space="preserve">направлена на актуализацию в сфере общего образования обозначенной проблематики, оформление задач и выработку </w:t>
      </w:r>
      <w:r w:rsidR="008A3BC1">
        <w:rPr>
          <w:rFonts w:ascii="Arial" w:eastAsia="Times New Roman" w:hAnsi="Arial" w:cs="Arial"/>
          <w:sz w:val="24"/>
          <w:szCs w:val="24"/>
        </w:rPr>
        <w:t xml:space="preserve">отдельных </w:t>
      </w:r>
      <w:r w:rsidRPr="00546626">
        <w:rPr>
          <w:rFonts w:ascii="Arial" w:eastAsia="Times New Roman" w:hAnsi="Arial" w:cs="Arial"/>
          <w:sz w:val="24"/>
          <w:szCs w:val="24"/>
        </w:rPr>
        <w:t>решений.</w:t>
      </w:r>
    </w:p>
    <w:p w:rsidR="00546626" w:rsidRDefault="00546626" w:rsidP="00AD0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основе сетевого </w:t>
      </w:r>
      <w:r w:rsidR="00A43204">
        <w:rPr>
          <w:rFonts w:ascii="Arial" w:hAnsi="Arial" w:cs="Arial"/>
          <w:sz w:val="24"/>
          <w:szCs w:val="24"/>
        </w:rPr>
        <w:t xml:space="preserve">профориентационного межрегионального </w:t>
      </w:r>
      <w:r>
        <w:rPr>
          <w:rFonts w:ascii="Arial" w:hAnsi="Arial" w:cs="Arial"/>
          <w:sz w:val="24"/>
          <w:szCs w:val="24"/>
        </w:rPr>
        <w:t>проекта «Ш</w:t>
      </w:r>
      <w:r w:rsidRPr="00546626">
        <w:rPr>
          <w:rFonts w:ascii="Arial" w:eastAsia="Times New Roman" w:hAnsi="Arial" w:cs="Arial"/>
          <w:sz w:val="24"/>
          <w:szCs w:val="24"/>
        </w:rPr>
        <w:t>кольн</w:t>
      </w:r>
      <w:r>
        <w:rPr>
          <w:rFonts w:ascii="Arial" w:eastAsia="Times New Roman" w:hAnsi="Arial" w:cs="Arial"/>
          <w:sz w:val="24"/>
          <w:szCs w:val="24"/>
        </w:rPr>
        <w:t>ая</w:t>
      </w:r>
      <w:r w:rsidRPr="005466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546626">
        <w:rPr>
          <w:rFonts w:ascii="Arial" w:eastAsia="Times New Roman" w:hAnsi="Arial" w:cs="Arial"/>
          <w:sz w:val="24"/>
          <w:szCs w:val="24"/>
        </w:rPr>
        <w:t>едел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5466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высоких технологий</w:t>
      </w:r>
      <w:r w:rsidRPr="00546626">
        <w:rPr>
          <w:rFonts w:ascii="Arial" w:eastAsia="Times New Roman" w:hAnsi="Arial" w:cs="Arial"/>
          <w:sz w:val="24"/>
          <w:szCs w:val="24"/>
        </w:rPr>
        <w:t xml:space="preserve"> и технопредпринимательства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C27DE" w:rsidRPr="00546626">
        <w:rPr>
          <w:rFonts w:ascii="Arial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представление о возможности и необходимости сетевых форм взаимодействия школ и высокотехнологического бизнеса. </w:t>
      </w:r>
    </w:p>
    <w:p w:rsidR="00A443DE" w:rsidRDefault="000E0842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Задачей </w:t>
      </w:r>
      <w:r w:rsidR="00546626">
        <w:rPr>
          <w:rFonts w:ascii="Arial" w:hAnsi="Arial" w:cs="Arial"/>
          <w:sz w:val="24"/>
          <w:szCs w:val="24"/>
        </w:rPr>
        <w:t xml:space="preserve">данной аналитической справки </w:t>
      </w:r>
      <w:r w:rsidR="008A3BC1">
        <w:rPr>
          <w:rFonts w:ascii="Arial" w:hAnsi="Arial" w:cs="Arial"/>
          <w:sz w:val="24"/>
          <w:szCs w:val="24"/>
        </w:rPr>
        <w:t xml:space="preserve">является </w:t>
      </w:r>
      <w:r>
        <w:rPr>
          <w:rFonts w:ascii="Arial" w:hAnsi="Arial" w:cs="Arial"/>
          <w:sz w:val="24"/>
          <w:szCs w:val="24"/>
        </w:rPr>
        <w:t>выявление</w:t>
      </w:r>
      <w:r w:rsidR="008A3B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основе анализа существующих прецедентов взаимодействия школ и бизнес-структур </w:t>
      </w:r>
      <w:r w:rsidRPr="0054662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46626">
        <w:rPr>
          <w:rFonts w:ascii="Arial" w:hAnsi="Arial" w:cs="Arial"/>
          <w:sz w:val="24"/>
          <w:szCs w:val="24"/>
        </w:rPr>
        <w:t xml:space="preserve">«мотивов» взаимодействия двух больших субъектов социально-экономического развития страны </w:t>
      </w:r>
    </w:p>
    <w:p w:rsidR="00546626" w:rsidRDefault="00546626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6626" w:rsidRPr="00546626" w:rsidRDefault="00546626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6626">
        <w:rPr>
          <w:rFonts w:ascii="Arial" w:hAnsi="Arial" w:cs="Arial"/>
          <w:b/>
          <w:sz w:val="24"/>
          <w:szCs w:val="24"/>
        </w:rPr>
        <w:t xml:space="preserve">1. Зачем бизнесу школы?  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Видятся несколько линий, по которым могут налаживаться партнерские контакты бизнеса и образования, мотивов, благодаря которым предприниматели готовы (и заинтересованы) идти на контакт со школами. Скорее всего, работают эти мотивы не по–одиночке, а в некоторой  совокупности, один какой-то мотив может быть ведущим, а другие – подкрепляют его.</w:t>
      </w:r>
    </w:p>
    <w:p w:rsidR="00546626" w:rsidRDefault="00546626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GR (о</w:t>
      </w:r>
      <w:r w:rsidRPr="00546626">
        <w:rPr>
          <w:rFonts w:ascii="Arial" w:hAnsi="Arial" w:cs="Arial"/>
          <w:i/>
          <w:sz w:val="24"/>
          <w:szCs w:val="24"/>
          <w:shd w:val="clear" w:color="auto" w:fill="FFFFFF"/>
        </w:rPr>
        <w:t>тношения с органами государственной власти и управления)</w:t>
      </w:r>
    </w:p>
    <w:p w:rsidR="00546626" w:rsidRPr="00546626" w:rsidRDefault="00546626" w:rsidP="00546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333" w:rsidRPr="00546626">
        <w:rPr>
          <w:rFonts w:ascii="Arial" w:hAnsi="Arial" w:cs="Arial"/>
          <w:sz w:val="24"/>
          <w:szCs w:val="24"/>
        </w:rPr>
        <w:t>Бизнес, участвует в жизни школы, понимая, что такие проекты помогут ему навести мосты, наладить контакты с государством, с конкретными чиновниками, представить им себя в позитивном качестве предпринимателя, помогающего решать государственные задачи. Примером такого реализованного мотива может быть участие предпринимателей в организации летней школы «Наноград», организуемой в рамках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46626">
        <w:rPr>
          <w:rFonts w:ascii="Arial" w:hAnsi="Arial" w:cs="Arial"/>
          <w:sz w:val="24"/>
          <w:szCs w:val="24"/>
        </w:rPr>
        <w:t>«Школьная лига РОСНАНО» - на финальные события летней школы (экспертиза решенных детьми реальных кейсов от предприятий) приезжают не только руководители предприятий–партнеров, но и руководители региона, в котором проходит летняя школа, представители федеральных ведомств. И такая личная встреча на позитивном фоне обсуждения детских проектов может быть обоюдно полезна для обсуждения тех или иных новых бизнес-инициатив.</w:t>
      </w:r>
    </w:p>
    <w:p w:rsidR="00546626" w:rsidRDefault="00546626" w:rsidP="00546626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546626" w:rsidRPr="00546626" w:rsidRDefault="00546626" w:rsidP="00546626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PR (</w:t>
      </w:r>
      <w:r w:rsidRPr="00546626">
        <w:rPr>
          <w:rFonts w:ascii="Arial" w:hAnsi="Arial" w:cs="Arial"/>
          <w:i/>
          <w:sz w:val="24"/>
          <w:szCs w:val="24"/>
          <w:shd w:val="clear" w:color="auto" w:fill="FFFFFF"/>
        </w:rPr>
        <w:t>связи с общественностью)</w:t>
      </w:r>
    </w:p>
    <w:p w:rsidR="00546626" w:rsidRPr="00546626" w:rsidRDefault="00546626" w:rsidP="005466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Многие фирмы сотрудничество со школами рассматривают, в первую очередь, как возможность пиара, понимая, что школы (или сеть школ) и стоящие за ними ученики, учителя, родители – это большая аудитория, с которой также важно налаживать отношения, как с потенциальными клиентами, позитивный имидж предприятия среди которых также важен. Одним из самых популярных инструментов в таком сотрудничестве являются многообразные конкурсно-образовательные программы.</w:t>
      </w:r>
    </w:p>
    <w:p w:rsidR="00546626" w:rsidRPr="00546626" w:rsidRDefault="00546626" w:rsidP="0054662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0333" w:rsidRPr="00546626" w:rsidRDefault="00AD0333" w:rsidP="000F5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 xml:space="preserve"> </w:t>
      </w:r>
      <w:r w:rsidRPr="0054662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581275"/>
            <wp:effectExtent l="19050" t="0" r="0" b="0"/>
            <wp:docPr id="1" name="Рисунок 1" descr="школа-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-бизне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33" w:rsidRPr="00546626" w:rsidRDefault="00AD0333" w:rsidP="00AD03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КСО (корпоративная социальная ответственность)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Программы Корпоративной Социальной Ответственности есть сейчас практически у всех крупных корпораций. В этом смысле, почему бы коллегам наравне с поддержкой сирот, спорта, пожилых и т.д., не включить и в свою сферу влияния и образовательные проекты? Зависит это, в том числе, от убедительности разработчиков проектов. Примеры такого сотрудничества уже есть.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 xml:space="preserve">Маркетинг 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lastRenderedPageBreak/>
        <w:t>Детское и родительское сообщество может быть ресурсом для маркетинговых исследований. И есть примеры партнерских проектов, которые с одной стороны, решают маркетинговые задачи предприятия, с другой стороны, дают школе возможность использовать в своей образовательной программе ресурсы предприятий – их продукцию, ту или иную информацию о них, а также кадры – специалистов фирмы.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Оригинальные решения для бизнеса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Часто предприниматели находят в школе (или другой образовательной организации) партнера, во взаимодействии с которым можно выстроить взаимовыгодную схему. Такие проекты сложно типологизировать – они оригинальны и разнообразны, зависят от конкретных условий и творческих способностей партнеров. Например, стоматологическая клиника договорилась со школой использовать не нужное ей помещение под свой медицинский офис. Условием школы было – бесплатное (или льготное) обслуживание детей и учителей. Клиника в плюс к помещению получила еще и поток лояльных клиентов – родителей учеников. Другой пример. Предприниматель договорился со школой совместно развивать школьные мастерские. В результате школа получила заинтересованного специалиста, возящегося с ее подростками во внеурочное время; партнера, вкладывающего время и другие ресурсы в развитие материальной базы; возможность для подростков ответственной работы уже в школьном возрастеж; а предприниматель – помещение для работы, стартовую техническую базу, и множество заинтересованных и с каждым днем все более квалифицированных работников.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Личные мотивы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Понятно, что личные мотивы – одни из самых крепких и хорошо действующих: ребенок предпринимателя учиться в школе, жена работает, бывший учитель попросил помочь… Может быть проекты, стартовавшие по таким мотивам не столь долговременны (зависят от конкретной личной ситуации), но точно по таким мотивам школам привычнее всего сотрудничать с предпринимателями.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Кадры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 xml:space="preserve">Для многих руководителей производств проблема кадров – одна из важнейших. Понятно, что школьники – это не те специалисты, кто уже в ближайшее время придет на предприятие. В этом смысле гораздо понятнее бизнесу взаимодействовать с вузами в расчете на студентов как будущих сотрудников, да и уже во время учебы готовых работать. Но, во-первых, все чаще появляются примеры партнерств школ и бизнеса в сфере </w:t>
      </w:r>
      <w:r w:rsidRPr="00546626">
        <w:rPr>
          <w:rFonts w:ascii="Arial" w:hAnsi="Arial" w:cs="Arial"/>
          <w:sz w:val="24"/>
          <w:szCs w:val="24"/>
          <w:lang w:val="en-US"/>
        </w:rPr>
        <w:t>IT</w:t>
      </w:r>
      <w:r w:rsidRPr="00546626">
        <w:rPr>
          <w:rFonts w:ascii="Arial" w:hAnsi="Arial" w:cs="Arial"/>
          <w:sz w:val="24"/>
          <w:szCs w:val="24"/>
        </w:rPr>
        <w:t xml:space="preserve">, поскольку возрастной порог вхождения в этот бизнес становится все меньше и </w:t>
      </w:r>
      <w:r w:rsidRPr="00546626">
        <w:rPr>
          <w:rFonts w:ascii="Arial" w:hAnsi="Arial" w:cs="Arial"/>
          <w:sz w:val="24"/>
          <w:szCs w:val="24"/>
          <w:lang w:val="en-US"/>
        </w:rPr>
        <w:t>it</w:t>
      </w:r>
      <w:r w:rsidRPr="00546626">
        <w:rPr>
          <w:rFonts w:ascii="Arial" w:hAnsi="Arial" w:cs="Arial"/>
          <w:sz w:val="24"/>
          <w:szCs w:val="24"/>
        </w:rPr>
        <w:t>- фирмы начинают охотиться за головами талантливых ребят (а вернее вкладываться в их подготовку) уже со школьной скамьи. Во-вторых, все больше появляется предпринимателей, понимающих, что готовить квалифицированных специалистов (пусть и не конкретно для своей фирмы) нужно уже со школьной скамьи, в частности, помогая школе становиться современнее.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Стратегическое мышление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 xml:space="preserve">В этом смысле можно с уверенностью говорить, что многие предприниматели понимают, что, в том числе, для успешности их бизнеса принципиально, чтобы менялась к лучшему социальная ситуация в том регионе, где они работают (в предельном случае - в стране в целом). И влияние на развитие образования – один из механизмов улучшения качества жизни. </w:t>
      </w:r>
      <w:r w:rsidRPr="00546626">
        <w:rPr>
          <w:rFonts w:ascii="Arial" w:hAnsi="Arial" w:cs="Arial"/>
          <w:sz w:val="24"/>
          <w:szCs w:val="24"/>
        </w:rPr>
        <w:lastRenderedPageBreak/>
        <w:t xml:space="preserve">Последнее время все чаще появляются примеры сотрудничества бизнеса и образования исходя именно из этой предпосылки. </w:t>
      </w:r>
      <w:r w:rsidR="000F5C6D">
        <w:rPr>
          <w:rFonts w:ascii="Arial" w:hAnsi="Arial" w:cs="Arial"/>
          <w:sz w:val="24"/>
          <w:szCs w:val="24"/>
        </w:rPr>
        <w:t>Е</w:t>
      </w:r>
      <w:r w:rsidRPr="00546626">
        <w:rPr>
          <w:rFonts w:ascii="Arial" w:hAnsi="Arial" w:cs="Arial"/>
          <w:sz w:val="24"/>
          <w:szCs w:val="24"/>
        </w:rPr>
        <w:t xml:space="preserve">сть примеры включенности более мелкого бизнеса в решение инфраструктурных проблем образования. </w:t>
      </w:r>
    </w:p>
    <w:p w:rsidR="00AD0333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0333" w:rsidRPr="00546626" w:rsidRDefault="00546626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6626">
        <w:rPr>
          <w:rFonts w:ascii="Arial" w:hAnsi="Arial" w:cs="Arial"/>
          <w:b/>
          <w:sz w:val="24"/>
          <w:szCs w:val="24"/>
        </w:rPr>
        <w:t xml:space="preserve">2. </w:t>
      </w:r>
      <w:r w:rsidR="00AD0333" w:rsidRPr="00546626">
        <w:rPr>
          <w:rFonts w:ascii="Arial" w:hAnsi="Arial" w:cs="Arial"/>
          <w:b/>
          <w:sz w:val="24"/>
          <w:szCs w:val="24"/>
        </w:rPr>
        <w:t>Что школа может получить от взаимодействия с бизнесом?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 xml:space="preserve">Понятно, что школа всегда нуждается в дополнительных ресурсах и в деньгах, в частности. Сейчас мы не будем обсуждать ремонт помещений и оборудование классов, оплату охраны и другие понятные нужды школы, требующие постоянного поиска финансирования. Остановимся в первую очередь на описании форматов взаимодействия с бизнесом, которые могут дополнить, разнообразить образовательную программу школы. 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Экскурсия на предприятие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Традиционный и чуть ли не единственный в течение долгого времени жанр знакомства школьников с окружающей жизнью, в частности, предприятиями. Плюс этого формата в том, что он не так трудоемок для предприятия, принимающего группу детей – отвлекается от дела лишь один человек, который в ограниченное время проводит детей по заранее спланированному маршруту. Это опять же важно с точки зрения техники безопасности – дети под присмотром и не сунут пальцы куда не следует. Минус в том, что дети, участвующие в экскурсии, остаются лишь пассивными слушателями и наблюдателями, не получая опыта более активного взаимодействия с предприятием и его специалистами.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Образовательное путешествие</w:t>
      </w:r>
    </w:p>
    <w:p w:rsidR="00AD0333" w:rsidRPr="00546626" w:rsidRDefault="00AD0333" w:rsidP="00AD03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 xml:space="preserve">В развитие этого жанра последние годы все активнее разрабатываются программы знакомства с окружающей действительностью в жанре образовательного путешествия. Путешествие принципиально отличается от экскурсии тем, что его основной задачей является получение его участником не только новой информации, но и нового личного опыта, ответа на какой-то заранее сформулированный вопрос. В путешествии важна </w:t>
      </w:r>
      <w:r w:rsidRPr="00546626">
        <w:rPr>
          <w:rFonts w:ascii="Arial" w:hAnsi="Arial" w:cs="Arial"/>
          <w:bCs/>
          <w:sz w:val="24"/>
          <w:szCs w:val="24"/>
        </w:rPr>
        <w:t xml:space="preserve">более активная, включенная позиция участников. </w:t>
      </w:r>
      <w:r w:rsidRPr="00546626">
        <w:rPr>
          <w:rFonts w:ascii="Arial" w:hAnsi="Arial" w:cs="Arial"/>
          <w:sz w:val="24"/>
          <w:szCs w:val="24"/>
        </w:rPr>
        <w:t>Путешественник часто сам участвует в планировании путешествия, ведет дневник или фиксирует свои наблюдения в иной форме. Важной частью путешествия является постоянное осмысление увиденного, полученного опыта, встреч с людьми и т.д. Таким образом инструментированные встречи детей с предприятиями позволяют, с одной стороны, сохранить важные для предприятия условия – кратковременность посещения, соблюдение требований безопасности, а с другой, - превратить обычное экскурсионное посещение в образовательную программу. При разработке программ в</w:t>
      </w:r>
      <w:r w:rsidRPr="00546626">
        <w:rPr>
          <w:rFonts w:ascii="Arial" w:hAnsi="Arial" w:cs="Arial"/>
          <w:bCs/>
          <w:sz w:val="24"/>
          <w:szCs w:val="24"/>
        </w:rPr>
        <w:t>ажно создать для ребят такую ситуацию, при которой они становятся активными «экспертами» происходящей действительности – задают вопросы, пытаются рассмотреть реальность с нестандартных ракурсов, выступают с настоящей критикой серьезного «взрослого» мира.</w:t>
      </w:r>
    </w:p>
    <w:p w:rsidR="00AD0333" w:rsidRPr="00546626" w:rsidRDefault="00AD0333" w:rsidP="00AD0333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6626">
        <w:rPr>
          <w:rFonts w:ascii="Arial" w:hAnsi="Arial" w:cs="Arial"/>
          <w:bCs/>
          <w:sz w:val="24"/>
          <w:szCs w:val="24"/>
        </w:rPr>
        <w:t xml:space="preserve">Это не просто, где-то взрослые оказываются не готовыми к диалогу с детьми. А где-то и рады поговорить, но не знают, на каком языке – и говорят по привычке – сухо и сложно для понимания. </w:t>
      </w:r>
    </w:p>
    <w:p w:rsidR="00AD0333" w:rsidRPr="00546626" w:rsidRDefault="00AD0333" w:rsidP="00AD0333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6626">
        <w:rPr>
          <w:rFonts w:ascii="Arial" w:hAnsi="Arial" w:cs="Arial"/>
          <w:bCs/>
          <w:sz w:val="24"/>
          <w:szCs w:val="24"/>
        </w:rPr>
        <w:t xml:space="preserve">Примером такого образовательного путешествия может быть деловая игра «Журналист», когда школьники попадают в изучаемое пространство со специальным заданием от редакции </w:t>
      </w:r>
      <w:r w:rsidRPr="00546626">
        <w:rPr>
          <w:rFonts w:ascii="Arial" w:hAnsi="Arial" w:cs="Arial"/>
          <w:sz w:val="24"/>
          <w:szCs w:val="24"/>
        </w:rPr>
        <w:t xml:space="preserve">(см. напр. </w:t>
      </w:r>
      <w:hyperlink r:id="rId7" w:history="1">
        <w:r w:rsidRPr="0054662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546626">
          <w:rPr>
            <w:rStyle w:val="a3"/>
            <w:rFonts w:ascii="Arial" w:hAnsi="Arial" w:cs="Arial"/>
            <w:sz w:val="24"/>
            <w:szCs w:val="24"/>
          </w:rPr>
          <w:t>.</w:t>
        </w:r>
        <w:r w:rsidRPr="00546626">
          <w:rPr>
            <w:rStyle w:val="a3"/>
            <w:rFonts w:ascii="Arial" w:hAnsi="Arial" w:cs="Arial"/>
            <w:sz w:val="24"/>
            <w:szCs w:val="24"/>
            <w:lang w:val="en-US"/>
          </w:rPr>
          <w:t>fondedu</w:t>
        </w:r>
        <w:r w:rsidRPr="00546626">
          <w:rPr>
            <w:rStyle w:val="a3"/>
            <w:rFonts w:ascii="Arial" w:hAnsi="Arial" w:cs="Arial"/>
            <w:sz w:val="24"/>
            <w:szCs w:val="24"/>
          </w:rPr>
          <w:t>.</w:t>
        </w:r>
        <w:r w:rsidRPr="0054662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546626">
          <w:rPr>
            <w:rStyle w:val="a3"/>
            <w:rFonts w:ascii="Arial" w:hAnsi="Arial" w:cs="Arial"/>
            <w:sz w:val="24"/>
            <w:szCs w:val="24"/>
          </w:rPr>
          <w:t>).</w:t>
        </w:r>
      </w:hyperlink>
    </w:p>
    <w:p w:rsidR="00AD0333" w:rsidRPr="00546626" w:rsidRDefault="00AD0333" w:rsidP="00AD03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bCs/>
          <w:sz w:val="24"/>
          <w:szCs w:val="24"/>
        </w:rPr>
        <w:t xml:space="preserve">Также в качестве примера можно привести и игру «От идеи до внедрения», позволяющую организовать реальное и </w:t>
      </w:r>
      <w:r w:rsidRPr="00546626">
        <w:rPr>
          <w:rFonts w:ascii="Arial" w:hAnsi="Arial" w:cs="Arial"/>
          <w:sz w:val="24"/>
          <w:szCs w:val="24"/>
        </w:rPr>
        <w:t xml:space="preserve">игровое знакомство с современными технологическими производствами. </w:t>
      </w:r>
      <w:r w:rsidRPr="00546626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>На первом этапе такой игры</w:t>
      </w:r>
      <w:r w:rsidRPr="00546626">
        <w:rPr>
          <w:rStyle w:val="a5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546626">
        <w:rPr>
          <w:rFonts w:ascii="Arial" w:hAnsi="Arial" w:cs="Arial"/>
          <w:sz w:val="24"/>
          <w:szCs w:val="24"/>
        </w:rPr>
        <w:t xml:space="preserve">школьники знакомятся с научно-популярными текстами, смотрят фильмы и пр. ресурсы, </w:t>
      </w:r>
      <w:r w:rsidRPr="00546626">
        <w:rPr>
          <w:rFonts w:ascii="Arial" w:hAnsi="Arial" w:cs="Arial"/>
          <w:sz w:val="24"/>
          <w:szCs w:val="24"/>
        </w:rPr>
        <w:lastRenderedPageBreak/>
        <w:t xml:space="preserve">представляющие изучаемую технологию. На следующем этапе школьники с накопившимися вопросами посещают производство, участвуют в экскурсии по нему, по возможности задают вопросы работающим там специалистам. На третьем шаге школьники выбирают впечатлившую их технологическую разработку, продукт и в игровом режиме пробуют представить, как они бы сами могли заняться ее производством. Пусть не в реальности, а в процессе игрового моделирования, группы школьников предлагают свои варианты технологических продуктов и способов их производства; готовят бизнес-план, защищают его в банке для получения кредитов, встречаются с инвесторами и возможными заказчиками на свой продукт... Проходя полный цикл производства продукции... 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 xml:space="preserve">Встречи с профессионалами: образ успешной взрослости </w:t>
      </w:r>
    </w:p>
    <w:p w:rsidR="00AD0333" w:rsidRPr="00546626" w:rsidRDefault="00AD0333" w:rsidP="00AD0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6626">
        <w:rPr>
          <w:rFonts w:ascii="Arial" w:eastAsia="Times New Roman" w:hAnsi="Arial" w:cs="Arial"/>
          <w:sz w:val="24"/>
          <w:szCs w:val="24"/>
        </w:rPr>
        <w:t>Все чаще в школах (и других образовательных организациях) организуются встречи с успешными представителями современного высокотехнологичного бизнеса, адресованные старшеклассникам.</w:t>
      </w:r>
    </w:p>
    <w:p w:rsidR="00AD0333" w:rsidRPr="00546626" w:rsidRDefault="00AD0333" w:rsidP="00AD0333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46626">
        <w:rPr>
          <w:rFonts w:ascii="Arial" w:hAnsi="Arial" w:cs="Arial"/>
          <w:b w:val="0"/>
          <w:sz w:val="24"/>
          <w:szCs w:val="24"/>
        </w:rPr>
        <w:t xml:space="preserve">В ходе этих встреч бизнесмены (и другие специалисты современных предприятий) могут не только рассказать реальные истории своего успеха, ответить на вопросы и развеять сомнения, но и помочь ребятам сориентироваться в мире профессий, уточнить свой выбор дальнейшего пути в жизни. </w:t>
      </w:r>
    </w:p>
    <w:p w:rsidR="00AD0333" w:rsidRPr="00546626" w:rsidRDefault="00AD0333" w:rsidP="00AD033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eastAsia="Times New Roman" w:hAnsi="Arial" w:cs="Arial"/>
          <w:sz w:val="24"/>
          <w:szCs w:val="24"/>
        </w:rPr>
        <w:t>Задача таких встреч — сократить ту дистанцию, которая существует между обычным школьником и гендиректором крупной компании — навести мосты между теми, кто будет делать завтрашнюю экономику (в том числе, опираясь на науку) и теми, кто уже сегодня имеет реальные опыт, видение и связи.</w:t>
      </w:r>
    </w:p>
    <w:p w:rsidR="00AD0333" w:rsidRPr="00546626" w:rsidRDefault="00AD0333" w:rsidP="00AD0333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46626">
        <w:rPr>
          <w:rFonts w:ascii="Arial" w:hAnsi="Arial" w:cs="Arial"/>
          <w:b w:val="0"/>
          <w:sz w:val="24"/>
          <w:szCs w:val="24"/>
        </w:rPr>
        <w:t>Подросткам очень интересны конкретные моменты биографий успешных сегодня людей, в которых они в свое время совершали свой выбор будущего. Не менее важно для ребят услышать из первых уст - чем же сегодня можно заниматься в современном высокотехнологическом бизнесе, где можно применить те знания, что они сегодня получают в школе и завтра будут осваивать в ВУЗе, какие профессии сегодня популярны на рынке труда, и что будет востребовано завтра.</w:t>
      </w:r>
    </w:p>
    <w:p w:rsidR="00AD0333" w:rsidRPr="00546626" w:rsidRDefault="00AD0333" w:rsidP="00AD0333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46626">
        <w:rPr>
          <w:rFonts w:ascii="Arial" w:hAnsi="Arial" w:cs="Arial"/>
          <w:b w:val="0"/>
          <w:sz w:val="24"/>
          <w:szCs w:val="24"/>
        </w:rPr>
        <w:t>Старшеклассникам нужен образ успешной взрослости. И важно, чтобы такой образ создавался не только из книг и фильмов, а на живых встречах, когда подросток может задать свой собственный вопрос настоящему лидеру, успешному человеку, знающему и умеющему, и, что очень важно, желающему поделиться накопленным опытом с молодыми, идущими вслед и рядом.</w:t>
      </w:r>
    </w:p>
    <w:p w:rsidR="00AD0333" w:rsidRPr="00546626" w:rsidRDefault="00AD0333" w:rsidP="00AD0333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46626">
        <w:rPr>
          <w:rFonts w:ascii="Arial" w:hAnsi="Arial" w:cs="Arial"/>
          <w:b w:val="0"/>
          <w:sz w:val="24"/>
          <w:szCs w:val="24"/>
        </w:rPr>
        <w:t>Стиль этих встреч - живая беседа заинтересованных взрослых людей. Опыт показывает, что встречи со школьниками оказываются полезны и интересны и предпринимателям, ведь это своего рода обратная связь - взгляд на бизнес со стороны тех, кто вступает в возраст экономической активности, лучше улавливает современные тенденции общественной жизни, яснее понимает потребности человека XXI века.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Конкурсные образовательные программы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Все чаще школам и школьниками предлагаются для участия образовательно-конкурсные программы, разработанные с участием специалистов из тех или иных фирм и вузов.</w:t>
      </w:r>
    </w:p>
    <w:p w:rsidR="00AD0333" w:rsidRPr="00546626" w:rsidRDefault="00AD0333" w:rsidP="00AD033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546626">
        <w:rPr>
          <w:rFonts w:ascii="Arial" w:hAnsi="Arial" w:cs="Arial"/>
          <w:color w:val="auto"/>
        </w:rPr>
        <w:t xml:space="preserve">Для ребят это </w:t>
      </w:r>
      <w:r w:rsidRPr="00546626">
        <w:rPr>
          <w:rFonts w:ascii="Arial" w:eastAsia="Times New Roman" w:hAnsi="Arial" w:cs="Arial"/>
          <w:color w:val="auto"/>
          <w:lang w:eastAsia="ru-RU"/>
        </w:rPr>
        <w:t>возможность - проявить себя во Всероссийском конкурсе, овладеть новыми компетенциями, найти новых друзей среди школьников в числе авангарда лучших, формирующих уже сейчас будущую технологическую, научную и бизнес-элиту страны.</w:t>
      </w:r>
    </w:p>
    <w:p w:rsidR="00AD0333" w:rsidRPr="00546626" w:rsidRDefault="00AD0333" w:rsidP="00AD033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546626">
        <w:rPr>
          <w:rFonts w:ascii="Arial" w:eastAsia="Times New Roman" w:hAnsi="Arial" w:cs="Arial"/>
          <w:color w:val="auto"/>
          <w:lang w:eastAsia="ru-RU"/>
        </w:rPr>
        <w:lastRenderedPageBreak/>
        <w:t xml:space="preserve">Для фирм – это способ организовать для себя «пиар-историю»; поддержать талантливых школьников; может быть уже присмотреться к кому-то из них как будущим сотрудникам (особенно это актуально для фирм из </w:t>
      </w:r>
      <w:r w:rsidRPr="00546626">
        <w:rPr>
          <w:rFonts w:ascii="Arial" w:eastAsia="Times New Roman" w:hAnsi="Arial" w:cs="Arial"/>
          <w:color w:val="auto"/>
          <w:lang w:val="en-US" w:eastAsia="ru-RU"/>
        </w:rPr>
        <w:t>it</w:t>
      </w:r>
      <w:r w:rsidRPr="00546626">
        <w:rPr>
          <w:rFonts w:ascii="Arial" w:eastAsia="Times New Roman" w:hAnsi="Arial" w:cs="Arial"/>
          <w:color w:val="auto"/>
          <w:lang w:eastAsia="ru-RU"/>
        </w:rPr>
        <w:t>-сферы).</w:t>
      </w:r>
    </w:p>
    <w:p w:rsidR="00AD0333" w:rsidRPr="00546626" w:rsidRDefault="00AD0333" w:rsidP="00AD033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546626">
        <w:rPr>
          <w:rFonts w:ascii="Arial" w:eastAsia="Times New Roman" w:hAnsi="Arial" w:cs="Arial"/>
          <w:color w:val="auto"/>
          <w:lang w:eastAsia="ru-RU"/>
        </w:rPr>
        <w:t>Для школ – это еще один ресурс стимулирования школьников к активной учебной деятельности, поддержки талантливых учеников, возможность отметить лучшие работы школьников призами (что конечно, тоже важно и приятно). Наиболее дальновидные школьные коллективы используют такие образовательные конкурсные программы для формирования вариативной части образовательной программы школы, при разработке элективных курсов и пр.</w:t>
      </w:r>
    </w:p>
    <w:p w:rsidR="00AD0333" w:rsidRPr="00546626" w:rsidRDefault="00AD0333" w:rsidP="00AD033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 xml:space="preserve">Поскольку партнерами в таких конкурсах часто становятся компании из сферы высоких технологий, то </w:t>
      </w:r>
      <w:r w:rsidRPr="00546626">
        <w:rPr>
          <w:rFonts w:ascii="Arial" w:eastAsia="Times New Roman" w:hAnsi="Arial" w:cs="Arial"/>
          <w:sz w:val="24"/>
          <w:szCs w:val="24"/>
        </w:rPr>
        <w:t xml:space="preserve">это дает шанс вовлечь школьников в активное освоение информации о предприятии, включить в процесс деятельностного знакомства с объектами и знаниями о них; такое взаимодействие реального производства и обычных школьников формирует интерес подрастающего поколения к инновациям и развитию высоких технологий. 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Кейсы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 xml:space="preserve">Еще один способ дать возможность подросткам глубже познакомиться с реальными проблемами настоящего предприятия – предложить им решить кейс предприятия, созданный на основе реальных проблем конкретного предприятия. Сам по себе кейс-метод уже в давно используется в обучении специалистов предприятий, не так давно начал использоваться в работе со студентами, но вот со школьниками решать кейсы реальных предприятий начали совсем недавно. 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Понятны сложности в организации такой работы. Когда кейсы на основе реальных проблем решают специалисты предприятий в ходе своего обучения – это тот материал, с которым они сталкиваются в своей ежедневной работе. Участвуя в работе со студентами по решению ими кейсов, руководители предприятий понимают, что это их завтрашние работники. И, один из форматов такой работы, – кейс-чемпионаты – как раз и строится на том, что предприятие фактически вкладываются в обучение и отбор своих потенциальных сотрудников. Компания формулирует материалы для кейса, студенты его пробуют решить, в жюри входят специалисты компаний (вплоть до ген. директоров), они принимают или не принимают решение кейса, дают участникам обратную связь. Победителям – призы и – предложение о работе. Со школьниками вся эта история кажется многим странной – не понятно, что могут решить подростки в ситуации, когда они еще не всю школьную программу прошли, знания по которой требуются для решения реальных проблем предприятий, часто весьма специфических. Логика вложений в подростков как в будущих работников тоже, на первый взгляд, не понятна – ждать их выхода после вуза на работу еще лет 5-7, да и выберут ли они еще нужный вуз и нужную специальность - вопрос...</w:t>
      </w:r>
    </w:p>
    <w:p w:rsidR="00AD0333" w:rsidRPr="00546626" w:rsidRDefault="00AD0333" w:rsidP="00AD03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Тем не менее примеры взаимодействия компаний со школьниками по решению кейсов уже есть. Один из действующих форматов – кейс-чемпионат (по аналогии со студенческим). Другой – организация работы с кейсами в рамках летней школы «Наноград» (</w:t>
      </w:r>
      <w:hyperlink r:id="rId8" w:history="1">
        <w:r w:rsidRPr="00546626">
          <w:rPr>
            <w:rStyle w:val="a3"/>
            <w:rFonts w:ascii="Arial" w:hAnsi="Arial" w:cs="Arial"/>
            <w:sz w:val="24"/>
            <w:szCs w:val="24"/>
          </w:rPr>
          <w:t>http://schoolnano.ru/nanograd2014</w:t>
        </w:r>
      </w:hyperlink>
      <w:r w:rsidRPr="00546626">
        <w:rPr>
          <w:rFonts w:ascii="Arial" w:hAnsi="Arial" w:cs="Arial"/>
          <w:sz w:val="24"/>
          <w:szCs w:val="24"/>
        </w:rPr>
        <w:t>). Партнерские компании в рамках Летней школы «принимают на работу» участников летней школы – старшеклассников различных школ России в качестве стажеров и предлагают для решения кейс, разработанный на основе реальных проблем и задач, стоящих перед предприятием (технических, технологических, маркетинговых, пиаровских). Под руководством молодых кураторов и при участии консультантов от фирм, старшеклассники должны предложить решение кейса и в конце школы защитить его перед Экспертным советом, в который, в том числе, входят руководители предприятий-заказчиков.</w:t>
      </w:r>
    </w:p>
    <w:p w:rsidR="00AD0333" w:rsidRPr="00546626" w:rsidRDefault="00AD0333" w:rsidP="00AD03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lastRenderedPageBreak/>
        <w:t>Что важно – заказчики получают не только удовольствие от общения с пытливыми, творческими, заинтересованными школьниками, но и часто идеи решений, которые предполагают использовать в своей практике.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Исследования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Есть примеры того, что организуя учебно-исследовательскую деятельность старшеклассников, педагоги обращаются к тем или иным организациям или предприятиям с просьбой выступить объектом для исследования со стороны школьников. Подростки изучают то как устроена организация, чем она занимается, какова ее роль в окружающей школу жизни...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 xml:space="preserve">В качестве примера можем привести </w:t>
      </w:r>
      <w:r w:rsidRPr="00546626">
        <w:rPr>
          <w:rFonts w:ascii="Arial" w:eastAsia="Times New Roman" w:hAnsi="Arial" w:cs="Arial"/>
          <w:sz w:val="24"/>
          <w:szCs w:val="24"/>
        </w:rPr>
        <w:t>э</w:t>
      </w:r>
      <w:r w:rsidRPr="00546626">
        <w:rPr>
          <w:rFonts w:ascii="Arial" w:hAnsi="Arial" w:cs="Arial"/>
          <w:sz w:val="24"/>
          <w:szCs w:val="24"/>
        </w:rPr>
        <w:t xml:space="preserve">лективный курс «Права человека», который реализуется в одной из школ. </w:t>
      </w:r>
      <w:r w:rsidRPr="00546626">
        <w:rPr>
          <w:rFonts w:ascii="Arial" w:eastAsia="Times New Roman" w:hAnsi="Arial" w:cs="Arial"/>
          <w:sz w:val="24"/>
          <w:szCs w:val="24"/>
        </w:rPr>
        <w:t>Учащиеся 11 класса, примерно 15 человек в год, выбирают себе этот курс, как один из возможных, и участвуют в нем на протяжении семестра по 4 часа в неделю.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Аналогично существует, например, практика, когда рамках школьного курса экономики (или обществоведения, или др.) старшеклассники выходят на те или иные дружественные предприятия (чаще всего найденные через родителей, работающих на них) и изучают их устройство, механизмы работы, продукцию, рынки, клиентов и пр. Так в Пензенской области школьники ведут исследования деятельности предприятий в рамках проекта «Обучение через предпринимательство». Приведем в качестве примера некоторые темы исследовательских работ школьников по этой программе: «</w:t>
      </w:r>
      <w:r w:rsidRPr="00546626">
        <w:rPr>
          <w:rStyle w:val="a5"/>
          <w:rFonts w:ascii="Arial" w:hAnsi="Arial" w:cs="Arial"/>
          <w:b w:val="0"/>
          <w:sz w:val="24"/>
          <w:szCs w:val="24"/>
          <w:shd w:val="clear" w:color="auto" w:fill="FFFFFF"/>
        </w:rPr>
        <w:t>Анализ конкурентоспособности предприятий малого бизнеса на примере парикмахерских поселка Беково», «Анализ опыта создания предприятия по оказанию ремонтно-строительных услуг», «Об организации работы предприятия по выращиванию рассады, анализ его конкурентноспособности в районе» и т.п.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Проекты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С введением проектной деятельности в образовательную программу школы перед учителями встает задача поиска задач, проблем, направлений приложения усилий школьников. В этой ситуации предприятия-партнеры могут выступить как дополнительный внешний ресурс для организации проектной деятельности.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Так, например, в</w:t>
      </w:r>
      <w:r w:rsidRPr="00546626">
        <w:rPr>
          <w:rFonts w:ascii="Arial" w:eastAsia="Times New Roman" w:hAnsi="Arial" w:cs="Arial"/>
          <w:sz w:val="24"/>
          <w:szCs w:val="24"/>
        </w:rPr>
        <w:t xml:space="preserve"> </w:t>
      </w:r>
      <w:r w:rsidRPr="00546626">
        <w:rPr>
          <w:rFonts w:ascii="Arial" w:eastAsia="Times New Roman" w:hAnsi="Arial" w:cs="Arial"/>
          <w:sz w:val="24"/>
          <w:szCs w:val="24"/>
          <w:lang w:val="en-US"/>
        </w:rPr>
        <w:t>Francis</w:t>
      </w:r>
      <w:r w:rsidRPr="00546626">
        <w:rPr>
          <w:rFonts w:ascii="Arial" w:eastAsia="Times New Roman" w:hAnsi="Arial" w:cs="Arial"/>
          <w:sz w:val="24"/>
          <w:szCs w:val="24"/>
        </w:rPr>
        <w:t xml:space="preserve"> </w:t>
      </w:r>
      <w:r w:rsidRPr="00546626">
        <w:rPr>
          <w:rFonts w:ascii="Arial" w:eastAsia="Times New Roman" w:hAnsi="Arial" w:cs="Arial"/>
          <w:sz w:val="24"/>
          <w:szCs w:val="24"/>
          <w:lang w:val="en-US"/>
        </w:rPr>
        <w:t>Parker</w:t>
      </w:r>
      <w:r w:rsidRPr="00546626">
        <w:rPr>
          <w:rFonts w:ascii="Arial" w:eastAsia="Times New Roman" w:hAnsi="Arial" w:cs="Arial"/>
          <w:sz w:val="24"/>
          <w:szCs w:val="24"/>
        </w:rPr>
        <w:t xml:space="preserve"> </w:t>
      </w:r>
      <w:r w:rsidRPr="00546626">
        <w:rPr>
          <w:rFonts w:ascii="Arial" w:eastAsia="Times New Roman" w:hAnsi="Arial" w:cs="Arial"/>
          <w:sz w:val="24"/>
          <w:szCs w:val="24"/>
          <w:lang w:val="en-US"/>
        </w:rPr>
        <w:t>School</w:t>
      </w:r>
      <w:r w:rsidRPr="00546626">
        <w:rPr>
          <w:rFonts w:ascii="Arial" w:eastAsia="Times New Roman" w:hAnsi="Arial" w:cs="Arial"/>
          <w:sz w:val="24"/>
          <w:szCs w:val="24"/>
        </w:rPr>
        <w:t xml:space="preserve"> (Чикаго, США) в качестве отдельного направления работы школы действует программа, в рамках которой школьники и учителя реализуют междисциплинарные проекты по экологии. Для этого учителя заранее объединяются в рабочие междисциплинарные группы. Каждая группа продумывает возможные исследовательские и практические проекты, связанные с различными науками и общим акцентом на экологию. В момент обсуждения идеи проекта ищутся организации, которые могут стать партнерами. Например, организации, контролирующие качество воды. Далее школьники 9-11 классов выбирают ту или иную проектную группу, в которой в течение некоторого времени ведется практическая работа. (ориентировочно 1 час в две недели в рамках школьного расписания и 5 дней в году на работу во внешней организации).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Стажировки, практики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46626">
        <w:rPr>
          <w:rFonts w:ascii="Arial" w:eastAsia="Times New Roman" w:hAnsi="Arial" w:cs="Arial"/>
          <w:sz w:val="24"/>
          <w:szCs w:val="24"/>
        </w:rPr>
        <w:t xml:space="preserve">Стремясь помочь школьникам с ориентацией в окружающей жизни, в выборе будущей профессии и дальнейшего образовательного маршрута, познакомиться с существующей в регионе производственной инфраструктурой, получить опыт самостоятельной продуктивной деятельности и рабочих отношений, многие школы организуют для старшеклассников стажировки и практики на базе партнерских предприятий. Они могут быть как организованы в течение учебного года, так и в течение одного из летних месяцев. В США, </w:t>
      </w:r>
      <w:r w:rsidRPr="00546626">
        <w:rPr>
          <w:rFonts w:ascii="Arial" w:eastAsia="Times New Roman" w:hAnsi="Arial" w:cs="Arial"/>
          <w:sz w:val="24"/>
          <w:szCs w:val="24"/>
        </w:rPr>
        <w:lastRenderedPageBreak/>
        <w:t>например, действуют программы, в рамках которых старшеклассники в течение последнего года обучения в школе с помощью педагогов (и родителей) находят для себя место практики в той или иной организации и работают там в течение месяца или двух. Тем самым, в течение учебного года у юношей есть возможность попробовать себя на нескольких рабочих местах и в нескольких ролях. Такими местами практики могут быть библиотека, некоммерческая организация, фабрика, магазин, школа, музей, исследовательский центр, больница и т.д.</w:t>
      </w:r>
    </w:p>
    <w:p w:rsidR="00AD0333" w:rsidRPr="00546626" w:rsidRDefault="00AD0333" w:rsidP="000F5C6D">
      <w:pPr>
        <w:pStyle w:val="a4"/>
        <w:ind w:left="0" w:firstLine="709"/>
        <w:jc w:val="both"/>
        <w:rPr>
          <w:rFonts w:ascii="Arial" w:hAnsi="Arial" w:cs="Arial"/>
        </w:rPr>
      </w:pPr>
      <w:r w:rsidRPr="00546626">
        <w:rPr>
          <w:rFonts w:ascii="Arial" w:hAnsi="Arial" w:cs="Arial"/>
        </w:rPr>
        <w:t>Раз в неделю на место практики старшеклассника приезжает его педагог-тьютор. Он обсуждает с ним, с его наставником на месте работы, другими сотрудниками – успехи практиканта, проблемы в работе с ним, что школьнику нового удалось узнать, чему он научился, что понял - про себя и место практики, профессию и пр.</w:t>
      </w:r>
    </w:p>
    <w:p w:rsidR="00AD0333" w:rsidRPr="00546626" w:rsidRDefault="00AD0333" w:rsidP="000F5C6D">
      <w:pPr>
        <w:pStyle w:val="a4"/>
        <w:ind w:left="0" w:firstLine="709"/>
        <w:jc w:val="both"/>
        <w:rPr>
          <w:rFonts w:ascii="Arial" w:hAnsi="Arial" w:cs="Arial"/>
        </w:rPr>
      </w:pPr>
      <w:r w:rsidRPr="00546626">
        <w:rPr>
          <w:rFonts w:ascii="Arial" w:hAnsi="Arial" w:cs="Arial"/>
        </w:rPr>
        <w:t>Один-два раза в неделю все практиканты собираются в помещении программы и обсуждают получаемый опыт, там же организуются дополнительные занятия по предметам, необходимые для учащихся при поступлении в колледжи или другие учебные заведения в соответствие с их выбором.</w:t>
      </w:r>
    </w:p>
    <w:p w:rsidR="00AD0333" w:rsidRPr="00546626" w:rsidRDefault="00AD0333" w:rsidP="000F5C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6626">
        <w:rPr>
          <w:rFonts w:ascii="Arial" w:hAnsi="Arial" w:cs="Arial"/>
          <w:i/>
          <w:sz w:val="24"/>
          <w:szCs w:val="24"/>
        </w:rPr>
        <w:t>Работа школьников по заказу предприятия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 xml:space="preserve">В некоторых школах старшеклассники получают опыт настоящей работы по заказу предприятия–партнера, так сказать, без отрыва от учебы. 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 xml:space="preserve">Есть примеры, когда подростки вместе с учителем, имея в школе приличную исследовательскую технику, по заказу предприятия проводят исследования тех или иных материалов, производимых фирмой-партнером. Компания получает нужную им аналитику, дети – опыт работы по заказу, исследовательскую работу, которую не стыдно представить на самых взыскательных конкурсах. 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 xml:space="preserve">Есть опыт, когда школьники, занимаясь освоением тех или иных программных средств в рамках курсов по информатике, программированию, уже в школе начинают работать над производственными задачами, сформулированными </w:t>
      </w:r>
      <w:r w:rsidRPr="00546626">
        <w:rPr>
          <w:rFonts w:ascii="Arial" w:hAnsi="Arial" w:cs="Arial"/>
          <w:sz w:val="24"/>
          <w:szCs w:val="24"/>
          <w:lang w:val="en-US"/>
        </w:rPr>
        <w:t>it</w:t>
      </w:r>
      <w:r w:rsidRPr="00546626">
        <w:rPr>
          <w:rFonts w:ascii="Arial" w:hAnsi="Arial" w:cs="Arial"/>
          <w:sz w:val="24"/>
          <w:szCs w:val="24"/>
        </w:rPr>
        <w:t>-компаниями.</w:t>
      </w:r>
    </w:p>
    <w:p w:rsidR="00AD0333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6626">
        <w:rPr>
          <w:rFonts w:ascii="Arial" w:hAnsi="Arial" w:cs="Arial"/>
          <w:sz w:val="24"/>
          <w:szCs w:val="24"/>
        </w:rPr>
        <w:t>Описанные выше форматы взаимодействия школ и бизнес-партнеров позволяют школе серьезно обновить свою образовательную программу. Все они вовлекают подростков в деятельностное (в той или иной степени) освоение норм и практик окружающей жизни, чего бывает сложно сделать в рамках обычно организованного учебного процесса.</w:t>
      </w:r>
    </w:p>
    <w:p w:rsidR="00F42654" w:rsidRDefault="00F42654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2654" w:rsidRPr="00F42654" w:rsidRDefault="00F42654" w:rsidP="00AD033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42654">
        <w:rPr>
          <w:rFonts w:ascii="Arial" w:hAnsi="Arial" w:cs="Arial"/>
          <w:b/>
          <w:sz w:val="24"/>
          <w:szCs w:val="24"/>
        </w:rPr>
        <w:t xml:space="preserve">Выводы </w:t>
      </w:r>
    </w:p>
    <w:p w:rsidR="00F42654" w:rsidRPr="00546626" w:rsidRDefault="00F42654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перечень направлений взаимодействия бизнес-структур и образовательных организаций общего и дополнительного образования может быть положен в основу форм организации и проведения НВТиТ как на уровне отдельной образовательной организации, так и на уровне региональных ресурсных центров, выступающих координаторами региональных сетей школ - участниц Школьной недели высоких технологий и технопредпринимательства.   </w:t>
      </w:r>
    </w:p>
    <w:p w:rsidR="00AD0333" w:rsidRPr="00546626" w:rsidRDefault="00AD0333" w:rsidP="00AD03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23B1" w:rsidRPr="00546626" w:rsidRDefault="007323B1">
      <w:pPr>
        <w:rPr>
          <w:rFonts w:ascii="Arial" w:hAnsi="Arial" w:cs="Arial"/>
          <w:sz w:val="24"/>
          <w:szCs w:val="24"/>
        </w:rPr>
      </w:pPr>
    </w:p>
    <w:sectPr w:rsidR="007323B1" w:rsidRPr="00546626" w:rsidSect="006D0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37" w:rsidRDefault="00635037" w:rsidP="00D14C26">
      <w:pPr>
        <w:spacing w:after="0" w:line="240" w:lineRule="auto"/>
      </w:pPr>
      <w:r>
        <w:separator/>
      </w:r>
    </w:p>
  </w:endnote>
  <w:endnote w:type="continuationSeparator" w:id="1">
    <w:p w:rsidR="00635037" w:rsidRDefault="00635037" w:rsidP="00D1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26" w:rsidRDefault="00D14C2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0118"/>
      <w:docPartObj>
        <w:docPartGallery w:val="Page Numbers (Bottom of Page)"/>
        <w:docPartUnique/>
      </w:docPartObj>
    </w:sdtPr>
    <w:sdtContent>
      <w:p w:rsidR="00D14C26" w:rsidRDefault="009B763E">
        <w:pPr>
          <w:pStyle w:val="aa"/>
          <w:jc w:val="right"/>
        </w:pPr>
        <w:fldSimple w:instr=" PAGE   \* MERGEFORMAT ">
          <w:r w:rsidR="005C27DE">
            <w:rPr>
              <w:noProof/>
            </w:rPr>
            <w:t>6</w:t>
          </w:r>
        </w:fldSimple>
      </w:p>
    </w:sdtContent>
  </w:sdt>
  <w:p w:rsidR="00D14C26" w:rsidRDefault="00D14C2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26" w:rsidRDefault="00D14C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37" w:rsidRDefault="00635037" w:rsidP="00D14C26">
      <w:pPr>
        <w:spacing w:after="0" w:line="240" w:lineRule="auto"/>
      </w:pPr>
      <w:r>
        <w:separator/>
      </w:r>
    </w:p>
  </w:footnote>
  <w:footnote w:type="continuationSeparator" w:id="1">
    <w:p w:rsidR="00635037" w:rsidRDefault="00635037" w:rsidP="00D1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26" w:rsidRDefault="00D14C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26" w:rsidRDefault="00D14C2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26" w:rsidRDefault="00D14C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333"/>
    <w:rsid w:val="000E0842"/>
    <w:rsid w:val="000F5C6D"/>
    <w:rsid w:val="00425DE8"/>
    <w:rsid w:val="004463E4"/>
    <w:rsid w:val="00532758"/>
    <w:rsid w:val="00546626"/>
    <w:rsid w:val="005C27DE"/>
    <w:rsid w:val="00635037"/>
    <w:rsid w:val="006D094E"/>
    <w:rsid w:val="007323B1"/>
    <w:rsid w:val="008A3BC1"/>
    <w:rsid w:val="009B763E"/>
    <w:rsid w:val="00A43204"/>
    <w:rsid w:val="00A443DE"/>
    <w:rsid w:val="00AD0333"/>
    <w:rsid w:val="00B56561"/>
    <w:rsid w:val="00C56E72"/>
    <w:rsid w:val="00C74EE7"/>
    <w:rsid w:val="00CC284D"/>
    <w:rsid w:val="00D14C26"/>
    <w:rsid w:val="00DC54E1"/>
    <w:rsid w:val="00F42654"/>
    <w:rsid w:val="00F733CC"/>
    <w:rsid w:val="00F8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E"/>
  </w:style>
  <w:style w:type="paragraph" w:styleId="1">
    <w:name w:val="heading 1"/>
    <w:basedOn w:val="a"/>
    <w:next w:val="a"/>
    <w:link w:val="10"/>
    <w:uiPriority w:val="9"/>
    <w:qFormat/>
    <w:rsid w:val="00AD033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33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AD033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D0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03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5">
    <w:name w:val="Strong"/>
    <w:uiPriority w:val="22"/>
    <w:qFormat/>
    <w:rsid w:val="00AD03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3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C26"/>
  </w:style>
  <w:style w:type="paragraph" w:styleId="aa">
    <w:name w:val="footer"/>
    <w:basedOn w:val="a"/>
    <w:link w:val="ab"/>
    <w:uiPriority w:val="99"/>
    <w:unhideWhenUsed/>
    <w:rsid w:val="00D1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nano.ru/nanograd2014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fondedu.ru).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2019-08-06T06:25:00Z</dcterms:created>
  <dcterms:modified xsi:type="dcterms:W3CDTF">2019-08-07T09:09:00Z</dcterms:modified>
</cp:coreProperties>
</file>