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XSpec="center" w:tblpY="10"/>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5486"/>
      </w:tblGrid>
      <w:tr w:rsidR="00AD2C2D" w:rsidTr="00243D2F">
        <w:trPr>
          <w:trHeight w:val="518"/>
        </w:trPr>
        <w:tc>
          <w:tcPr>
            <w:tcW w:w="4007" w:type="dxa"/>
          </w:tcPr>
          <w:p w:rsidR="00AD2C2D" w:rsidRPr="00AD2C2D" w:rsidRDefault="00AD2C2D" w:rsidP="00243D2F">
            <w:pPr>
              <w:rPr>
                <w:rFonts w:ascii="Times New Roman" w:eastAsia="Times New Roman" w:hAnsi="Times New Roman" w:cs="Times New Roman"/>
                <w:b/>
                <w:sz w:val="24"/>
              </w:rPr>
            </w:pPr>
            <w:r w:rsidRPr="00AD2C2D">
              <w:rPr>
                <w:rFonts w:ascii="Times New Roman" w:eastAsia="Times New Roman" w:hAnsi="Times New Roman" w:cs="Times New Roman"/>
                <w:b/>
                <w:sz w:val="24"/>
              </w:rPr>
              <w:t>ФИО автора-составителя</w:t>
            </w:r>
          </w:p>
        </w:tc>
        <w:tc>
          <w:tcPr>
            <w:tcW w:w="5486" w:type="dxa"/>
          </w:tcPr>
          <w:p w:rsidR="00AD2C2D" w:rsidRPr="00AD2C2D" w:rsidRDefault="00AD2C2D" w:rsidP="00243D2F">
            <w:pPr>
              <w:rPr>
                <w:rFonts w:ascii="Times New Roman" w:eastAsia="Times New Roman" w:hAnsi="Times New Roman" w:cs="Times New Roman"/>
                <w:sz w:val="24"/>
              </w:rPr>
            </w:pPr>
            <w:r>
              <w:rPr>
                <w:rFonts w:ascii="Times New Roman" w:eastAsia="Times New Roman" w:hAnsi="Times New Roman" w:cs="Times New Roman"/>
                <w:sz w:val="24"/>
              </w:rPr>
              <w:t>Козлова Елена Юрьевна, воспитатель</w:t>
            </w:r>
          </w:p>
          <w:p w:rsidR="00AD2C2D" w:rsidRPr="00AD2C2D" w:rsidRDefault="00AD2C2D" w:rsidP="00243D2F">
            <w:pPr>
              <w:rPr>
                <w:rFonts w:ascii="Times New Roman" w:eastAsia="Times New Roman" w:hAnsi="Times New Roman" w:cs="Times New Roman"/>
                <w:sz w:val="24"/>
              </w:rPr>
            </w:pPr>
          </w:p>
        </w:tc>
      </w:tr>
      <w:tr w:rsidR="00AD2C2D" w:rsidTr="00243D2F">
        <w:trPr>
          <w:trHeight w:val="518"/>
        </w:trPr>
        <w:tc>
          <w:tcPr>
            <w:tcW w:w="4007" w:type="dxa"/>
          </w:tcPr>
          <w:p w:rsidR="00AD2C2D" w:rsidRPr="00AD2C2D" w:rsidRDefault="00AD2C2D" w:rsidP="00243D2F">
            <w:pPr>
              <w:rPr>
                <w:rFonts w:ascii="Times New Roman" w:eastAsia="Times New Roman" w:hAnsi="Times New Roman" w:cs="Times New Roman"/>
                <w:b/>
                <w:sz w:val="24"/>
              </w:rPr>
            </w:pPr>
            <w:r w:rsidRPr="00AD2C2D">
              <w:rPr>
                <w:rFonts w:ascii="Times New Roman" w:eastAsia="Times New Roman" w:hAnsi="Times New Roman" w:cs="Times New Roman"/>
                <w:b/>
                <w:sz w:val="24"/>
              </w:rPr>
              <w:t>Место работы</w:t>
            </w:r>
          </w:p>
        </w:tc>
        <w:tc>
          <w:tcPr>
            <w:tcW w:w="5486" w:type="dxa"/>
          </w:tcPr>
          <w:p w:rsidR="00AD2C2D" w:rsidRPr="00AD2C2D" w:rsidRDefault="00AD2C2D" w:rsidP="00243D2F">
            <w:pPr>
              <w:rPr>
                <w:rFonts w:ascii="Times New Roman" w:eastAsia="Times New Roman" w:hAnsi="Times New Roman" w:cs="Times New Roman"/>
                <w:sz w:val="24"/>
              </w:rPr>
            </w:pPr>
            <w:r w:rsidRPr="00AD2C2D">
              <w:rPr>
                <w:rFonts w:ascii="Times New Roman" w:eastAsia="Times New Roman" w:hAnsi="Times New Roman" w:cs="Times New Roman"/>
                <w:sz w:val="24"/>
              </w:rPr>
              <w:t>МАДОУ «МАЯЧОК»</w:t>
            </w:r>
            <w:r>
              <w:rPr>
                <w:rFonts w:ascii="Times New Roman" w:eastAsia="Times New Roman" w:hAnsi="Times New Roman" w:cs="Times New Roman"/>
                <w:sz w:val="24"/>
              </w:rPr>
              <w:t xml:space="preserve"> д/с «</w:t>
            </w:r>
            <w:proofErr w:type="spellStart"/>
            <w:r>
              <w:rPr>
                <w:rFonts w:ascii="Times New Roman" w:eastAsia="Times New Roman" w:hAnsi="Times New Roman" w:cs="Times New Roman"/>
                <w:sz w:val="24"/>
              </w:rPr>
              <w:t>Капитошка</w:t>
            </w:r>
            <w:proofErr w:type="spellEnd"/>
            <w:r>
              <w:rPr>
                <w:rFonts w:ascii="Times New Roman" w:eastAsia="Times New Roman" w:hAnsi="Times New Roman" w:cs="Times New Roman"/>
                <w:sz w:val="24"/>
              </w:rPr>
              <w:t>»</w:t>
            </w:r>
          </w:p>
          <w:p w:rsidR="00AD2C2D" w:rsidRPr="00AD2C2D" w:rsidRDefault="00AD2C2D" w:rsidP="00243D2F">
            <w:pPr>
              <w:rPr>
                <w:rFonts w:ascii="Times New Roman" w:eastAsia="Times New Roman" w:hAnsi="Times New Roman" w:cs="Times New Roman"/>
                <w:sz w:val="24"/>
              </w:rPr>
            </w:pPr>
          </w:p>
        </w:tc>
      </w:tr>
      <w:tr w:rsidR="00AD2C2D" w:rsidTr="00243D2F">
        <w:trPr>
          <w:trHeight w:val="503"/>
        </w:trPr>
        <w:tc>
          <w:tcPr>
            <w:tcW w:w="4007" w:type="dxa"/>
          </w:tcPr>
          <w:p w:rsidR="00AD2C2D" w:rsidRPr="00AD2C2D" w:rsidRDefault="00AD2C2D" w:rsidP="00243D2F">
            <w:pPr>
              <w:rPr>
                <w:rFonts w:ascii="Times New Roman" w:eastAsia="Times New Roman" w:hAnsi="Times New Roman" w:cs="Times New Roman"/>
                <w:b/>
                <w:sz w:val="24"/>
              </w:rPr>
            </w:pPr>
            <w:r w:rsidRPr="00AD2C2D">
              <w:rPr>
                <w:rFonts w:ascii="Times New Roman" w:eastAsia="Times New Roman" w:hAnsi="Times New Roman" w:cs="Times New Roman"/>
                <w:b/>
                <w:sz w:val="24"/>
              </w:rPr>
              <w:t xml:space="preserve">Наименование номинации </w:t>
            </w:r>
          </w:p>
          <w:p w:rsidR="00AD2C2D" w:rsidRPr="00AD2C2D" w:rsidRDefault="00AD2C2D" w:rsidP="00243D2F">
            <w:pPr>
              <w:rPr>
                <w:rFonts w:ascii="Times New Roman" w:eastAsia="Times New Roman" w:hAnsi="Times New Roman" w:cs="Times New Roman"/>
                <w:b/>
                <w:sz w:val="24"/>
              </w:rPr>
            </w:pPr>
          </w:p>
        </w:tc>
        <w:tc>
          <w:tcPr>
            <w:tcW w:w="5486" w:type="dxa"/>
          </w:tcPr>
          <w:p w:rsidR="00AD2C2D" w:rsidRPr="00AD2C2D" w:rsidRDefault="002E067E" w:rsidP="00243D2F">
            <w:pPr>
              <w:rPr>
                <w:rFonts w:ascii="Times New Roman" w:eastAsia="Times New Roman" w:hAnsi="Times New Roman" w:cs="Times New Roman"/>
                <w:color w:val="000000"/>
                <w:sz w:val="24"/>
              </w:rPr>
            </w:pPr>
            <w:r>
              <w:rPr>
                <w:rFonts w:ascii="Times New Roman" w:hAnsi="Times New Roman" w:cs="Times New Roman"/>
                <w:sz w:val="24"/>
                <w:shd w:val="clear" w:color="auto" w:fill="FFFFFF"/>
              </w:rPr>
              <w:t>«Особый ребенок: в семье особый ребенок</w:t>
            </w:r>
            <w:r w:rsidR="00AD2C2D" w:rsidRPr="00AD2C2D">
              <w:rPr>
                <w:rFonts w:ascii="Times New Roman" w:hAnsi="Times New Roman" w:cs="Times New Roman"/>
                <w:sz w:val="24"/>
                <w:shd w:val="clear" w:color="auto" w:fill="FFFFFF"/>
              </w:rPr>
              <w:t>»</w:t>
            </w:r>
          </w:p>
          <w:p w:rsidR="00AD2C2D" w:rsidRPr="00AD2C2D" w:rsidRDefault="00AD2C2D" w:rsidP="00243D2F">
            <w:pPr>
              <w:rPr>
                <w:rFonts w:ascii="Times New Roman" w:eastAsia="Times New Roman" w:hAnsi="Times New Roman" w:cs="Times New Roman"/>
                <w:sz w:val="24"/>
              </w:rPr>
            </w:pPr>
          </w:p>
        </w:tc>
      </w:tr>
      <w:tr w:rsidR="00AD2C2D" w:rsidRPr="00FF5F43" w:rsidTr="00243D2F">
        <w:trPr>
          <w:trHeight w:val="259"/>
        </w:trPr>
        <w:tc>
          <w:tcPr>
            <w:tcW w:w="9493" w:type="dxa"/>
            <w:gridSpan w:val="2"/>
            <w:vAlign w:val="center"/>
          </w:tcPr>
          <w:p w:rsidR="00785D2C" w:rsidRPr="007D4DD9" w:rsidRDefault="00AD2C2D" w:rsidP="007C26D3">
            <w:pPr>
              <w:jc w:val="both"/>
              <w:rPr>
                <w:rFonts w:ascii="Times New Roman" w:hAnsi="Times New Roman"/>
                <w:sz w:val="24"/>
                <w:szCs w:val="24"/>
              </w:rPr>
            </w:pPr>
            <w:r w:rsidRPr="00AD2C2D">
              <w:rPr>
                <w:rFonts w:ascii="Times New Roman" w:eastAsia="Times New Roman" w:hAnsi="Times New Roman" w:cs="Times New Roman"/>
                <w:b/>
                <w:color w:val="000000"/>
                <w:sz w:val="24"/>
              </w:rPr>
              <w:t xml:space="preserve">Название методической разработки </w:t>
            </w:r>
            <w:r w:rsidR="002E067E">
              <w:rPr>
                <w:rFonts w:ascii="Times New Roman" w:eastAsia="Times New Roman" w:hAnsi="Times New Roman" w:cs="Times New Roman"/>
                <w:color w:val="000000"/>
                <w:sz w:val="24"/>
              </w:rPr>
              <w:t xml:space="preserve"> практикум</w:t>
            </w:r>
            <w:r w:rsidR="002E067E">
              <w:rPr>
                <w:rFonts w:ascii="Times New Roman" w:hAnsi="Times New Roman" w:cs="Times New Roman"/>
                <w:sz w:val="24"/>
              </w:rPr>
              <w:t xml:space="preserve"> для родителей</w:t>
            </w:r>
            <w:r w:rsidR="00B42B7F">
              <w:rPr>
                <w:rFonts w:ascii="yandex-sans" w:hAnsi="yandex-sans"/>
                <w:color w:val="000000"/>
                <w:sz w:val="27"/>
                <w:szCs w:val="27"/>
                <w:shd w:val="clear" w:color="auto" w:fill="FFFFFF"/>
              </w:rPr>
              <w:t xml:space="preserve"> «Автоматизация звуко</w:t>
            </w:r>
            <w:bookmarkStart w:id="0" w:name="_GoBack"/>
            <w:bookmarkEnd w:id="0"/>
            <w:r w:rsidR="00B42B7F">
              <w:rPr>
                <w:rFonts w:ascii="yandex-sans" w:hAnsi="yandex-sans"/>
                <w:color w:val="000000"/>
                <w:sz w:val="27"/>
                <w:szCs w:val="27"/>
                <w:shd w:val="clear" w:color="auto" w:fill="FFFFFF"/>
              </w:rPr>
              <w:t>в</w:t>
            </w:r>
            <w:r w:rsidR="00785D2C">
              <w:rPr>
                <w:rFonts w:ascii="Times New Roman" w:hAnsi="Times New Roman"/>
                <w:sz w:val="24"/>
                <w:szCs w:val="24"/>
              </w:rPr>
              <w:t xml:space="preserve"> </w:t>
            </w:r>
            <w:r w:rsidR="00B42B7F">
              <w:rPr>
                <w:rFonts w:ascii="Times New Roman" w:hAnsi="Times New Roman"/>
                <w:sz w:val="24"/>
                <w:szCs w:val="24"/>
              </w:rPr>
              <w:t xml:space="preserve">у </w:t>
            </w:r>
            <w:r w:rsidR="00785D2C">
              <w:rPr>
                <w:rFonts w:ascii="Times New Roman" w:hAnsi="Times New Roman"/>
                <w:sz w:val="24"/>
                <w:szCs w:val="24"/>
              </w:rPr>
              <w:t>детей дошкольного возраста</w:t>
            </w:r>
            <w:r w:rsidR="00785D2C" w:rsidRPr="003F10EF">
              <w:rPr>
                <w:rFonts w:ascii="Times New Roman" w:hAnsi="Times New Roman" w:cs="Times New Roman"/>
                <w:sz w:val="24"/>
                <w:szCs w:val="24"/>
              </w:rPr>
              <w:t xml:space="preserve"> с общим недоразвитием речи средствами рисования песком»</w:t>
            </w:r>
          </w:p>
          <w:p w:rsidR="00AD2C2D" w:rsidRPr="00AD2C2D" w:rsidRDefault="00AD2C2D" w:rsidP="007C26D3">
            <w:pPr>
              <w:jc w:val="both"/>
              <w:rPr>
                <w:rFonts w:ascii="Times New Roman" w:eastAsia="Times New Roman" w:hAnsi="Times New Roman" w:cs="Times New Roman"/>
                <w:sz w:val="24"/>
              </w:rPr>
            </w:pPr>
          </w:p>
        </w:tc>
      </w:tr>
      <w:tr w:rsidR="00AD2C2D" w:rsidRPr="00FF5F43" w:rsidTr="00243D2F">
        <w:trPr>
          <w:trHeight w:val="274"/>
        </w:trPr>
        <w:tc>
          <w:tcPr>
            <w:tcW w:w="9493" w:type="dxa"/>
            <w:gridSpan w:val="2"/>
          </w:tcPr>
          <w:p w:rsidR="00AD2C2D" w:rsidRPr="00FF5F43" w:rsidRDefault="00AD2C2D" w:rsidP="00243D2F">
            <w:pPr>
              <w:rPr>
                <w:rFonts w:eastAsia="Times New Roman"/>
              </w:rPr>
            </w:pPr>
          </w:p>
        </w:tc>
      </w:tr>
    </w:tbl>
    <w:p w:rsidR="00AD2C2D" w:rsidRPr="007D4DD9" w:rsidRDefault="00AD2C2D" w:rsidP="007D4DD9">
      <w:pPr>
        <w:spacing w:after="0"/>
        <w:jc w:val="both"/>
        <w:rPr>
          <w:rFonts w:ascii="Times New Roman" w:hAnsi="Times New Roman" w:cs="Times New Roman"/>
          <w:b/>
          <w:sz w:val="24"/>
          <w:szCs w:val="28"/>
        </w:rPr>
      </w:pPr>
    </w:p>
    <w:p w:rsidR="007D4DD9" w:rsidRPr="004D72AC" w:rsidRDefault="007C26D3" w:rsidP="007D4DD9">
      <w:pPr>
        <w:spacing w:after="0"/>
        <w:jc w:val="center"/>
        <w:rPr>
          <w:rFonts w:ascii="Times New Roman" w:hAnsi="Times New Roman" w:cs="Times New Roman"/>
          <w:b/>
          <w:sz w:val="28"/>
          <w:szCs w:val="28"/>
        </w:rPr>
      </w:pPr>
      <w:r w:rsidRPr="004D72AC">
        <w:rPr>
          <w:rFonts w:ascii="Times New Roman" w:hAnsi="Times New Roman" w:cs="Times New Roman"/>
          <w:b/>
          <w:sz w:val="28"/>
          <w:szCs w:val="28"/>
        </w:rPr>
        <w:t>Аннотация</w:t>
      </w:r>
    </w:p>
    <w:p w:rsidR="007D4DD9" w:rsidRPr="004D72AC" w:rsidRDefault="007D4DD9" w:rsidP="004D72AC">
      <w:pPr>
        <w:spacing w:after="0"/>
        <w:ind w:firstLine="709"/>
        <w:jc w:val="both"/>
        <w:rPr>
          <w:rFonts w:ascii="Times New Roman" w:hAnsi="Times New Roman" w:cs="Times New Roman"/>
          <w:sz w:val="28"/>
          <w:szCs w:val="28"/>
        </w:rPr>
      </w:pPr>
      <w:r w:rsidRPr="004D72AC">
        <w:rPr>
          <w:rFonts w:ascii="Times New Roman" w:hAnsi="Times New Roman" w:cs="Times New Roman"/>
          <w:sz w:val="28"/>
          <w:szCs w:val="28"/>
        </w:rPr>
        <w:t xml:space="preserve">Методическая </w:t>
      </w:r>
      <w:r w:rsidR="0025486E" w:rsidRPr="004D72AC">
        <w:rPr>
          <w:rFonts w:ascii="Times New Roman" w:hAnsi="Times New Roman" w:cs="Times New Roman"/>
          <w:sz w:val="28"/>
          <w:szCs w:val="28"/>
        </w:rPr>
        <w:t xml:space="preserve">разработка содержит практические рекомендации по организации </w:t>
      </w:r>
      <w:proofErr w:type="spellStart"/>
      <w:r w:rsidRPr="004D72AC">
        <w:rPr>
          <w:rFonts w:ascii="Times New Roman" w:hAnsi="Times New Roman" w:cs="Times New Roman"/>
          <w:sz w:val="28"/>
          <w:szCs w:val="28"/>
        </w:rPr>
        <w:t>прак</w:t>
      </w:r>
      <w:r w:rsidR="00B42B7F" w:rsidRPr="004D72AC">
        <w:rPr>
          <w:rFonts w:ascii="Times New Roman" w:hAnsi="Times New Roman" w:cs="Times New Roman"/>
          <w:sz w:val="28"/>
          <w:szCs w:val="28"/>
        </w:rPr>
        <w:t>тикоориентированного</w:t>
      </w:r>
      <w:proofErr w:type="spellEnd"/>
      <w:r w:rsidRPr="004D72AC">
        <w:rPr>
          <w:rFonts w:ascii="Times New Roman" w:hAnsi="Times New Roman" w:cs="Times New Roman"/>
          <w:sz w:val="28"/>
          <w:szCs w:val="28"/>
        </w:rPr>
        <w:t xml:space="preserve"> мероприятия для родителей</w:t>
      </w:r>
      <w:r w:rsidR="004D72AC" w:rsidRPr="004D72AC">
        <w:rPr>
          <w:rFonts w:ascii="Times New Roman" w:hAnsi="Times New Roman" w:cs="Times New Roman"/>
          <w:sz w:val="28"/>
          <w:szCs w:val="28"/>
        </w:rPr>
        <w:t xml:space="preserve"> (законных представителей)</w:t>
      </w:r>
      <w:r w:rsidRPr="004D72AC">
        <w:rPr>
          <w:rFonts w:ascii="Times New Roman" w:hAnsi="Times New Roman" w:cs="Times New Roman"/>
          <w:sz w:val="28"/>
          <w:szCs w:val="28"/>
        </w:rPr>
        <w:t>, воспитывающих детей с нарушениями речи</w:t>
      </w:r>
      <w:r w:rsidR="00B42B7F" w:rsidRPr="004D72AC">
        <w:rPr>
          <w:rFonts w:ascii="Times New Roman" w:hAnsi="Times New Roman" w:cs="Times New Roman"/>
          <w:sz w:val="28"/>
          <w:szCs w:val="28"/>
        </w:rPr>
        <w:t>, нацеленного</w:t>
      </w:r>
      <w:r w:rsidRPr="004D72AC">
        <w:rPr>
          <w:rFonts w:ascii="Times New Roman" w:hAnsi="Times New Roman" w:cs="Times New Roman"/>
          <w:sz w:val="28"/>
          <w:szCs w:val="28"/>
        </w:rPr>
        <w:t xml:space="preserve"> на использование </w:t>
      </w:r>
      <w:r w:rsidR="004D72AC" w:rsidRPr="004D72AC">
        <w:rPr>
          <w:rFonts w:ascii="Times New Roman" w:hAnsi="Times New Roman" w:cs="Times New Roman"/>
          <w:sz w:val="28"/>
          <w:szCs w:val="28"/>
        </w:rPr>
        <w:t xml:space="preserve">в условиях семейного воспитания современных методов работы по </w:t>
      </w:r>
      <w:r w:rsidRPr="004D72AC">
        <w:rPr>
          <w:rFonts w:ascii="Times New Roman" w:hAnsi="Times New Roman" w:cs="Times New Roman"/>
          <w:sz w:val="28"/>
          <w:szCs w:val="28"/>
        </w:rPr>
        <w:t xml:space="preserve"> </w:t>
      </w:r>
      <w:r w:rsidR="004D72AC" w:rsidRPr="004D72AC">
        <w:rPr>
          <w:rFonts w:ascii="Times New Roman" w:hAnsi="Times New Roman" w:cs="Times New Roman"/>
          <w:sz w:val="28"/>
          <w:szCs w:val="28"/>
        </w:rPr>
        <w:t xml:space="preserve">автоматизации звуков у детей с нарушениями речи с помощью работы с песком (песочным столом или песочным планшетом). </w:t>
      </w:r>
    </w:p>
    <w:p w:rsidR="0025486E" w:rsidRPr="004D72AC" w:rsidRDefault="0025486E" w:rsidP="00DA52B6">
      <w:pPr>
        <w:spacing w:after="0"/>
        <w:ind w:firstLine="709"/>
        <w:contextualSpacing/>
        <w:jc w:val="both"/>
        <w:rPr>
          <w:rFonts w:ascii="Times New Roman" w:hAnsi="Times New Roman" w:cs="Times New Roman"/>
          <w:sz w:val="28"/>
          <w:szCs w:val="28"/>
        </w:rPr>
      </w:pPr>
      <w:r w:rsidRPr="004D72AC">
        <w:rPr>
          <w:rFonts w:ascii="Times New Roman" w:hAnsi="Times New Roman" w:cs="Times New Roman"/>
          <w:bCs/>
          <w:iCs/>
          <w:sz w:val="28"/>
          <w:szCs w:val="28"/>
        </w:rPr>
        <w:t>Цель:</w:t>
      </w:r>
      <w:r w:rsidR="004D72AC">
        <w:rPr>
          <w:rFonts w:ascii="Times New Roman" w:hAnsi="Times New Roman" w:cs="Times New Roman"/>
          <w:sz w:val="28"/>
          <w:szCs w:val="28"/>
        </w:rPr>
        <w:t xml:space="preserve"> Ознакомление</w:t>
      </w:r>
      <w:r w:rsidRPr="004D72AC">
        <w:rPr>
          <w:rFonts w:ascii="Times New Roman" w:hAnsi="Times New Roman" w:cs="Times New Roman"/>
          <w:sz w:val="28"/>
          <w:szCs w:val="28"/>
        </w:rPr>
        <w:t xml:space="preserve"> родителей (законных представителей)</w:t>
      </w:r>
      <w:r w:rsidR="00DA52B6">
        <w:rPr>
          <w:rFonts w:ascii="Times New Roman" w:hAnsi="Times New Roman" w:cs="Times New Roman"/>
          <w:sz w:val="28"/>
          <w:szCs w:val="28"/>
        </w:rPr>
        <w:t xml:space="preserve"> детей имеющих нарушения речи</w:t>
      </w:r>
      <w:r w:rsidRPr="004D72AC">
        <w:rPr>
          <w:rFonts w:ascii="Times New Roman" w:hAnsi="Times New Roman" w:cs="Times New Roman"/>
          <w:sz w:val="28"/>
          <w:szCs w:val="28"/>
        </w:rPr>
        <w:t xml:space="preserve"> с </w:t>
      </w:r>
      <w:r w:rsidR="00DA52B6">
        <w:rPr>
          <w:rFonts w:ascii="Times New Roman" w:hAnsi="Times New Roman" w:cs="Times New Roman"/>
          <w:sz w:val="28"/>
          <w:szCs w:val="28"/>
        </w:rPr>
        <w:t xml:space="preserve"> особенностями использования</w:t>
      </w:r>
      <w:r w:rsidRPr="004D72AC">
        <w:rPr>
          <w:rFonts w:ascii="Times New Roman" w:hAnsi="Times New Roman" w:cs="Times New Roman"/>
          <w:sz w:val="28"/>
          <w:szCs w:val="28"/>
        </w:rPr>
        <w:t xml:space="preserve"> технологии рисования песком с целью </w:t>
      </w:r>
      <w:r w:rsidR="00E811A2" w:rsidRPr="004D72AC">
        <w:rPr>
          <w:rFonts w:ascii="Times New Roman" w:hAnsi="Times New Roman" w:cs="Times New Roman"/>
          <w:sz w:val="28"/>
          <w:szCs w:val="28"/>
        </w:rPr>
        <w:t xml:space="preserve">формирования </w:t>
      </w:r>
      <w:r w:rsidRPr="004D72AC">
        <w:rPr>
          <w:rFonts w:ascii="Times New Roman" w:hAnsi="Times New Roman" w:cs="Times New Roman"/>
          <w:sz w:val="28"/>
          <w:szCs w:val="28"/>
        </w:rPr>
        <w:t>правильного произношения звуков в речи  у детей дошкольного возраста.</w:t>
      </w:r>
    </w:p>
    <w:p w:rsidR="0025486E" w:rsidRPr="004D72AC" w:rsidRDefault="0025486E" w:rsidP="007D4DD9">
      <w:pPr>
        <w:spacing w:after="0" w:line="240" w:lineRule="auto"/>
        <w:ind w:firstLine="709"/>
        <w:jc w:val="both"/>
        <w:rPr>
          <w:rFonts w:ascii="Times New Roman" w:hAnsi="Times New Roman" w:cs="Times New Roman"/>
          <w:sz w:val="28"/>
          <w:szCs w:val="28"/>
        </w:rPr>
      </w:pPr>
      <w:r w:rsidRPr="004D72AC">
        <w:rPr>
          <w:rFonts w:ascii="Times New Roman" w:hAnsi="Times New Roman" w:cs="Times New Roman"/>
          <w:sz w:val="28"/>
          <w:szCs w:val="28"/>
        </w:rPr>
        <w:t>Задачи:</w:t>
      </w:r>
    </w:p>
    <w:p w:rsidR="0025486E" w:rsidRPr="004D72AC" w:rsidRDefault="0025486E" w:rsidP="007D4DD9">
      <w:pPr>
        <w:spacing w:after="0" w:line="240" w:lineRule="auto"/>
        <w:ind w:firstLine="709"/>
        <w:jc w:val="both"/>
        <w:rPr>
          <w:rFonts w:ascii="Times New Roman" w:hAnsi="Times New Roman" w:cs="Times New Roman"/>
          <w:sz w:val="28"/>
          <w:szCs w:val="28"/>
        </w:rPr>
      </w:pPr>
      <w:r w:rsidRPr="004D72AC">
        <w:rPr>
          <w:rFonts w:ascii="Times New Roman" w:hAnsi="Times New Roman" w:cs="Times New Roman"/>
          <w:sz w:val="28"/>
          <w:szCs w:val="28"/>
        </w:rPr>
        <w:t xml:space="preserve">1. </w:t>
      </w:r>
      <w:r w:rsidR="00B92F82">
        <w:rPr>
          <w:rFonts w:ascii="Times New Roman" w:hAnsi="Times New Roman" w:cs="Times New Roman"/>
          <w:color w:val="000000"/>
          <w:sz w:val="28"/>
          <w:szCs w:val="28"/>
        </w:rPr>
        <w:t>Создать условия</w:t>
      </w:r>
      <w:r w:rsidR="00B92F82" w:rsidRPr="00B92F82">
        <w:rPr>
          <w:rFonts w:ascii="Times New Roman" w:hAnsi="Times New Roman" w:cs="Times New Roman"/>
          <w:color w:val="000000"/>
          <w:sz w:val="28"/>
          <w:szCs w:val="28"/>
        </w:rPr>
        <w:t xml:space="preserve"> для психолого-педагогического просвещения родителей по</w:t>
      </w:r>
      <w:r w:rsidR="00B92F82">
        <w:rPr>
          <w:rFonts w:ascii="Times New Roman" w:hAnsi="Times New Roman" w:cs="Times New Roman"/>
          <w:sz w:val="28"/>
          <w:szCs w:val="28"/>
        </w:rPr>
        <w:t xml:space="preserve"> формированию</w:t>
      </w:r>
      <w:r w:rsidR="00B92F82" w:rsidRPr="00B92F82">
        <w:rPr>
          <w:rFonts w:ascii="Times New Roman" w:hAnsi="Times New Roman" w:cs="Times New Roman"/>
          <w:sz w:val="28"/>
          <w:szCs w:val="28"/>
        </w:rPr>
        <w:t xml:space="preserve"> произношения звуков</w:t>
      </w:r>
      <w:r w:rsidR="00B92F82">
        <w:rPr>
          <w:rFonts w:ascii="Times New Roman" w:hAnsi="Times New Roman" w:cs="Times New Roman"/>
          <w:sz w:val="28"/>
          <w:szCs w:val="28"/>
        </w:rPr>
        <w:t xml:space="preserve"> у детей дошкольного возраста.</w:t>
      </w:r>
    </w:p>
    <w:p w:rsidR="0025486E" w:rsidRPr="00B92F82" w:rsidRDefault="0025486E" w:rsidP="007D4DD9">
      <w:pPr>
        <w:spacing w:after="0" w:line="240" w:lineRule="auto"/>
        <w:ind w:firstLine="709"/>
        <w:jc w:val="both"/>
        <w:rPr>
          <w:rFonts w:ascii="Times New Roman" w:hAnsi="Times New Roman" w:cs="Times New Roman"/>
          <w:sz w:val="28"/>
          <w:szCs w:val="28"/>
        </w:rPr>
      </w:pPr>
      <w:r w:rsidRPr="004D72AC">
        <w:rPr>
          <w:rFonts w:ascii="Times New Roman" w:hAnsi="Times New Roman" w:cs="Times New Roman"/>
          <w:sz w:val="28"/>
          <w:szCs w:val="28"/>
        </w:rPr>
        <w:t xml:space="preserve">2. </w:t>
      </w:r>
      <w:r w:rsidR="00B92F82">
        <w:rPr>
          <w:rFonts w:ascii="Times New Roman" w:hAnsi="Times New Roman" w:cs="Times New Roman"/>
          <w:sz w:val="28"/>
          <w:szCs w:val="28"/>
        </w:rPr>
        <w:t>Познакомить</w:t>
      </w:r>
      <w:r w:rsidR="00B92F82" w:rsidRPr="004D72AC">
        <w:rPr>
          <w:rFonts w:ascii="Times New Roman" w:hAnsi="Times New Roman" w:cs="Times New Roman"/>
          <w:sz w:val="28"/>
          <w:szCs w:val="28"/>
        </w:rPr>
        <w:t xml:space="preserve"> родителей (законных представителей) с </w:t>
      </w:r>
      <w:r w:rsidR="00B92F82">
        <w:rPr>
          <w:rFonts w:ascii="Times New Roman" w:hAnsi="Times New Roman" w:cs="Times New Roman"/>
          <w:sz w:val="28"/>
          <w:szCs w:val="28"/>
        </w:rPr>
        <w:t xml:space="preserve">методом </w:t>
      </w:r>
      <w:r w:rsidR="00B92F82" w:rsidRPr="004D72AC">
        <w:rPr>
          <w:rFonts w:ascii="Times New Roman" w:hAnsi="Times New Roman" w:cs="Times New Roman"/>
          <w:sz w:val="28"/>
          <w:szCs w:val="28"/>
        </w:rPr>
        <w:t>рисования песком</w:t>
      </w:r>
      <w:r w:rsidR="00B92F82">
        <w:rPr>
          <w:rFonts w:ascii="Times New Roman" w:hAnsi="Times New Roman" w:cs="Times New Roman"/>
          <w:sz w:val="28"/>
          <w:szCs w:val="28"/>
        </w:rPr>
        <w:t>.</w:t>
      </w:r>
    </w:p>
    <w:p w:rsidR="0025486E" w:rsidRPr="004D72AC" w:rsidRDefault="0025486E" w:rsidP="007D4DD9">
      <w:pPr>
        <w:spacing w:after="0" w:line="240" w:lineRule="auto"/>
        <w:ind w:firstLine="709"/>
        <w:jc w:val="both"/>
        <w:rPr>
          <w:rFonts w:ascii="Times New Roman" w:hAnsi="Times New Roman" w:cs="Times New Roman"/>
          <w:sz w:val="28"/>
          <w:szCs w:val="28"/>
        </w:rPr>
      </w:pPr>
      <w:r w:rsidRPr="004D72AC">
        <w:rPr>
          <w:rFonts w:ascii="Times New Roman" w:hAnsi="Times New Roman" w:cs="Times New Roman"/>
          <w:sz w:val="28"/>
          <w:szCs w:val="28"/>
        </w:rPr>
        <w:t xml:space="preserve">3. </w:t>
      </w:r>
      <w:r w:rsidR="00EC3BE9">
        <w:rPr>
          <w:rFonts w:ascii="Times New Roman" w:hAnsi="Times New Roman" w:cs="Times New Roman"/>
          <w:sz w:val="28"/>
          <w:szCs w:val="28"/>
        </w:rPr>
        <w:t xml:space="preserve">Объединить интересы семьи и дошкольного образовательного учреждения </w:t>
      </w:r>
      <w:r w:rsidR="00EC3BE9" w:rsidRPr="00EC3BE9">
        <w:rPr>
          <w:rFonts w:ascii="Times New Roman" w:hAnsi="Times New Roman" w:cs="Times New Roman"/>
          <w:sz w:val="28"/>
          <w:szCs w:val="28"/>
        </w:rPr>
        <w:t xml:space="preserve"> в вопросах обучения, воспитания и развития детей дошкольного возраста</w:t>
      </w:r>
      <w:r w:rsidR="00EC3BE9">
        <w:rPr>
          <w:rFonts w:ascii="Times New Roman" w:hAnsi="Times New Roman" w:cs="Times New Roman"/>
          <w:sz w:val="28"/>
          <w:szCs w:val="28"/>
        </w:rPr>
        <w:t xml:space="preserve"> с общим недоразвитием речи.</w:t>
      </w:r>
      <w:r w:rsidR="00EC3BE9" w:rsidRPr="004D72AC">
        <w:rPr>
          <w:rFonts w:ascii="Times New Roman" w:hAnsi="Times New Roman" w:cs="Times New Roman"/>
          <w:sz w:val="28"/>
          <w:szCs w:val="28"/>
        </w:rPr>
        <w:t xml:space="preserve"> </w:t>
      </w:r>
    </w:p>
    <w:p w:rsidR="0025486E" w:rsidRPr="004D72AC" w:rsidRDefault="00E811A2" w:rsidP="004D72AC">
      <w:pPr>
        <w:spacing w:after="0" w:line="240" w:lineRule="auto"/>
        <w:ind w:firstLine="709"/>
        <w:jc w:val="both"/>
        <w:rPr>
          <w:rFonts w:ascii="Times New Roman" w:hAnsi="Times New Roman" w:cs="Times New Roman"/>
          <w:sz w:val="28"/>
          <w:szCs w:val="28"/>
        </w:rPr>
      </w:pPr>
      <w:r w:rsidRPr="004D72AC">
        <w:rPr>
          <w:rFonts w:ascii="Times New Roman" w:hAnsi="Times New Roman" w:cs="Times New Roman"/>
          <w:sz w:val="28"/>
          <w:szCs w:val="28"/>
        </w:rPr>
        <w:t>Разработка может быть использована родителям</w:t>
      </w:r>
      <w:r w:rsidR="00EC3BE9">
        <w:rPr>
          <w:rFonts w:ascii="Times New Roman" w:hAnsi="Times New Roman" w:cs="Times New Roman"/>
          <w:sz w:val="28"/>
          <w:szCs w:val="28"/>
        </w:rPr>
        <w:t>и (законными представителями</w:t>
      </w:r>
      <w:r w:rsidR="00EC3BE9" w:rsidRPr="004D72AC">
        <w:rPr>
          <w:rFonts w:ascii="Times New Roman" w:hAnsi="Times New Roman" w:cs="Times New Roman"/>
          <w:sz w:val="28"/>
          <w:szCs w:val="28"/>
        </w:rPr>
        <w:t xml:space="preserve">) </w:t>
      </w:r>
      <w:r w:rsidRPr="004D72AC">
        <w:rPr>
          <w:rFonts w:ascii="Times New Roman" w:hAnsi="Times New Roman" w:cs="Times New Roman"/>
          <w:sz w:val="28"/>
          <w:szCs w:val="28"/>
        </w:rPr>
        <w:t xml:space="preserve"> при организации домашних игр</w:t>
      </w:r>
      <w:r w:rsidR="00EC3BE9" w:rsidRPr="00EC3BE9">
        <w:rPr>
          <w:rFonts w:ascii="Times New Roman" w:hAnsi="Times New Roman" w:cs="Times New Roman"/>
          <w:sz w:val="28"/>
          <w:szCs w:val="28"/>
        </w:rPr>
        <w:t xml:space="preserve"> </w:t>
      </w:r>
      <w:r w:rsidR="00EC3BE9">
        <w:rPr>
          <w:rFonts w:ascii="Times New Roman" w:hAnsi="Times New Roman" w:cs="Times New Roman"/>
          <w:sz w:val="28"/>
          <w:szCs w:val="28"/>
        </w:rPr>
        <w:t>направленных на автоматизацию</w:t>
      </w:r>
      <w:r w:rsidR="00EC3BE9" w:rsidRPr="004D72AC">
        <w:rPr>
          <w:rFonts w:ascii="Times New Roman" w:hAnsi="Times New Roman" w:cs="Times New Roman"/>
          <w:sz w:val="28"/>
          <w:szCs w:val="28"/>
        </w:rPr>
        <w:t xml:space="preserve"> звуков</w:t>
      </w:r>
      <w:r w:rsidR="00EC3BE9">
        <w:rPr>
          <w:rFonts w:ascii="Times New Roman" w:hAnsi="Times New Roman" w:cs="Times New Roman"/>
          <w:sz w:val="28"/>
          <w:szCs w:val="28"/>
        </w:rPr>
        <w:t xml:space="preserve"> у детей</w:t>
      </w:r>
      <w:r w:rsidRPr="004D72AC">
        <w:rPr>
          <w:rFonts w:ascii="Times New Roman" w:hAnsi="Times New Roman" w:cs="Times New Roman"/>
          <w:sz w:val="28"/>
          <w:szCs w:val="28"/>
        </w:rPr>
        <w:t xml:space="preserve"> с общим недоразвитием речи.</w:t>
      </w:r>
    </w:p>
    <w:p w:rsidR="00B0742E" w:rsidRPr="004D72AC" w:rsidRDefault="00EC3BE9" w:rsidP="00EC3BE9">
      <w:pPr>
        <w:spacing w:after="0"/>
        <w:ind w:firstLine="709"/>
        <w:jc w:val="center"/>
        <w:rPr>
          <w:rFonts w:ascii="Times New Roman" w:hAnsi="Times New Roman"/>
          <w:b/>
          <w:sz w:val="28"/>
          <w:szCs w:val="28"/>
        </w:rPr>
      </w:pPr>
      <w:r>
        <w:rPr>
          <w:rFonts w:ascii="Times New Roman" w:hAnsi="Times New Roman"/>
          <w:b/>
          <w:sz w:val="28"/>
          <w:szCs w:val="28"/>
        </w:rPr>
        <w:t>Введение</w:t>
      </w:r>
    </w:p>
    <w:p w:rsidR="00142C6C" w:rsidRPr="00142C6C" w:rsidRDefault="00142C6C" w:rsidP="00E544B4">
      <w:pPr>
        <w:spacing w:after="0" w:line="240" w:lineRule="auto"/>
        <w:ind w:firstLine="708"/>
        <w:jc w:val="both"/>
        <w:rPr>
          <w:rFonts w:ascii="Times New Roman" w:hAnsi="Times New Roman" w:cs="Times New Roman"/>
          <w:sz w:val="28"/>
          <w:szCs w:val="28"/>
        </w:rPr>
      </w:pPr>
      <w:r w:rsidRPr="00142C6C">
        <w:rPr>
          <w:rFonts w:ascii="Times New Roman" w:hAnsi="Times New Roman" w:cs="Times New Roman"/>
          <w:sz w:val="28"/>
          <w:szCs w:val="28"/>
        </w:rPr>
        <w:t xml:space="preserve">Проведение </w:t>
      </w:r>
      <w:proofErr w:type="spellStart"/>
      <w:r w:rsidR="00E544B4">
        <w:rPr>
          <w:rFonts w:ascii="Times New Roman" w:hAnsi="Times New Roman" w:cs="Times New Roman"/>
          <w:sz w:val="28"/>
          <w:szCs w:val="28"/>
        </w:rPr>
        <w:t>практикоориентированн</w:t>
      </w:r>
      <w:proofErr w:type="spellEnd"/>
      <w:r w:rsidRPr="00142C6C">
        <w:rPr>
          <w:rFonts w:ascii="Times New Roman" w:hAnsi="Times New Roman" w:cs="Times New Roman"/>
          <w:sz w:val="28"/>
          <w:szCs w:val="28"/>
        </w:rPr>
        <w:t xml:space="preserve"> включения родителей</w:t>
      </w:r>
      <w:r w:rsidR="00E544B4">
        <w:rPr>
          <w:rFonts w:ascii="Times New Roman" w:hAnsi="Times New Roman" w:cs="Times New Roman"/>
          <w:sz w:val="28"/>
          <w:szCs w:val="28"/>
        </w:rPr>
        <w:t xml:space="preserve"> (законных представителей)</w:t>
      </w:r>
      <w:r w:rsidRPr="00142C6C">
        <w:rPr>
          <w:rFonts w:ascii="Times New Roman" w:hAnsi="Times New Roman" w:cs="Times New Roman"/>
          <w:sz w:val="28"/>
          <w:szCs w:val="28"/>
        </w:rPr>
        <w:t xml:space="preserve"> в коррекционно-образовательный процесс</w:t>
      </w:r>
      <w:r>
        <w:rPr>
          <w:rFonts w:ascii="Times New Roman" w:hAnsi="Times New Roman" w:cs="Times New Roman"/>
          <w:sz w:val="28"/>
          <w:szCs w:val="28"/>
        </w:rPr>
        <w:t xml:space="preserve">, </w:t>
      </w:r>
      <w:r w:rsidRPr="00142C6C">
        <w:rPr>
          <w:rFonts w:ascii="Times New Roman" w:hAnsi="Times New Roman" w:cs="Times New Roman"/>
          <w:sz w:val="28"/>
          <w:szCs w:val="28"/>
        </w:rPr>
        <w:t xml:space="preserve"> позволит</w:t>
      </w:r>
      <w:r>
        <w:rPr>
          <w:rFonts w:ascii="Times New Roman" w:hAnsi="Times New Roman" w:cs="Times New Roman"/>
          <w:sz w:val="28"/>
          <w:szCs w:val="28"/>
        </w:rPr>
        <w:t xml:space="preserve"> </w:t>
      </w:r>
      <w:r w:rsidRPr="00142C6C">
        <w:rPr>
          <w:rFonts w:ascii="Times New Roman" w:hAnsi="Times New Roman" w:cs="Times New Roman"/>
          <w:sz w:val="28"/>
          <w:szCs w:val="28"/>
        </w:rPr>
        <w:t xml:space="preserve"> </w:t>
      </w:r>
      <w:r w:rsidR="00E544B4">
        <w:rPr>
          <w:rFonts w:ascii="Times New Roman" w:hAnsi="Times New Roman" w:cs="Times New Roman"/>
          <w:sz w:val="28"/>
          <w:szCs w:val="28"/>
        </w:rPr>
        <w:t>повысить психолого-педагогическую культуру в процессе эффективного и целенаправленного взаимодействия детского сада и семьи</w:t>
      </w:r>
      <w:r w:rsidR="00691B35">
        <w:rPr>
          <w:rFonts w:ascii="Times New Roman" w:hAnsi="Times New Roman" w:cs="Times New Roman"/>
          <w:sz w:val="28"/>
          <w:szCs w:val="28"/>
        </w:rPr>
        <w:t xml:space="preserve"> по актуальным вопросам воспитания и обучения детей дошкольного возраста имеющих нарушения речи</w:t>
      </w:r>
      <w:r w:rsidR="00E544B4">
        <w:rPr>
          <w:rFonts w:ascii="Times New Roman" w:hAnsi="Times New Roman" w:cs="Times New Roman"/>
          <w:sz w:val="28"/>
          <w:szCs w:val="28"/>
        </w:rPr>
        <w:t>.</w:t>
      </w:r>
    </w:p>
    <w:p w:rsidR="00B0742E" w:rsidRPr="008D1C42" w:rsidRDefault="00E544B4" w:rsidP="008D1C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из современных </w:t>
      </w:r>
      <w:r w:rsidR="008D1C42">
        <w:rPr>
          <w:rFonts w:ascii="Times New Roman" w:hAnsi="Times New Roman"/>
          <w:sz w:val="28"/>
          <w:szCs w:val="28"/>
        </w:rPr>
        <w:t>методов помогающим</w:t>
      </w:r>
      <w:r>
        <w:rPr>
          <w:rFonts w:ascii="Times New Roman" w:hAnsi="Times New Roman"/>
          <w:sz w:val="28"/>
          <w:szCs w:val="28"/>
        </w:rPr>
        <w:t xml:space="preserve"> решить</w:t>
      </w:r>
      <w:r w:rsidR="000F44A4" w:rsidRPr="00DF39A1">
        <w:rPr>
          <w:rFonts w:ascii="Times New Roman" w:hAnsi="Times New Roman"/>
          <w:sz w:val="28"/>
          <w:szCs w:val="28"/>
        </w:rPr>
        <w:t xml:space="preserve"> задачи</w:t>
      </w:r>
      <w:r w:rsidR="00015A46">
        <w:rPr>
          <w:rFonts w:ascii="Times New Roman" w:hAnsi="Times New Roman"/>
          <w:sz w:val="28"/>
          <w:szCs w:val="28"/>
        </w:rPr>
        <w:t xml:space="preserve"> речевого</w:t>
      </w:r>
      <w:r w:rsidR="000F44A4" w:rsidRPr="00DF39A1">
        <w:rPr>
          <w:rFonts w:ascii="Times New Roman" w:hAnsi="Times New Roman"/>
          <w:sz w:val="28"/>
          <w:szCs w:val="28"/>
        </w:rPr>
        <w:t xml:space="preserve"> развития у дошкольников</w:t>
      </w:r>
      <w:r w:rsidR="008D1C42">
        <w:rPr>
          <w:rFonts w:ascii="Times New Roman" w:hAnsi="Times New Roman"/>
          <w:sz w:val="28"/>
          <w:szCs w:val="28"/>
        </w:rPr>
        <w:t xml:space="preserve"> с общим недоразвитием речи</w:t>
      </w:r>
      <w:r w:rsidR="000F44A4" w:rsidRPr="00DF39A1">
        <w:rPr>
          <w:rFonts w:ascii="Times New Roman" w:hAnsi="Times New Roman"/>
          <w:sz w:val="28"/>
          <w:szCs w:val="28"/>
        </w:rPr>
        <w:t xml:space="preserve"> в </w:t>
      </w:r>
      <w:r w:rsidR="008D1C42">
        <w:rPr>
          <w:rFonts w:ascii="Times New Roman" w:hAnsi="Times New Roman"/>
          <w:sz w:val="28"/>
          <w:szCs w:val="28"/>
        </w:rPr>
        <w:t xml:space="preserve">игровой </w:t>
      </w:r>
      <w:r w:rsidR="008D1C42">
        <w:rPr>
          <w:rFonts w:ascii="Times New Roman" w:hAnsi="Times New Roman"/>
          <w:sz w:val="28"/>
          <w:szCs w:val="28"/>
        </w:rPr>
        <w:lastRenderedPageBreak/>
        <w:t>деятельности является</w:t>
      </w:r>
      <w:r w:rsidR="000F44A4" w:rsidRPr="00DF39A1">
        <w:rPr>
          <w:rFonts w:ascii="Times New Roman" w:hAnsi="Times New Roman"/>
          <w:sz w:val="28"/>
          <w:szCs w:val="28"/>
        </w:rPr>
        <w:t xml:space="preserve"> </w:t>
      </w:r>
      <w:r w:rsidR="00015A46">
        <w:rPr>
          <w:rFonts w:ascii="Times New Roman" w:hAnsi="Times New Roman"/>
          <w:sz w:val="28"/>
          <w:szCs w:val="28"/>
        </w:rPr>
        <w:t>песочная анимация или рисование песком.</w:t>
      </w:r>
      <w:r w:rsidR="008D1C42">
        <w:rPr>
          <w:rFonts w:ascii="Times New Roman" w:hAnsi="Times New Roman"/>
          <w:sz w:val="28"/>
          <w:szCs w:val="28"/>
        </w:rPr>
        <w:t xml:space="preserve"> Песок - это </w:t>
      </w:r>
      <w:r w:rsidR="00AC31A3" w:rsidRPr="00B0742E">
        <w:rPr>
          <w:rFonts w:ascii="Times New Roman" w:hAnsi="Times New Roman" w:cs="Times New Roman"/>
          <w:sz w:val="28"/>
          <w:szCs w:val="28"/>
        </w:rPr>
        <w:t>сенсорный материал для</w:t>
      </w:r>
      <w:r w:rsidR="008D1C42">
        <w:rPr>
          <w:rFonts w:ascii="Times New Roman" w:hAnsi="Times New Roman" w:cs="Times New Roman"/>
          <w:sz w:val="28"/>
          <w:szCs w:val="28"/>
        </w:rPr>
        <w:t xml:space="preserve"> реализации</w:t>
      </w:r>
      <w:r w:rsidR="00AC31A3" w:rsidRPr="00B0742E">
        <w:rPr>
          <w:rFonts w:ascii="Times New Roman" w:hAnsi="Times New Roman" w:cs="Times New Roman"/>
          <w:sz w:val="28"/>
          <w:szCs w:val="28"/>
        </w:rPr>
        <w:t xml:space="preserve"> изобразительной деятельности,</w:t>
      </w:r>
      <w:r w:rsidR="00516528" w:rsidRPr="00B0742E">
        <w:rPr>
          <w:rFonts w:ascii="Times New Roman" w:hAnsi="Times New Roman" w:cs="Times New Roman"/>
          <w:sz w:val="28"/>
          <w:szCs w:val="28"/>
        </w:rPr>
        <w:t xml:space="preserve"> развития речи,</w:t>
      </w:r>
      <w:r w:rsidR="00AC31A3" w:rsidRPr="00B0742E">
        <w:rPr>
          <w:rFonts w:ascii="Times New Roman" w:hAnsi="Times New Roman" w:cs="Times New Roman"/>
          <w:sz w:val="28"/>
          <w:szCs w:val="28"/>
        </w:rPr>
        <w:t xml:space="preserve"> экспери</w:t>
      </w:r>
      <w:r w:rsidR="008D1C42">
        <w:rPr>
          <w:rFonts w:ascii="Times New Roman" w:hAnsi="Times New Roman" w:cs="Times New Roman"/>
          <w:sz w:val="28"/>
          <w:szCs w:val="28"/>
        </w:rPr>
        <w:t>ментирования, конструирования. И</w:t>
      </w:r>
      <w:r w:rsidR="00B0742E">
        <w:rPr>
          <w:rFonts w:ascii="Times New Roman" w:hAnsi="Times New Roman" w:cs="Times New Roman"/>
          <w:sz w:val="28"/>
          <w:szCs w:val="28"/>
        </w:rPr>
        <w:t>гры с песком</w:t>
      </w:r>
      <w:r w:rsidR="005C2220">
        <w:rPr>
          <w:rFonts w:ascii="Times New Roman" w:hAnsi="Times New Roman" w:cs="Times New Roman"/>
          <w:sz w:val="28"/>
          <w:szCs w:val="28"/>
        </w:rPr>
        <w:t xml:space="preserve"> проводятся на песочном столе и</w:t>
      </w:r>
      <w:r w:rsidR="00B0742E">
        <w:rPr>
          <w:rFonts w:ascii="Times New Roman" w:hAnsi="Times New Roman" w:cs="Times New Roman"/>
          <w:sz w:val="28"/>
          <w:szCs w:val="28"/>
        </w:rPr>
        <w:t xml:space="preserve"> способствуют развитию ручной умелости и зрительной координации, которые необходимы для подготовки ребенка к письму; развитию всех сторон речи; стабилизируют эмоциональное состояние детей; развитию произвольного внимания и памяти.</w:t>
      </w:r>
    </w:p>
    <w:p w:rsidR="00B0742E" w:rsidRDefault="008D1C42" w:rsidP="008D1C4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Основная часть</w:t>
      </w:r>
    </w:p>
    <w:p w:rsidR="008D1C42" w:rsidRPr="008D1C42" w:rsidRDefault="008D1C42" w:rsidP="008D1C42">
      <w:pPr>
        <w:spacing w:after="0"/>
        <w:ind w:firstLine="709"/>
        <w:contextualSpacing/>
        <w:jc w:val="both"/>
        <w:rPr>
          <w:rFonts w:ascii="Times New Roman" w:hAnsi="Times New Roman" w:cs="Times New Roman"/>
          <w:sz w:val="28"/>
          <w:szCs w:val="28"/>
        </w:rPr>
      </w:pPr>
      <w:r w:rsidRPr="008D1C42">
        <w:rPr>
          <w:rFonts w:ascii="Times New Roman" w:hAnsi="Times New Roman" w:cs="Times New Roman"/>
          <w:sz w:val="28"/>
          <w:szCs w:val="28"/>
        </w:rPr>
        <w:t xml:space="preserve">На практикуме </w:t>
      </w:r>
      <w:r w:rsidR="005C2220">
        <w:rPr>
          <w:rFonts w:ascii="Times New Roman" w:hAnsi="Times New Roman" w:cs="Times New Roman"/>
          <w:sz w:val="28"/>
          <w:szCs w:val="28"/>
        </w:rPr>
        <w:t xml:space="preserve">родителям (законным представителям) раскрываются особенности руководства игровой деятельности с целью </w:t>
      </w:r>
      <w:r w:rsidR="005C2220" w:rsidRPr="004D72AC">
        <w:rPr>
          <w:rFonts w:ascii="Times New Roman" w:hAnsi="Times New Roman" w:cs="Times New Roman"/>
          <w:sz w:val="28"/>
          <w:szCs w:val="28"/>
        </w:rPr>
        <w:t>автоматизации звуков у детей</w:t>
      </w:r>
      <w:r w:rsidR="005C2220">
        <w:rPr>
          <w:rFonts w:ascii="Times New Roman" w:hAnsi="Times New Roman" w:cs="Times New Roman"/>
          <w:sz w:val="28"/>
          <w:szCs w:val="28"/>
        </w:rPr>
        <w:t xml:space="preserve"> с общим недоразвитием речи, а также этапы работы в домашних условиях:</w:t>
      </w:r>
    </w:p>
    <w:p w:rsidR="006A17D3" w:rsidRPr="00DF39A1" w:rsidRDefault="006A17D3" w:rsidP="006A17D3">
      <w:pPr>
        <w:numPr>
          <w:ilvl w:val="0"/>
          <w:numId w:val="2"/>
        </w:numPr>
        <w:spacing w:after="200" w:line="276" w:lineRule="auto"/>
        <w:jc w:val="both"/>
        <w:rPr>
          <w:rFonts w:ascii="Times New Roman" w:hAnsi="Times New Roman"/>
          <w:sz w:val="28"/>
          <w:szCs w:val="28"/>
        </w:rPr>
      </w:pPr>
      <w:r w:rsidRPr="00DF39A1">
        <w:rPr>
          <w:rFonts w:ascii="Times New Roman" w:hAnsi="Times New Roman"/>
          <w:sz w:val="28"/>
          <w:szCs w:val="28"/>
        </w:rPr>
        <w:t>1 этап - предварительная работа заключается в формировании интереса детей к деятельности с песком. Дети знакомятся со свойствами песка, его структурой и качествами. Активно изучают возможности применения песка в различных видах деятельности</w:t>
      </w:r>
      <w:r>
        <w:rPr>
          <w:rFonts w:ascii="Times New Roman" w:hAnsi="Times New Roman"/>
          <w:sz w:val="28"/>
          <w:szCs w:val="28"/>
        </w:rPr>
        <w:t>, применение.</w:t>
      </w:r>
    </w:p>
    <w:p w:rsidR="006A17D3" w:rsidRPr="00DF39A1" w:rsidRDefault="006A17D3" w:rsidP="006A17D3">
      <w:pPr>
        <w:numPr>
          <w:ilvl w:val="0"/>
          <w:numId w:val="2"/>
        </w:numPr>
        <w:spacing w:after="200" w:line="276" w:lineRule="auto"/>
        <w:jc w:val="both"/>
        <w:rPr>
          <w:rFonts w:ascii="Times New Roman" w:hAnsi="Times New Roman"/>
          <w:sz w:val="28"/>
          <w:szCs w:val="28"/>
        </w:rPr>
      </w:pPr>
      <w:r w:rsidRPr="00DF39A1">
        <w:rPr>
          <w:rFonts w:ascii="Times New Roman" w:hAnsi="Times New Roman"/>
          <w:sz w:val="28"/>
          <w:szCs w:val="28"/>
        </w:rPr>
        <w:t xml:space="preserve"> 2 этап – действие с песком. Педагог демонстрирует новые возможности использования песка в игровой деятельности: рисование песком, рисование по песку, создание объемных моделей и т.д</w:t>
      </w:r>
      <w:proofErr w:type="gramStart"/>
      <w:r w:rsidRPr="00DF39A1">
        <w:rPr>
          <w:rFonts w:ascii="Times New Roman" w:hAnsi="Times New Roman"/>
          <w:sz w:val="28"/>
          <w:szCs w:val="28"/>
        </w:rPr>
        <w:t xml:space="preserve">.. </w:t>
      </w:r>
      <w:proofErr w:type="gramEnd"/>
      <w:r w:rsidRPr="00DF39A1">
        <w:rPr>
          <w:rFonts w:ascii="Times New Roman" w:hAnsi="Times New Roman"/>
          <w:sz w:val="28"/>
          <w:szCs w:val="28"/>
        </w:rPr>
        <w:t>При этом дети учиться выделять интересные, значимые для них объекты. Необычное, несовпадающее с их прежними представлениями явление дает толчок мышлению, развитию любознательности, что приводит к зарождению исследовательской деятельности.</w:t>
      </w:r>
    </w:p>
    <w:p w:rsidR="006A17D3" w:rsidRPr="003F0839" w:rsidRDefault="006A17D3" w:rsidP="003F0839">
      <w:pPr>
        <w:pStyle w:val="a3"/>
        <w:numPr>
          <w:ilvl w:val="0"/>
          <w:numId w:val="2"/>
        </w:numPr>
        <w:jc w:val="both"/>
        <w:rPr>
          <w:rFonts w:ascii="Times New Roman" w:hAnsi="Times New Roman"/>
          <w:sz w:val="28"/>
          <w:szCs w:val="28"/>
        </w:rPr>
      </w:pPr>
      <w:r w:rsidRPr="003F0839">
        <w:rPr>
          <w:rFonts w:ascii="Times New Roman" w:hAnsi="Times New Roman"/>
          <w:sz w:val="28"/>
          <w:szCs w:val="28"/>
        </w:rPr>
        <w:t>3 этап – экспериментирование с песком, как с дополнительными материалами (предметами-манипуляторами), так и без них. На данном этапе с помощью работы с песком ребенок усваивать обобщенные знания о различных предметах и явлениях действительности. Пользуясь свойствами песка и образным мышлением, изучает заинтересовавший их объект, обобщает свой собственный опыт, устанавливать новые связи и отношения вещей, если ребенок действительно заинтересован в данном объекте, то он может без особого труда усваивать полученные понятия о нем и научиться использовать их при решении исследовательской деятельности. Отсюда начинают закладываться основы логического мышления.</w:t>
      </w:r>
    </w:p>
    <w:p w:rsidR="006A17D3" w:rsidRPr="00DF39A1" w:rsidRDefault="006A17D3" w:rsidP="006A17D3">
      <w:pPr>
        <w:numPr>
          <w:ilvl w:val="0"/>
          <w:numId w:val="2"/>
        </w:numPr>
        <w:spacing w:after="200" w:line="276" w:lineRule="auto"/>
        <w:jc w:val="both"/>
        <w:rPr>
          <w:rFonts w:ascii="Times New Roman" w:hAnsi="Times New Roman"/>
          <w:sz w:val="28"/>
          <w:szCs w:val="28"/>
        </w:rPr>
      </w:pPr>
      <w:r w:rsidRPr="00DF39A1">
        <w:rPr>
          <w:rFonts w:ascii="Times New Roman" w:hAnsi="Times New Roman"/>
          <w:sz w:val="28"/>
          <w:szCs w:val="28"/>
        </w:rPr>
        <w:t xml:space="preserve">4 этап – создание образов и сюжетов на основе ранее полученных навыков работы с песком. Удовлетворение исследовательской деятельности: используя разные (приобретенные) способы действий, ребенок начинает ориентироваться на процесс и на конечный результат, достижение которого приводит к тому, что он получает удовлетворение, в результате </w:t>
      </w:r>
      <w:r w:rsidRPr="00DF39A1">
        <w:rPr>
          <w:rFonts w:ascii="Times New Roman" w:hAnsi="Times New Roman"/>
          <w:sz w:val="28"/>
          <w:szCs w:val="28"/>
        </w:rPr>
        <w:lastRenderedPageBreak/>
        <w:t>чего потребности становятся «ненасыщенными». У ребенка формируется механизм вероятностного прогнозирования, он учится предвидеть результат своей деятельности при работе с песком.</w:t>
      </w:r>
    </w:p>
    <w:p w:rsidR="005C2220" w:rsidRDefault="00691B35" w:rsidP="00691B35">
      <w:pPr>
        <w:pStyle w:val="a3"/>
        <w:spacing w:after="0"/>
        <w:ind w:left="0" w:firstLine="709"/>
        <w:jc w:val="both"/>
        <w:rPr>
          <w:rStyle w:val="FontStyle12"/>
          <w:b w:val="0"/>
          <w:bCs w:val="0"/>
          <w:sz w:val="28"/>
          <w:szCs w:val="28"/>
        </w:rPr>
      </w:pPr>
      <w:r>
        <w:rPr>
          <w:rStyle w:val="FontStyle12"/>
          <w:b w:val="0"/>
          <w:bCs w:val="0"/>
          <w:sz w:val="28"/>
          <w:szCs w:val="28"/>
        </w:rPr>
        <w:t>Даются рекомендации по структуре</w:t>
      </w:r>
      <w:r w:rsidR="005C2220">
        <w:rPr>
          <w:rStyle w:val="FontStyle12"/>
          <w:b w:val="0"/>
          <w:bCs w:val="0"/>
          <w:sz w:val="28"/>
          <w:szCs w:val="28"/>
        </w:rPr>
        <w:t xml:space="preserve"> проведения игровой деятельности </w:t>
      </w:r>
      <w:r>
        <w:rPr>
          <w:rStyle w:val="FontStyle12"/>
          <w:b w:val="0"/>
          <w:bCs w:val="0"/>
          <w:sz w:val="28"/>
          <w:szCs w:val="28"/>
        </w:rPr>
        <w:t>с песком и</w:t>
      </w:r>
      <w:r w:rsidR="005C2220">
        <w:rPr>
          <w:rStyle w:val="FontStyle12"/>
          <w:b w:val="0"/>
          <w:bCs w:val="0"/>
          <w:sz w:val="28"/>
          <w:szCs w:val="28"/>
        </w:rPr>
        <w:t xml:space="preserve"> автоматизации звуков</w:t>
      </w:r>
      <w:proofErr w:type="gramStart"/>
      <w:r>
        <w:rPr>
          <w:rStyle w:val="FontStyle12"/>
          <w:b w:val="0"/>
          <w:bCs w:val="0"/>
          <w:sz w:val="28"/>
          <w:szCs w:val="28"/>
        </w:rPr>
        <w:t xml:space="preserve">. </w:t>
      </w:r>
      <w:proofErr w:type="gramEnd"/>
      <w:r>
        <w:rPr>
          <w:rStyle w:val="FontStyle12"/>
          <w:b w:val="0"/>
          <w:bCs w:val="0"/>
          <w:sz w:val="28"/>
          <w:szCs w:val="28"/>
        </w:rPr>
        <w:t>Эффективнее придерживаться структуры разработанной в детском саду в домашних условиях</w:t>
      </w:r>
      <w:r w:rsidR="005C2220">
        <w:rPr>
          <w:rStyle w:val="FontStyle12"/>
          <w:b w:val="0"/>
          <w:bCs w:val="0"/>
          <w:sz w:val="28"/>
          <w:szCs w:val="28"/>
        </w:rPr>
        <w:t>:</w:t>
      </w:r>
    </w:p>
    <w:p w:rsidR="00B0742E" w:rsidRPr="005C2220" w:rsidRDefault="005C2220" w:rsidP="00B0742E">
      <w:pPr>
        <w:pStyle w:val="a3"/>
        <w:numPr>
          <w:ilvl w:val="0"/>
          <w:numId w:val="1"/>
        </w:numPr>
        <w:spacing w:after="0"/>
        <w:jc w:val="both"/>
        <w:rPr>
          <w:rStyle w:val="FontStyle12"/>
          <w:b w:val="0"/>
          <w:bCs w:val="0"/>
          <w:sz w:val="28"/>
          <w:szCs w:val="28"/>
        </w:rPr>
      </w:pPr>
      <w:r>
        <w:rPr>
          <w:rStyle w:val="FontStyle12"/>
          <w:b w:val="0"/>
          <w:bCs w:val="0"/>
          <w:sz w:val="28"/>
          <w:szCs w:val="28"/>
        </w:rPr>
        <w:t>Подготовительной работы</w:t>
      </w:r>
      <w:r w:rsidR="00B0742E" w:rsidRPr="005C2220">
        <w:rPr>
          <w:rStyle w:val="FontStyle12"/>
          <w:b w:val="0"/>
          <w:bCs w:val="0"/>
          <w:sz w:val="28"/>
          <w:szCs w:val="28"/>
        </w:rPr>
        <w:t>. Ритуал вхождения</w:t>
      </w:r>
    </w:p>
    <w:p w:rsidR="00B0742E" w:rsidRPr="005C2220" w:rsidRDefault="005C2220" w:rsidP="00B0742E">
      <w:pPr>
        <w:pStyle w:val="a3"/>
        <w:numPr>
          <w:ilvl w:val="0"/>
          <w:numId w:val="1"/>
        </w:numPr>
        <w:spacing w:after="0"/>
        <w:jc w:val="both"/>
        <w:rPr>
          <w:rStyle w:val="FontStyle12"/>
          <w:b w:val="0"/>
          <w:bCs w:val="0"/>
          <w:sz w:val="28"/>
          <w:szCs w:val="28"/>
        </w:rPr>
      </w:pPr>
      <w:r>
        <w:rPr>
          <w:rStyle w:val="FontStyle12"/>
          <w:b w:val="0"/>
          <w:bCs w:val="0"/>
          <w:sz w:val="28"/>
          <w:szCs w:val="28"/>
        </w:rPr>
        <w:t>Игр</w:t>
      </w:r>
      <w:r w:rsidR="00B0742E" w:rsidRPr="005C2220">
        <w:rPr>
          <w:rStyle w:val="FontStyle12"/>
          <w:b w:val="0"/>
          <w:bCs w:val="0"/>
          <w:sz w:val="28"/>
          <w:szCs w:val="28"/>
        </w:rPr>
        <w:t xml:space="preserve"> на изолированное произношение звука</w:t>
      </w:r>
    </w:p>
    <w:p w:rsidR="000F44A4" w:rsidRPr="005C2220" w:rsidRDefault="005C2220" w:rsidP="00B0742E">
      <w:pPr>
        <w:pStyle w:val="a3"/>
        <w:numPr>
          <w:ilvl w:val="0"/>
          <w:numId w:val="1"/>
        </w:numPr>
        <w:spacing w:after="0"/>
        <w:jc w:val="both"/>
        <w:rPr>
          <w:rStyle w:val="FontStyle12"/>
          <w:b w:val="0"/>
          <w:bCs w:val="0"/>
          <w:sz w:val="28"/>
          <w:szCs w:val="28"/>
        </w:rPr>
      </w:pPr>
      <w:r>
        <w:rPr>
          <w:rStyle w:val="FontStyle12"/>
          <w:b w:val="0"/>
          <w:bCs w:val="0"/>
          <w:sz w:val="28"/>
          <w:szCs w:val="28"/>
        </w:rPr>
        <w:t>Игр</w:t>
      </w:r>
      <w:r w:rsidR="00B0742E" w:rsidRPr="005C2220">
        <w:rPr>
          <w:rStyle w:val="FontStyle12"/>
          <w:b w:val="0"/>
          <w:bCs w:val="0"/>
          <w:sz w:val="28"/>
          <w:szCs w:val="28"/>
        </w:rPr>
        <w:t xml:space="preserve"> на автоматизацию</w:t>
      </w:r>
      <w:r w:rsidR="000F44A4" w:rsidRPr="005C2220">
        <w:rPr>
          <w:rStyle w:val="FontStyle12"/>
          <w:b w:val="0"/>
          <w:bCs w:val="0"/>
          <w:sz w:val="28"/>
          <w:szCs w:val="28"/>
        </w:rPr>
        <w:t xml:space="preserve"> звука в слогах</w:t>
      </w:r>
    </w:p>
    <w:p w:rsidR="00B0742E" w:rsidRPr="005C2220" w:rsidRDefault="005C2220" w:rsidP="00B0742E">
      <w:pPr>
        <w:pStyle w:val="a3"/>
        <w:numPr>
          <w:ilvl w:val="0"/>
          <w:numId w:val="1"/>
        </w:numPr>
        <w:spacing w:after="0"/>
        <w:jc w:val="both"/>
        <w:rPr>
          <w:rStyle w:val="FontStyle12"/>
          <w:b w:val="0"/>
          <w:bCs w:val="0"/>
          <w:sz w:val="28"/>
          <w:szCs w:val="28"/>
        </w:rPr>
      </w:pPr>
      <w:r>
        <w:rPr>
          <w:rStyle w:val="FontStyle12"/>
          <w:b w:val="0"/>
          <w:bCs w:val="0"/>
          <w:sz w:val="28"/>
          <w:szCs w:val="28"/>
        </w:rPr>
        <w:t>Игр</w:t>
      </w:r>
      <w:r w:rsidR="000F44A4" w:rsidRPr="005C2220">
        <w:rPr>
          <w:rStyle w:val="FontStyle12"/>
          <w:b w:val="0"/>
          <w:bCs w:val="0"/>
          <w:sz w:val="28"/>
          <w:szCs w:val="28"/>
        </w:rPr>
        <w:t xml:space="preserve"> на автоматизацию звука в словах</w:t>
      </w:r>
    </w:p>
    <w:p w:rsidR="000F44A4" w:rsidRPr="005C2220" w:rsidRDefault="000F44A4" w:rsidP="00B0742E">
      <w:pPr>
        <w:pStyle w:val="a3"/>
        <w:numPr>
          <w:ilvl w:val="0"/>
          <w:numId w:val="1"/>
        </w:numPr>
        <w:spacing w:after="0"/>
        <w:jc w:val="both"/>
        <w:rPr>
          <w:rStyle w:val="FontStyle12"/>
          <w:b w:val="0"/>
          <w:bCs w:val="0"/>
          <w:sz w:val="28"/>
          <w:szCs w:val="28"/>
        </w:rPr>
      </w:pPr>
      <w:r w:rsidRPr="005C2220">
        <w:rPr>
          <w:rStyle w:val="FontStyle12"/>
          <w:b w:val="0"/>
          <w:bCs w:val="0"/>
          <w:sz w:val="28"/>
          <w:szCs w:val="28"/>
        </w:rPr>
        <w:t>Ритуал</w:t>
      </w:r>
      <w:r w:rsidR="005C2220">
        <w:rPr>
          <w:rStyle w:val="FontStyle12"/>
          <w:b w:val="0"/>
          <w:bCs w:val="0"/>
          <w:sz w:val="28"/>
          <w:szCs w:val="28"/>
        </w:rPr>
        <w:t>а</w:t>
      </w:r>
      <w:r w:rsidRPr="005C2220">
        <w:rPr>
          <w:rStyle w:val="FontStyle12"/>
          <w:b w:val="0"/>
          <w:bCs w:val="0"/>
          <w:sz w:val="28"/>
          <w:szCs w:val="28"/>
        </w:rPr>
        <w:t xml:space="preserve"> выхода</w:t>
      </w:r>
    </w:p>
    <w:p w:rsidR="000F44A4" w:rsidRPr="005C2220" w:rsidRDefault="005C2220" w:rsidP="00B0742E">
      <w:pPr>
        <w:pStyle w:val="a3"/>
        <w:numPr>
          <w:ilvl w:val="0"/>
          <w:numId w:val="1"/>
        </w:numPr>
        <w:spacing w:after="0"/>
        <w:jc w:val="both"/>
        <w:rPr>
          <w:rStyle w:val="FontStyle12"/>
          <w:b w:val="0"/>
          <w:bCs w:val="0"/>
          <w:sz w:val="28"/>
          <w:szCs w:val="28"/>
        </w:rPr>
      </w:pPr>
      <w:r>
        <w:rPr>
          <w:rStyle w:val="FontStyle12"/>
          <w:b w:val="0"/>
          <w:bCs w:val="0"/>
          <w:sz w:val="28"/>
          <w:szCs w:val="28"/>
        </w:rPr>
        <w:t>Рефлексии</w:t>
      </w:r>
      <w:r w:rsidR="000F44A4" w:rsidRPr="005C2220">
        <w:rPr>
          <w:rStyle w:val="FontStyle12"/>
          <w:b w:val="0"/>
          <w:bCs w:val="0"/>
          <w:sz w:val="28"/>
          <w:szCs w:val="28"/>
        </w:rPr>
        <w:t xml:space="preserve"> </w:t>
      </w:r>
    </w:p>
    <w:p w:rsidR="00391803" w:rsidRDefault="005C2220" w:rsidP="005C2220">
      <w:pPr>
        <w:spacing w:after="200" w:line="276" w:lineRule="auto"/>
        <w:jc w:val="center"/>
        <w:rPr>
          <w:rFonts w:ascii="Times New Roman" w:hAnsi="Times New Roman"/>
          <w:b/>
          <w:sz w:val="28"/>
          <w:szCs w:val="28"/>
        </w:rPr>
      </w:pPr>
      <w:r>
        <w:rPr>
          <w:rFonts w:ascii="Times New Roman" w:hAnsi="Times New Roman"/>
          <w:b/>
          <w:sz w:val="28"/>
          <w:szCs w:val="28"/>
        </w:rPr>
        <w:t>Заключение</w:t>
      </w:r>
    </w:p>
    <w:p w:rsidR="005C2220" w:rsidRPr="005C2220" w:rsidRDefault="006516BB" w:rsidP="005C2220">
      <w:pPr>
        <w:spacing w:after="0" w:line="240" w:lineRule="auto"/>
        <w:ind w:firstLine="708"/>
        <w:jc w:val="both"/>
        <w:rPr>
          <w:rFonts w:ascii="Times New Roman" w:hAnsi="Times New Roman" w:cs="Times New Roman"/>
          <w:sz w:val="28"/>
          <w:szCs w:val="28"/>
        </w:rPr>
      </w:pPr>
      <w:r w:rsidRPr="005C2220">
        <w:rPr>
          <w:rFonts w:ascii="Times New Roman" w:hAnsi="Times New Roman" w:cs="Times New Roman"/>
          <w:sz w:val="28"/>
          <w:szCs w:val="28"/>
        </w:rPr>
        <w:t xml:space="preserve">Рисование песком отличается простотой манипуляций с объектами, мобильностью создаваемых образов, возможностью многократного создания новых сюжетов. При работе с песком не </w:t>
      </w:r>
      <w:proofErr w:type="gramStart"/>
      <w:r w:rsidRPr="005C2220">
        <w:rPr>
          <w:rFonts w:ascii="Times New Roman" w:hAnsi="Times New Roman" w:cs="Times New Roman"/>
          <w:sz w:val="28"/>
          <w:szCs w:val="28"/>
        </w:rPr>
        <w:t>требуется особых умений именно поэтому дети дошкольного возраста воспринимают</w:t>
      </w:r>
      <w:proofErr w:type="gramEnd"/>
      <w:r w:rsidRPr="005C2220">
        <w:rPr>
          <w:rFonts w:ascii="Times New Roman" w:hAnsi="Times New Roman" w:cs="Times New Roman"/>
          <w:sz w:val="28"/>
          <w:szCs w:val="28"/>
        </w:rPr>
        <w:t xml:space="preserve"> данные занятия как игру.</w:t>
      </w:r>
    </w:p>
    <w:p w:rsidR="00D86AC8" w:rsidRPr="005C2220" w:rsidRDefault="00D86AC8" w:rsidP="005C2220">
      <w:pPr>
        <w:spacing w:after="0" w:line="240" w:lineRule="auto"/>
        <w:ind w:firstLine="708"/>
        <w:jc w:val="both"/>
        <w:rPr>
          <w:rFonts w:ascii="Times New Roman" w:hAnsi="Times New Roman" w:cs="Times New Roman"/>
          <w:sz w:val="28"/>
          <w:szCs w:val="28"/>
        </w:rPr>
      </w:pPr>
      <w:r w:rsidRPr="005C2220">
        <w:rPr>
          <w:rFonts w:ascii="Times New Roman" w:hAnsi="Times New Roman" w:cs="Times New Roman"/>
          <w:color w:val="000000"/>
          <w:sz w:val="28"/>
          <w:szCs w:val="28"/>
        </w:rPr>
        <w:t xml:space="preserve">Этот метод не так труден, для него в большинстве случаев не требуется сильно сложное, специализированное и дорогое оборудование, </w:t>
      </w:r>
      <w:r w:rsidR="00691B35">
        <w:rPr>
          <w:rFonts w:ascii="Times New Roman" w:hAnsi="Times New Roman" w:cs="Times New Roman"/>
          <w:color w:val="000000"/>
          <w:sz w:val="28"/>
          <w:szCs w:val="28"/>
        </w:rPr>
        <w:t xml:space="preserve">также песочный стол в домашних условиях можно заменить другими материалами, </w:t>
      </w:r>
      <w:r w:rsidRPr="005C2220">
        <w:rPr>
          <w:rFonts w:ascii="Times New Roman" w:hAnsi="Times New Roman" w:cs="Times New Roman"/>
          <w:color w:val="000000"/>
          <w:sz w:val="28"/>
          <w:szCs w:val="28"/>
        </w:rPr>
        <w:t>необходимо только перестроить свое, педагогическое отношение к образовательной деятельности с детьми.</w:t>
      </w:r>
    </w:p>
    <w:p w:rsidR="001057D7" w:rsidRPr="005C2220" w:rsidRDefault="00D86AC8" w:rsidP="005C2220">
      <w:pPr>
        <w:spacing w:after="0" w:line="240" w:lineRule="auto"/>
        <w:ind w:firstLine="709"/>
        <w:jc w:val="both"/>
        <w:rPr>
          <w:rFonts w:ascii="Times New Roman" w:hAnsi="Times New Roman" w:cs="Times New Roman"/>
          <w:sz w:val="28"/>
          <w:szCs w:val="28"/>
        </w:rPr>
      </w:pPr>
      <w:r w:rsidRPr="005C2220">
        <w:rPr>
          <w:rFonts w:ascii="Times New Roman" w:hAnsi="Times New Roman" w:cs="Times New Roman"/>
          <w:sz w:val="28"/>
          <w:szCs w:val="28"/>
        </w:rPr>
        <w:t xml:space="preserve">Результаты проведенной работы подтверждаются </w:t>
      </w:r>
      <w:r w:rsidR="007F2CF5">
        <w:rPr>
          <w:rFonts w:ascii="Times New Roman" w:hAnsi="Times New Roman" w:cs="Times New Roman"/>
          <w:sz w:val="28"/>
          <w:szCs w:val="28"/>
        </w:rPr>
        <w:t>анкетированием родителей.</w:t>
      </w:r>
    </w:p>
    <w:p w:rsidR="00391803" w:rsidRDefault="00391803" w:rsidP="006516BB">
      <w:pPr>
        <w:spacing w:after="200" w:line="276" w:lineRule="auto"/>
        <w:ind w:firstLine="708"/>
        <w:jc w:val="both"/>
        <w:rPr>
          <w:rFonts w:ascii="Times New Roman" w:hAnsi="Times New Roman" w:cs="Times New Roman"/>
          <w:sz w:val="28"/>
          <w:szCs w:val="28"/>
        </w:rPr>
      </w:pPr>
      <w:r w:rsidRPr="006516BB">
        <w:rPr>
          <w:rFonts w:ascii="Times New Roman" w:hAnsi="Times New Roman" w:cs="Times New Roman"/>
          <w:sz w:val="28"/>
          <w:szCs w:val="28"/>
        </w:rPr>
        <w:t>Использован</w:t>
      </w:r>
      <w:r w:rsidR="007F2CF5">
        <w:rPr>
          <w:rFonts w:ascii="Times New Roman" w:hAnsi="Times New Roman" w:cs="Times New Roman"/>
          <w:sz w:val="28"/>
          <w:szCs w:val="28"/>
        </w:rPr>
        <w:t>ие</w:t>
      </w:r>
      <w:r w:rsidR="001A3EA1">
        <w:rPr>
          <w:rFonts w:ascii="Times New Roman" w:hAnsi="Times New Roman" w:cs="Times New Roman"/>
          <w:sz w:val="28"/>
          <w:szCs w:val="28"/>
        </w:rPr>
        <w:t xml:space="preserve"> песочного стола дает</w:t>
      </w:r>
      <w:r w:rsidRPr="006516BB">
        <w:rPr>
          <w:rFonts w:ascii="Times New Roman" w:hAnsi="Times New Roman" w:cs="Times New Roman"/>
          <w:sz w:val="28"/>
          <w:szCs w:val="28"/>
        </w:rPr>
        <w:t xml:space="preserve"> возможность импровизировать, искать более эффективные способы в работе над автоматизацией звуков. Это еще и хороший помощник в установлении с ребенком нужного контакта. Отвлекаясь на песок и манипуляции с ним, ребенок быстрее и легче автоматизирует звук в своей речи. Главное, что многие дети просто очень любят играть с песком.</w:t>
      </w:r>
    </w:p>
    <w:p w:rsidR="00D86AC8" w:rsidRDefault="00D86AC8" w:rsidP="006516BB">
      <w:pPr>
        <w:spacing w:after="200" w:line="276" w:lineRule="auto"/>
        <w:ind w:firstLine="708"/>
        <w:jc w:val="both"/>
        <w:rPr>
          <w:rFonts w:ascii="Times New Roman" w:hAnsi="Times New Roman" w:cs="Times New Roman"/>
          <w:sz w:val="28"/>
          <w:szCs w:val="28"/>
        </w:rPr>
      </w:pPr>
    </w:p>
    <w:p w:rsidR="00D86AC8" w:rsidRDefault="00D86AC8" w:rsidP="006516BB">
      <w:pPr>
        <w:spacing w:after="200" w:line="276" w:lineRule="auto"/>
        <w:ind w:firstLine="708"/>
        <w:jc w:val="both"/>
        <w:rPr>
          <w:rFonts w:ascii="Times New Roman" w:hAnsi="Times New Roman" w:cs="Times New Roman"/>
          <w:sz w:val="28"/>
          <w:szCs w:val="28"/>
        </w:rPr>
      </w:pPr>
    </w:p>
    <w:p w:rsidR="00D86AC8" w:rsidRDefault="00D86AC8" w:rsidP="006516BB">
      <w:pPr>
        <w:spacing w:after="200" w:line="276" w:lineRule="auto"/>
        <w:ind w:firstLine="708"/>
        <w:jc w:val="both"/>
        <w:rPr>
          <w:rFonts w:ascii="Times New Roman" w:hAnsi="Times New Roman" w:cs="Times New Roman"/>
          <w:sz w:val="28"/>
          <w:szCs w:val="28"/>
        </w:rPr>
      </w:pPr>
    </w:p>
    <w:p w:rsidR="005C211D" w:rsidRDefault="005C211D" w:rsidP="007F2CF5">
      <w:pPr>
        <w:spacing w:after="200" w:line="276" w:lineRule="auto"/>
        <w:jc w:val="both"/>
        <w:rPr>
          <w:rFonts w:ascii="Times New Roman" w:hAnsi="Times New Roman" w:cs="Times New Roman"/>
          <w:sz w:val="28"/>
          <w:szCs w:val="28"/>
        </w:rPr>
      </w:pPr>
    </w:p>
    <w:p w:rsidR="007F2CF5" w:rsidRDefault="007F2CF5" w:rsidP="007F2CF5">
      <w:pPr>
        <w:spacing w:after="200" w:line="276" w:lineRule="auto"/>
        <w:jc w:val="both"/>
        <w:rPr>
          <w:rFonts w:ascii="Times New Roman" w:hAnsi="Times New Roman" w:cs="Times New Roman"/>
          <w:sz w:val="28"/>
          <w:szCs w:val="28"/>
        </w:rPr>
      </w:pPr>
    </w:p>
    <w:p w:rsidR="007F2CF5" w:rsidRDefault="007F2CF5" w:rsidP="007F2CF5">
      <w:pPr>
        <w:spacing w:after="200" w:line="276" w:lineRule="auto"/>
        <w:jc w:val="both"/>
        <w:rPr>
          <w:rFonts w:ascii="Times New Roman" w:hAnsi="Times New Roman" w:cs="Times New Roman"/>
          <w:sz w:val="28"/>
          <w:szCs w:val="28"/>
        </w:rPr>
      </w:pPr>
    </w:p>
    <w:p w:rsidR="00D86AC8" w:rsidRPr="005C211D" w:rsidRDefault="007F2CF5" w:rsidP="007F2CF5">
      <w:pPr>
        <w:spacing w:after="200" w:line="276" w:lineRule="auto"/>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86AC8" w:rsidRDefault="005C211D"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Ход мастер-класса</w:t>
      </w:r>
    </w:p>
    <w:p w:rsidR="00691B35" w:rsidRDefault="00691B35"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Родителям </w:t>
      </w:r>
      <w:r w:rsidR="00EE6A7D">
        <w:rPr>
          <w:rFonts w:ascii="Times New Roman" w:hAnsi="Times New Roman" w:cs="Times New Roman"/>
          <w:sz w:val="28"/>
          <w:szCs w:val="28"/>
        </w:rPr>
        <w:t>предлагается провести совместную образовательную деятельность в домашних условиях по заранее разработанному совместно с педагогом конспекту.</w:t>
      </w:r>
    </w:p>
    <w:p w:rsidR="00781D18"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xml:space="preserve">- Вы любите путешествовать? (Ответы). </w:t>
      </w:r>
    </w:p>
    <w:p w:rsidR="00781D18" w:rsidRPr="00DF39A1" w:rsidRDefault="00781D18" w:rsidP="00781D18">
      <w:pPr>
        <w:spacing w:after="0"/>
        <w:contextualSpacing/>
        <w:jc w:val="both"/>
        <w:rPr>
          <w:rFonts w:ascii="Times New Roman" w:hAnsi="Times New Roman"/>
          <w:sz w:val="28"/>
          <w:szCs w:val="28"/>
        </w:rPr>
      </w:pPr>
      <w:r w:rsidRPr="00DF39A1">
        <w:rPr>
          <w:rFonts w:ascii="Times New Roman" w:hAnsi="Times New Roman"/>
          <w:sz w:val="28"/>
          <w:szCs w:val="28"/>
        </w:rPr>
        <w:t xml:space="preserve">Тогда мы с вами сегодня отправимся в путешествие в волшебную страну. Она необычная – «песочная страна». Но чтобы попасть в нее нужно произнести волшебные слова.  </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Ритуал «входа» в Песочную страну:</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Звучит музыка.</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xml:space="preserve">- Чтобы попасть в Песочную страну, нужно </w:t>
      </w:r>
      <w:r>
        <w:rPr>
          <w:rFonts w:ascii="Times New Roman" w:hAnsi="Times New Roman"/>
          <w:sz w:val="28"/>
          <w:szCs w:val="28"/>
        </w:rPr>
        <w:t>вытянуть</w:t>
      </w:r>
      <w:r w:rsidRPr="00DF39A1">
        <w:rPr>
          <w:rFonts w:ascii="Times New Roman" w:hAnsi="Times New Roman"/>
          <w:sz w:val="28"/>
          <w:szCs w:val="28"/>
        </w:rPr>
        <w:t xml:space="preserve"> руки над столом ладонями вверх и произнесите за мной слова:</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Куда мы с вами попадём</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Узнаем очень скоро.</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В стране далёкой мы найдём</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Помощников весёлых.</w:t>
      </w:r>
    </w:p>
    <w:p w:rsidR="00781D18" w:rsidRPr="0036664A" w:rsidRDefault="00781D18" w:rsidP="00781D18">
      <w:pPr>
        <w:spacing w:after="0"/>
        <w:ind w:firstLine="709"/>
        <w:contextualSpacing/>
        <w:jc w:val="both"/>
        <w:rPr>
          <w:rFonts w:ascii="Times New Roman" w:hAnsi="Times New Roman"/>
          <w:i/>
          <w:sz w:val="28"/>
          <w:szCs w:val="28"/>
        </w:rPr>
      </w:pPr>
      <w:r w:rsidRPr="0036664A">
        <w:rPr>
          <w:rFonts w:ascii="Times New Roman" w:hAnsi="Times New Roman"/>
          <w:i/>
          <w:sz w:val="28"/>
          <w:szCs w:val="28"/>
        </w:rPr>
        <w:t>(Ритуал входа в песочную страну может изменяться в зависимости от темы совместной деятельности</w:t>
      </w:r>
      <w:r>
        <w:rPr>
          <w:rFonts w:ascii="Times New Roman" w:hAnsi="Times New Roman"/>
          <w:i/>
          <w:sz w:val="28"/>
          <w:szCs w:val="28"/>
        </w:rPr>
        <w:t>. Если тема: «Лес. Лесные жители», то звучит музыка со звуками леса. Если морская тематику – звучит шум моря, крик чаек.</w:t>
      </w:r>
      <w:r w:rsidRPr="0036664A">
        <w:rPr>
          <w:rFonts w:ascii="Times New Roman" w:hAnsi="Times New Roman"/>
          <w:i/>
          <w:sz w:val="28"/>
          <w:szCs w:val="28"/>
        </w:rPr>
        <w:t>)</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Мы начинаем с вами путь по волшебной Песочной стране. Здесь пока еще ничего нет, но скоро вы станете настоящими творцами и добрыми волшебниками.</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xml:space="preserve">- </w:t>
      </w:r>
      <w:r>
        <w:rPr>
          <w:rFonts w:ascii="Times New Roman" w:hAnsi="Times New Roman"/>
          <w:sz w:val="28"/>
          <w:szCs w:val="28"/>
        </w:rPr>
        <w:t>Положите руку</w:t>
      </w:r>
      <w:r w:rsidRPr="00DF39A1">
        <w:rPr>
          <w:rFonts w:ascii="Times New Roman" w:hAnsi="Times New Roman"/>
          <w:sz w:val="28"/>
          <w:szCs w:val="28"/>
        </w:rPr>
        <w:t xml:space="preserve"> на песо</w:t>
      </w:r>
      <w:r>
        <w:rPr>
          <w:rFonts w:ascii="Times New Roman" w:hAnsi="Times New Roman"/>
          <w:sz w:val="28"/>
          <w:szCs w:val="28"/>
        </w:rPr>
        <w:t xml:space="preserve">к </w:t>
      </w:r>
      <w:r w:rsidRPr="00DF39A1">
        <w:rPr>
          <w:rFonts w:ascii="Times New Roman" w:hAnsi="Times New Roman"/>
          <w:sz w:val="28"/>
          <w:szCs w:val="28"/>
        </w:rPr>
        <w:t>и потрогайте его! Мне приятно, а вам? (Ответы)</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Когда я двигаю рукой, я ощущаю маленькие песчинки. А, что чувствуете вы?</w:t>
      </w:r>
    </w:p>
    <w:p w:rsidR="00781D18" w:rsidRPr="005F57AF" w:rsidRDefault="00781D18" w:rsidP="00781D18">
      <w:pPr>
        <w:spacing w:after="0"/>
        <w:ind w:firstLine="709"/>
        <w:contextualSpacing/>
        <w:jc w:val="both"/>
        <w:rPr>
          <w:rFonts w:ascii="Times New Roman" w:hAnsi="Times New Roman"/>
          <w:i/>
          <w:sz w:val="28"/>
          <w:szCs w:val="28"/>
        </w:rPr>
      </w:pPr>
      <w:r w:rsidRPr="00DF39A1">
        <w:rPr>
          <w:rFonts w:ascii="Times New Roman" w:hAnsi="Times New Roman"/>
          <w:sz w:val="28"/>
          <w:szCs w:val="28"/>
        </w:rPr>
        <w:t>- Песок, какой? (Ответы)</w:t>
      </w:r>
      <w:r w:rsidRPr="005F57AF">
        <w:rPr>
          <w:rFonts w:ascii="Times New Roman" w:hAnsi="Times New Roman"/>
          <w:i/>
          <w:sz w:val="28"/>
          <w:szCs w:val="28"/>
        </w:rPr>
        <w:t>приятный, сухой, теплый, шершавый, рассыпчатый.</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Давайте уберем руку и посмотрим, что осталось? (Ответы)</w:t>
      </w:r>
    </w:p>
    <w:p w:rsidR="00781D18" w:rsidRPr="00DF39A1" w:rsidRDefault="00781D18" w:rsidP="00781D18">
      <w:pPr>
        <w:spacing w:after="0"/>
        <w:ind w:firstLine="709"/>
        <w:contextualSpacing/>
        <w:jc w:val="both"/>
        <w:rPr>
          <w:rFonts w:ascii="Times New Roman" w:hAnsi="Times New Roman"/>
          <w:sz w:val="28"/>
          <w:szCs w:val="28"/>
        </w:rPr>
      </w:pPr>
      <w:r w:rsidRPr="00DF39A1">
        <w:rPr>
          <w:rFonts w:ascii="Times New Roman" w:hAnsi="Times New Roman"/>
          <w:sz w:val="28"/>
          <w:szCs w:val="28"/>
        </w:rPr>
        <w:t>- На что может быть похож отпечаток лад</w:t>
      </w:r>
      <w:r>
        <w:rPr>
          <w:rFonts w:ascii="Times New Roman" w:hAnsi="Times New Roman"/>
          <w:sz w:val="28"/>
          <w:szCs w:val="28"/>
        </w:rPr>
        <w:t>они</w:t>
      </w:r>
      <w:r w:rsidRPr="00DF39A1">
        <w:rPr>
          <w:rFonts w:ascii="Times New Roman" w:hAnsi="Times New Roman"/>
          <w:sz w:val="28"/>
          <w:szCs w:val="28"/>
        </w:rPr>
        <w:t>? (Рассуждения)</w:t>
      </w:r>
    </w:p>
    <w:p w:rsidR="005C211D" w:rsidRDefault="00781D18"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Вот мы и подружились с песком.</w:t>
      </w:r>
    </w:p>
    <w:p w:rsidR="00781D18" w:rsidRDefault="00781D18"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А теперь давайте с песком и его другом – звуком «С» поиграем (кладем картинку с буквой «С» в центре песочницы.</w:t>
      </w:r>
    </w:p>
    <w:p w:rsidR="0005543B" w:rsidRPr="0005543B" w:rsidRDefault="0005543B" w:rsidP="006516BB">
      <w:pPr>
        <w:spacing w:after="200" w:line="276" w:lineRule="auto"/>
        <w:ind w:firstLine="708"/>
        <w:jc w:val="both"/>
        <w:rPr>
          <w:rFonts w:ascii="Times New Roman" w:hAnsi="Times New Roman" w:cs="Times New Roman"/>
          <w:b/>
          <w:sz w:val="28"/>
          <w:szCs w:val="28"/>
        </w:rPr>
      </w:pPr>
      <w:r w:rsidRPr="0005543B">
        <w:rPr>
          <w:rFonts w:ascii="Times New Roman" w:hAnsi="Times New Roman" w:cs="Times New Roman"/>
          <w:b/>
          <w:sz w:val="28"/>
          <w:szCs w:val="28"/>
        </w:rPr>
        <w:t>Игры на изолированное произношение звука</w:t>
      </w:r>
    </w:p>
    <w:p w:rsidR="00781D18" w:rsidRDefault="00781D18"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Первая игра «Прядки» - закапываем обе ладошки в песок с двух сторон от буквы. Затем по одному пальчику выглядывают из песка и произносят звук «с».</w:t>
      </w:r>
    </w:p>
    <w:p w:rsidR="00781D18" w:rsidRDefault="00781D18"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игра «Дождик» - высыпание песка из ладошек. Производится поочередно двумя то одной, то второй рукой (песок высыпается или на ладошку или в песочницу)</w:t>
      </w:r>
      <w:r w:rsidR="0005543B">
        <w:rPr>
          <w:rFonts w:ascii="Times New Roman" w:hAnsi="Times New Roman" w:cs="Times New Roman"/>
          <w:sz w:val="28"/>
          <w:szCs w:val="28"/>
        </w:rPr>
        <w:t>, затем действие повторяется двумя ладонями вместе с произнесением звука «ССССССС». После ладони те же манипуляции производится пальцами.</w:t>
      </w:r>
    </w:p>
    <w:p w:rsidR="0005543B" w:rsidRDefault="0005543B" w:rsidP="006516BB">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игра «Портрет друга» - </w:t>
      </w:r>
      <w:proofErr w:type="spellStart"/>
      <w:r>
        <w:rPr>
          <w:rFonts w:ascii="Times New Roman" w:hAnsi="Times New Roman" w:cs="Times New Roman"/>
          <w:sz w:val="28"/>
          <w:szCs w:val="28"/>
        </w:rPr>
        <w:t>насыпание</w:t>
      </w:r>
      <w:proofErr w:type="spellEnd"/>
      <w:r>
        <w:rPr>
          <w:rFonts w:ascii="Times New Roman" w:hAnsi="Times New Roman" w:cs="Times New Roman"/>
          <w:sz w:val="28"/>
          <w:szCs w:val="28"/>
        </w:rPr>
        <w:t xml:space="preserve"> песка из ладошки по контуру шаблоны буквы «С» или написание буквы двумя, тремя пальцами, тыльной стороной ладони. С проговаривание звука.</w:t>
      </w:r>
    </w:p>
    <w:p w:rsidR="0005543B" w:rsidRPr="0005543B" w:rsidRDefault="0005543B" w:rsidP="006516BB">
      <w:pPr>
        <w:spacing w:after="200" w:line="276" w:lineRule="auto"/>
        <w:ind w:firstLine="708"/>
        <w:jc w:val="both"/>
        <w:rPr>
          <w:rFonts w:ascii="Times New Roman" w:hAnsi="Times New Roman" w:cs="Times New Roman"/>
          <w:b/>
          <w:sz w:val="28"/>
          <w:szCs w:val="28"/>
        </w:rPr>
      </w:pPr>
      <w:r w:rsidRPr="0005543B">
        <w:rPr>
          <w:rFonts w:ascii="Times New Roman" w:hAnsi="Times New Roman" w:cs="Times New Roman"/>
          <w:b/>
          <w:sz w:val="28"/>
          <w:szCs w:val="28"/>
        </w:rPr>
        <w:t xml:space="preserve">Игры на автоматизацию </w:t>
      </w:r>
      <w:proofErr w:type="gramStart"/>
      <w:r w:rsidRPr="0005543B">
        <w:rPr>
          <w:rFonts w:ascii="Times New Roman" w:hAnsi="Times New Roman" w:cs="Times New Roman"/>
          <w:b/>
          <w:sz w:val="28"/>
          <w:szCs w:val="28"/>
        </w:rPr>
        <w:t>с</w:t>
      </w:r>
      <w:proofErr w:type="gramEnd"/>
      <w:r w:rsidRPr="0005543B">
        <w:rPr>
          <w:rFonts w:ascii="Times New Roman" w:hAnsi="Times New Roman" w:cs="Times New Roman"/>
          <w:b/>
          <w:sz w:val="28"/>
          <w:szCs w:val="28"/>
        </w:rPr>
        <w:t xml:space="preserve"> слогах</w:t>
      </w:r>
    </w:p>
    <w:p w:rsidR="004C47AF" w:rsidRDefault="0005543B" w:rsidP="006516BB">
      <w:pPr>
        <w:spacing w:after="200" w:line="276" w:lineRule="auto"/>
        <w:ind w:firstLine="708"/>
        <w:jc w:val="both"/>
        <w:rPr>
          <w:rFonts w:ascii="Times New Roman" w:hAnsi="Times New Roman" w:cs="Times New Roman"/>
          <w:sz w:val="28"/>
          <w:szCs w:val="28"/>
        </w:rPr>
      </w:pPr>
      <w:r w:rsidRPr="0005543B">
        <w:rPr>
          <w:rFonts w:ascii="Times New Roman" w:hAnsi="Times New Roman" w:cs="Times New Roman"/>
          <w:sz w:val="28"/>
          <w:szCs w:val="28"/>
        </w:rPr>
        <w:t xml:space="preserve"> «Идем в гости». Это упражнение очень эффективно работает на открытые слоги. В центр кладется буква, обозначающая автоматизированный звук. По четырем углам песочницы закапываются гласные. Ребенку предлагается сначала откапать гласную букву, сопровождая процесс откапывания изолированным произнесением автоматизируемого звука, назвать ее. А затем от цен</w:t>
      </w:r>
      <w:r w:rsidR="004C47AF">
        <w:rPr>
          <w:rFonts w:ascii="Times New Roman" w:hAnsi="Times New Roman" w:cs="Times New Roman"/>
          <w:sz w:val="28"/>
          <w:szCs w:val="28"/>
        </w:rPr>
        <w:t>тра к этому гласному провести «</w:t>
      </w:r>
      <w:r w:rsidRPr="0005543B">
        <w:rPr>
          <w:rFonts w:ascii="Times New Roman" w:hAnsi="Times New Roman" w:cs="Times New Roman"/>
          <w:sz w:val="28"/>
          <w:szCs w:val="28"/>
        </w:rPr>
        <w:t xml:space="preserve">извилистую дорожку»: С-С-С—А. И так поступаем со всеми гласными. </w:t>
      </w:r>
    </w:p>
    <w:p w:rsidR="004C47AF" w:rsidRDefault="0005543B" w:rsidP="006516BB">
      <w:pPr>
        <w:spacing w:after="200" w:line="276" w:lineRule="auto"/>
        <w:ind w:firstLine="708"/>
        <w:jc w:val="both"/>
        <w:rPr>
          <w:rFonts w:ascii="Times New Roman" w:hAnsi="Times New Roman" w:cs="Times New Roman"/>
          <w:sz w:val="28"/>
          <w:szCs w:val="28"/>
        </w:rPr>
      </w:pPr>
      <w:r w:rsidRPr="0005543B">
        <w:rPr>
          <w:rFonts w:ascii="Times New Roman" w:hAnsi="Times New Roman" w:cs="Times New Roman"/>
          <w:sz w:val="28"/>
          <w:szCs w:val="28"/>
        </w:rPr>
        <w:t xml:space="preserve">«Спускаемся на парашюте». Это упражнение эффективно работает на закрытые слоги. Гласные кладутся около дальнего от ребенка борта песочницы, а согласный кладется к ближнему бортику. Пальчики от гласных спускаются к согласному: А-А-А—С. Выкладывание по песку различных дорожек из подручного материала: пластмассовых крышек, фасоли, крупных пуговиц, крупных бусинок, мелких камешков. И счетных палочек выкладываем лестницу. Затем одним пальчиком прыгаем, двумя пальчиками ходим по этим предметам и произносим за логопедом слоги. </w:t>
      </w:r>
    </w:p>
    <w:p w:rsidR="004C47AF" w:rsidRDefault="0005543B" w:rsidP="006516BB">
      <w:pPr>
        <w:spacing w:after="200" w:line="276" w:lineRule="auto"/>
        <w:ind w:firstLine="708"/>
        <w:jc w:val="both"/>
        <w:rPr>
          <w:rFonts w:ascii="Times New Roman" w:hAnsi="Times New Roman" w:cs="Times New Roman"/>
          <w:sz w:val="28"/>
          <w:szCs w:val="28"/>
        </w:rPr>
      </w:pPr>
      <w:r w:rsidRPr="0005543B">
        <w:rPr>
          <w:rFonts w:ascii="Times New Roman" w:hAnsi="Times New Roman" w:cs="Times New Roman"/>
          <w:sz w:val="28"/>
          <w:szCs w:val="28"/>
        </w:rPr>
        <w:t xml:space="preserve">Работа с пластмассовыми крышками от пластиковых бутылок может очень хорошо разнообразить работу по автоматизации звуков в слогах. Эти крышки могут быть красного, зеленого, синего, желтого цвета. Упражнение называется «Музыкальные клавиши». Ребенку дается задание произнести определенный слог на определенный цвет. Крышки ребенок может откапывать из песка, может доставать из непрозрачного мешочка. Откапал крышку – назвал слог – выложил в дорожку. Затем ребенку предлагается спеть песенку, нажимая пальчиком на «клавишу»: </w:t>
      </w:r>
      <w:r w:rsidR="004C47AF">
        <w:rPr>
          <w:rFonts w:ascii="Times New Roman" w:hAnsi="Times New Roman" w:cs="Times New Roman"/>
          <w:sz w:val="28"/>
          <w:szCs w:val="28"/>
        </w:rPr>
        <w:t>С</w:t>
      </w:r>
      <w:r w:rsidRPr="0005543B">
        <w:rPr>
          <w:rFonts w:ascii="Times New Roman" w:hAnsi="Times New Roman" w:cs="Times New Roman"/>
          <w:sz w:val="28"/>
          <w:szCs w:val="28"/>
        </w:rPr>
        <w:t>А-</w:t>
      </w:r>
      <w:r w:rsidR="004C47AF">
        <w:rPr>
          <w:rFonts w:ascii="Times New Roman" w:hAnsi="Times New Roman" w:cs="Times New Roman"/>
          <w:sz w:val="28"/>
          <w:szCs w:val="28"/>
        </w:rPr>
        <w:t>С</w:t>
      </w:r>
      <w:r w:rsidRPr="0005543B">
        <w:rPr>
          <w:rFonts w:ascii="Times New Roman" w:hAnsi="Times New Roman" w:cs="Times New Roman"/>
          <w:sz w:val="28"/>
          <w:szCs w:val="28"/>
        </w:rPr>
        <w:t>О-</w:t>
      </w:r>
      <w:r w:rsidR="004C47AF">
        <w:rPr>
          <w:rFonts w:ascii="Times New Roman" w:hAnsi="Times New Roman" w:cs="Times New Roman"/>
          <w:sz w:val="28"/>
          <w:szCs w:val="28"/>
        </w:rPr>
        <w:t>С</w:t>
      </w:r>
      <w:r w:rsidRPr="0005543B">
        <w:rPr>
          <w:rFonts w:ascii="Times New Roman" w:hAnsi="Times New Roman" w:cs="Times New Roman"/>
          <w:sz w:val="28"/>
          <w:szCs w:val="28"/>
        </w:rPr>
        <w:t>О-</w:t>
      </w:r>
      <w:r w:rsidR="004C47AF">
        <w:rPr>
          <w:rFonts w:ascii="Times New Roman" w:hAnsi="Times New Roman" w:cs="Times New Roman"/>
          <w:sz w:val="28"/>
          <w:szCs w:val="28"/>
        </w:rPr>
        <w:t>С</w:t>
      </w:r>
      <w:r w:rsidRPr="0005543B">
        <w:rPr>
          <w:rFonts w:ascii="Times New Roman" w:hAnsi="Times New Roman" w:cs="Times New Roman"/>
          <w:sz w:val="28"/>
          <w:szCs w:val="28"/>
        </w:rPr>
        <w:t xml:space="preserve">А… </w:t>
      </w:r>
      <w:r w:rsidRPr="0005543B">
        <w:rPr>
          <w:rFonts w:ascii="Times New Roman" w:hAnsi="Times New Roman" w:cs="Times New Roman"/>
          <w:sz w:val="28"/>
          <w:szCs w:val="28"/>
        </w:rPr>
        <w:lastRenderedPageBreak/>
        <w:t xml:space="preserve">Начинать можно с двух цветов (двух слогов), постепенно усложняя до </w:t>
      </w:r>
      <w:r w:rsidR="004C47AF">
        <w:rPr>
          <w:rFonts w:ascii="Times New Roman" w:hAnsi="Times New Roman" w:cs="Times New Roman"/>
          <w:sz w:val="28"/>
          <w:szCs w:val="28"/>
        </w:rPr>
        <w:t>трех и четырех цветов (слогов)</w:t>
      </w:r>
    </w:p>
    <w:p w:rsidR="004C47AF" w:rsidRPr="004C47AF" w:rsidRDefault="0005543B" w:rsidP="006516BB">
      <w:pPr>
        <w:spacing w:after="200" w:line="276" w:lineRule="auto"/>
        <w:ind w:firstLine="708"/>
        <w:jc w:val="both"/>
        <w:rPr>
          <w:rFonts w:ascii="Times New Roman" w:hAnsi="Times New Roman" w:cs="Times New Roman"/>
          <w:b/>
          <w:sz w:val="28"/>
          <w:szCs w:val="28"/>
        </w:rPr>
      </w:pPr>
      <w:r w:rsidRPr="004C47AF">
        <w:rPr>
          <w:rFonts w:ascii="Times New Roman" w:hAnsi="Times New Roman" w:cs="Times New Roman"/>
          <w:b/>
          <w:sz w:val="28"/>
          <w:szCs w:val="28"/>
        </w:rPr>
        <w:t xml:space="preserve">Автоматизация звука в словах. </w:t>
      </w:r>
    </w:p>
    <w:p w:rsidR="0005543B" w:rsidRPr="0005543B" w:rsidRDefault="0005543B" w:rsidP="006516BB">
      <w:pPr>
        <w:spacing w:after="200" w:line="276" w:lineRule="auto"/>
        <w:ind w:firstLine="708"/>
        <w:jc w:val="both"/>
        <w:rPr>
          <w:rFonts w:ascii="Times New Roman" w:hAnsi="Times New Roman" w:cs="Times New Roman"/>
          <w:sz w:val="28"/>
          <w:szCs w:val="28"/>
        </w:rPr>
      </w:pPr>
      <w:r w:rsidRPr="0005543B">
        <w:rPr>
          <w:rFonts w:ascii="Times New Roman" w:hAnsi="Times New Roman" w:cs="Times New Roman"/>
          <w:sz w:val="28"/>
          <w:szCs w:val="28"/>
        </w:rPr>
        <w:t>Автоматизация звука в словах предполагает произнесение ребенком за логопедом слов в каждом виде работ. Упражнения на этом этапе могут повторять упражнения и второго пункта, только вместо слогов ребенок произносит слова. Пластмассовые крышки можно использовать следующим образом: красная крышка – звук в начале слова, зеленая – звук в середине слова, синяя – звук в конце слова. Ребенок откапывает крышку и придумывает слово. Если ребенок затрудняется, он может выбрать нужное слово</w:t>
      </w:r>
      <w:r w:rsidR="004C47AF">
        <w:rPr>
          <w:rFonts w:ascii="Times New Roman" w:hAnsi="Times New Roman" w:cs="Times New Roman"/>
          <w:sz w:val="28"/>
          <w:szCs w:val="28"/>
        </w:rPr>
        <w:t xml:space="preserve"> из трех, предложенных на картинках или произнесенных</w:t>
      </w:r>
      <w:r w:rsidRPr="0005543B">
        <w:rPr>
          <w:rFonts w:ascii="Times New Roman" w:hAnsi="Times New Roman" w:cs="Times New Roman"/>
          <w:sz w:val="28"/>
          <w:szCs w:val="28"/>
        </w:rPr>
        <w:t>. В песок зарываются картинки с автоматизируемым звуком, ребенок ее откапывает, называет и определяет место этого звука в слове. В песок закапываются картинки с определенным звуком одно-, двусложные. Ребенок откапывает картинку, называет слово, выкладывает его на песке буквами из пластмассовой или разрезной азбуки. Задания от логопеда: определи количество слогов, скажи ласково, один – несколько, посчитай до пяти, выложи крышками звуковую схему слова, назови ударный слог. В песок зарываются картинки с автоматизируемым звуком. Ребенок откапывает картинку</w:t>
      </w:r>
      <w:r w:rsidR="004C47AF">
        <w:rPr>
          <w:rFonts w:ascii="Times New Roman" w:hAnsi="Times New Roman" w:cs="Times New Roman"/>
          <w:sz w:val="28"/>
          <w:szCs w:val="28"/>
        </w:rPr>
        <w:t>, сопровождая действие словами:</w:t>
      </w:r>
      <w:r w:rsidRPr="0005543B">
        <w:rPr>
          <w:rFonts w:ascii="Times New Roman" w:hAnsi="Times New Roman" w:cs="Times New Roman"/>
          <w:sz w:val="28"/>
          <w:szCs w:val="28"/>
        </w:rPr>
        <w:t xml:space="preserve"> «С» - В песке спрятался(</w:t>
      </w:r>
      <w:proofErr w:type="spellStart"/>
      <w:r w:rsidRPr="0005543B">
        <w:rPr>
          <w:rFonts w:ascii="Times New Roman" w:hAnsi="Times New Roman" w:cs="Times New Roman"/>
          <w:sz w:val="28"/>
          <w:szCs w:val="28"/>
        </w:rPr>
        <w:t>лась</w:t>
      </w:r>
      <w:proofErr w:type="spellEnd"/>
      <w:r w:rsidRPr="0005543B">
        <w:rPr>
          <w:rFonts w:ascii="Times New Roman" w:hAnsi="Times New Roman" w:cs="Times New Roman"/>
          <w:sz w:val="28"/>
          <w:szCs w:val="28"/>
        </w:rPr>
        <w:t xml:space="preserve">)… носок, капуста, мост и т.д. </w:t>
      </w:r>
    </w:p>
    <w:p w:rsidR="00391803" w:rsidRDefault="004C47AF" w:rsidP="00015A46">
      <w:pPr>
        <w:spacing w:after="200" w:line="276" w:lineRule="auto"/>
        <w:jc w:val="both"/>
        <w:rPr>
          <w:rFonts w:ascii="Times New Roman" w:hAnsi="Times New Roman"/>
          <w:b/>
          <w:sz w:val="28"/>
          <w:szCs w:val="28"/>
        </w:rPr>
      </w:pPr>
      <w:r>
        <w:rPr>
          <w:rFonts w:ascii="Times New Roman" w:hAnsi="Times New Roman"/>
          <w:b/>
          <w:sz w:val="28"/>
          <w:szCs w:val="28"/>
        </w:rPr>
        <w:t>Ритуал выхода</w:t>
      </w:r>
    </w:p>
    <w:p w:rsidR="004C47AF" w:rsidRPr="00DF39A1" w:rsidRDefault="004C47AF" w:rsidP="004C47AF">
      <w:pPr>
        <w:spacing w:after="0"/>
        <w:ind w:firstLine="709"/>
        <w:contextualSpacing/>
        <w:jc w:val="both"/>
        <w:rPr>
          <w:rFonts w:ascii="Times New Roman" w:hAnsi="Times New Roman"/>
          <w:sz w:val="28"/>
          <w:szCs w:val="28"/>
        </w:rPr>
      </w:pPr>
      <w:r w:rsidRPr="00DF39A1">
        <w:rPr>
          <w:rFonts w:ascii="Times New Roman" w:hAnsi="Times New Roman"/>
          <w:sz w:val="28"/>
          <w:szCs w:val="28"/>
        </w:rPr>
        <w:t>Ритуал «выхода» из Песочной страны</w:t>
      </w:r>
    </w:p>
    <w:p w:rsidR="004C47AF" w:rsidRPr="00DF39A1" w:rsidRDefault="004C47AF" w:rsidP="004C47AF">
      <w:pPr>
        <w:spacing w:after="0"/>
        <w:ind w:firstLine="709"/>
        <w:contextualSpacing/>
        <w:jc w:val="both"/>
        <w:rPr>
          <w:rFonts w:ascii="Times New Roman" w:hAnsi="Times New Roman"/>
          <w:sz w:val="28"/>
          <w:szCs w:val="28"/>
        </w:rPr>
      </w:pPr>
      <w:r w:rsidRPr="00DF39A1">
        <w:rPr>
          <w:rFonts w:ascii="Times New Roman" w:hAnsi="Times New Roman"/>
          <w:sz w:val="28"/>
          <w:szCs w:val="28"/>
        </w:rPr>
        <w:t>Теперь, протяните руки над столом  и сделайте движение, как будто вы скатываете шарик. Приложите его к сердцу и повторяйте за мной:</w:t>
      </w:r>
    </w:p>
    <w:p w:rsidR="004C47AF" w:rsidRPr="00DF39A1" w:rsidRDefault="004C47AF" w:rsidP="004C47AF">
      <w:pPr>
        <w:spacing w:after="0"/>
        <w:ind w:firstLine="709"/>
        <w:contextualSpacing/>
        <w:jc w:val="both"/>
        <w:rPr>
          <w:rFonts w:ascii="Times New Roman" w:hAnsi="Times New Roman"/>
          <w:sz w:val="28"/>
          <w:szCs w:val="28"/>
        </w:rPr>
      </w:pPr>
      <w:r w:rsidRPr="00DF39A1">
        <w:rPr>
          <w:rFonts w:ascii="Times New Roman" w:hAnsi="Times New Roman"/>
          <w:sz w:val="28"/>
          <w:szCs w:val="28"/>
        </w:rPr>
        <w:t>«Мы берем с собой все важное, что было сегодня с нами, все, чему мы научились!</w:t>
      </w:r>
      <w:r>
        <w:rPr>
          <w:rFonts w:ascii="Times New Roman" w:hAnsi="Times New Roman"/>
          <w:sz w:val="28"/>
          <w:szCs w:val="28"/>
        </w:rPr>
        <w:t xml:space="preserve"> Забираем с собой теперь и нашего друга звук «С» и будем с ним жить и дружить</w:t>
      </w:r>
      <w:r w:rsidRPr="00DF39A1">
        <w:rPr>
          <w:rFonts w:ascii="Times New Roman" w:hAnsi="Times New Roman"/>
          <w:sz w:val="28"/>
          <w:szCs w:val="28"/>
        </w:rPr>
        <w:t>»</w:t>
      </w:r>
    </w:p>
    <w:p w:rsidR="004C47AF" w:rsidRDefault="004C47AF" w:rsidP="004C47AF">
      <w:pPr>
        <w:spacing w:after="0"/>
        <w:ind w:firstLine="709"/>
        <w:contextualSpacing/>
        <w:jc w:val="both"/>
        <w:rPr>
          <w:rFonts w:ascii="Times New Roman" w:hAnsi="Times New Roman"/>
          <w:sz w:val="28"/>
          <w:szCs w:val="28"/>
        </w:rPr>
      </w:pPr>
      <w:r w:rsidRPr="00DF39A1">
        <w:rPr>
          <w:rFonts w:ascii="Times New Roman" w:hAnsi="Times New Roman"/>
          <w:sz w:val="28"/>
          <w:szCs w:val="28"/>
        </w:rPr>
        <w:t>- До следующей встречи в Песочной стране!</w:t>
      </w:r>
    </w:p>
    <w:p w:rsidR="004C47AF" w:rsidRDefault="004C47AF" w:rsidP="004C47AF">
      <w:pPr>
        <w:spacing w:after="0"/>
        <w:contextualSpacing/>
        <w:jc w:val="both"/>
        <w:rPr>
          <w:rFonts w:ascii="Times New Roman" w:hAnsi="Times New Roman"/>
          <w:b/>
          <w:sz w:val="28"/>
          <w:szCs w:val="28"/>
        </w:rPr>
      </w:pPr>
    </w:p>
    <w:p w:rsidR="004C47AF" w:rsidRDefault="004C47AF" w:rsidP="004C47AF">
      <w:pPr>
        <w:spacing w:after="0"/>
        <w:contextualSpacing/>
        <w:jc w:val="both"/>
        <w:rPr>
          <w:rFonts w:ascii="Times New Roman" w:hAnsi="Times New Roman"/>
          <w:b/>
          <w:sz w:val="28"/>
          <w:szCs w:val="28"/>
        </w:rPr>
      </w:pPr>
      <w:r w:rsidRPr="004C47AF">
        <w:rPr>
          <w:rFonts w:ascii="Times New Roman" w:hAnsi="Times New Roman"/>
          <w:b/>
          <w:sz w:val="28"/>
          <w:szCs w:val="28"/>
        </w:rPr>
        <w:t>Рефлексия.</w:t>
      </w:r>
    </w:p>
    <w:p w:rsidR="004C47AF" w:rsidRPr="004C47AF" w:rsidRDefault="004C47AF" w:rsidP="004C47AF">
      <w:pPr>
        <w:spacing w:after="0"/>
        <w:ind w:firstLine="708"/>
        <w:contextualSpacing/>
        <w:jc w:val="both"/>
        <w:rPr>
          <w:rFonts w:ascii="Times New Roman" w:hAnsi="Times New Roman"/>
          <w:sz w:val="28"/>
          <w:szCs w:val="28"/>
        </w:rPr>
      </w:pPr>
      <w:r>
        <w:rPr>
          <w:rFonts w:ascii="Times New Roman" w:hAnsi="Times New Roman"/>
          <w:sz w:val="28"/>
          <w:szCs w:val="28"/>
        </w:rPr>
        <w:t xml:space="preserve">Ребенку предлагается выбрать смайлик с каким настроением он уходит с занятия. (смайлики разного цвета с разными и эмоциями) </w:t>
      </w:r>
    </w:p>
    <w:p w:rsidR="004C47AF" w:rsidRPr="004C47AF" w:rsidRDefault="004C47AF" w:rsidP="00015A46">
      <w:pPr>
        <w:spacing w:after="200" w:line="276" w:lineRule="auto"/>
        <w:jc w:val="both"/>
        <w:rPr>
          <w:rFonts w:ascii="Times New Roman" w:hAnsi="Times New Roman"/>
          <w:b/>
          <w:sz w:val="28"/>
          <w:szCs w:val="28"/>
        </w:rPr>
      </w:pPr>
    </w:p>
    <w:p w:rsidR="00391803" w:rsidRDefault="00391803" w:rsidP="00015A46">
      <w:pPr>
        <w:spacing w:after="200" w:line="276" w:lineRule="auto"/>
        <w:jc w:val="both"/>
        <w:rPr>
          <w:rFonts w:ascii="Times New Roman" w:hAnsi="Times New Roman"/>
          <w:sz w:val="28"/>
          <w:szCs w:val="28"/>
        </w:rPr>
      </w:pPr>
    </w:p>
    <w:p w:rsidR="00391803" w:rsidRDefault="00391803" w:rsidP="00015A46">
      <w:pPr>
        <w:spacing w:after="200" w:line="276" w:lineRule="auto"/>
        <w:jc w:val="both"/>
        <w:rPr>
          <w:rFonts w:ascii="Times New Roman" w:hAnsi="Times New Roman"/>
          <w:sz w:val="28"/>
          <w:szCs w:val="28"/>
        </w:rPr>
      </w:pPr>
    </w:p>
    <w:p w:rsidR="00391803" w:rsidRDefault="00391803" w:rsidP="00015A46">
      <w:pPr>
        <w:spacing w:after="200" w:line="276" w:lineRule="auto"/>
        <w:jc w:val="both"/>
        <w:rPr>
          <w:rFonts w:ascii="Times New Roman" w:hAnsi="Times New Roman"/>
          <w:sz w:val="28"/>
          <w:szCs w:val="28"/>
        </w:rPr>
      </w:pPr>
    </w:p>
    <w:p w:rsidR="00391803" w:rsidRDefault="00391803" w:rsidP="00015A46">
      <w:pPr>
        <w:spacing w:after="200" w:line="276" w:lineRule="auto"/>
        <w:jc w:val="both"/>
        <w:rPr>
          <w:rFonts w:ascii="Times New Roman" w:hAnsi="Times New Roman"/>
          <w:sz w:val="28"/>
          <w:szCs w:val="28"/>
        </w:rPr>
      </w:pPr>
    </w:p>
    <w:p w:rsidR="00391803" w:rsidRDefault="00391803" w:rsidP="00015A46">
      <w:pPr>
        <w:spacing w:after="200" w:line="276" w:lineRule="auto"/>
        <w:jc w:val="both"/>
        <w:rPr>
          <w:rFonts w:ascii="Times New Roman" w:hAnsi="Times New Roman"/>
          <w:sz w:val="28"/>
          <w:szCs w:val="28"/>
        </w:rPr>
      </w:pPr>
    </w:p>
    <w:p w:rsidR="0052786B" w:rsidRDefault="0052786B"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 для родителей.</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Советы родителям по автоматизации звуков речи:</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Чтобы ваши усилия были эффективными, воспользуйтесь следующими советами:</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 xml:space="preserve">1 </w:t>
      </w:r>
      <w:proofErr w:type="spellStart"/>
      <w:r w:rsidRPr="00391803">
        <w:rPr>
          <w:rFonts w:ascii="Times New Roman" w:eastAsia="Times New Roman" w:hAnsi="Times New Roman" w:cs="Times New Roman"/>
          <w:color w:val="000000"/>
          <w:sz w:val="28"/>
          <w:szCs w:val="28"/>
          <w:lang w:eastAsia="ru-RU"/>
        </w:rPr>
        <w:t>Нe</w:t>
      </w:r>
      <w:proofErr w:type="spellEnd"/>
      <w:r w:rsidRPr="00391803">
        <w:rPr>
          <w:rFonts w:ascii="Times New Roman" w:eastAsia="Times New Roman" w:hAnsi="Times New Roman" w:cs="Times New Roman"/>
          <w:color w:val="000000"/>
          <w:sz w:val="28"/>
          <w:szCs w:val="28"/>
          <w:lang w:eastAsia="ru-RU"/>
        </w:rPr>
        <w:t xml:space="preserve"> допускайте, чтобы ребенок скучал во время занятий. Если ребенку весело</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 xml:space="preserve">учиться, </w:t>
      </w:r>
      <w:proofErr w:type="spellStart"/>
      <w:r w:rsidRPr="00391803">
        <w:rPr>
          <w:rFonts w:ascii="Times New Roman" w:eastAsia="Times New Roman" w:hAnsi="Times New Roman" w:cs="Times New Roman"/>
          <w:color w:val="000000"/>
          <w:sz w:val="28"/>
          <w:szCs w:val="28"/>
          <w:lang w:eastAsia="ru-RU"/>
        </w:rPr>
        <w:t>oн</w:t>
      </w:r>
      <w:proofErr w:type="spellEnd"/>
      <w:r w:rsidRPr="00391803">
        <w:rPr>
          <w:rFonts w:ascii="Times New Roman" w:eastAsia="Times New Roman" w:hAnsi="Times New Roman" w:cs="Times New Roman"/>
          <w:color w:val="000000"/>
          <w:sz w:val="28"/>
          <w:szCs w:val="28"/>
          <w:lang w:eastAsia="ru-RU"/>
        </w:rPr>
        <w:t xml:space="preserve"> учится лучше. Интерес - лучшая из мотиваций, он делает детей по-</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настоящему творческими личностями и дает им возможность испытывать</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удовлетворение от интеллектуальных занятий!</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2 Повторяйте упражнения. Развитие умственных способностей ребенка определяетсявременем и практикой. Если какое-то упражнение не получается, сделайтеперерыв, вернитесь к нему позднее или предложите ребенку более легкий вариант.</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3 Не проявляйте излишней тревоги по поводу недостаточных успехов и</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недостаточного продвижения вперед или даже некоторого регресса.</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4 Будьте терпеливы, не спешите, не давайте ребенку задания, превышающие егоинтеллектуальные возможности.</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5</w:t>
      </w:r>
      <w:proofErr w:type="gramStart"/>
      <w:r w:rsidRPr="00391803">
        <w:rPr>
          <w:rFonts w:ascii="Times New Roman" w:eastAsia="Times New Roman" w:hAnsi="Times New Roman" w:cs="Times New Roman"/>
          <w:color w:val="000000"/>
          <w:sz w:val="28"/>
          <w:szCs w:val="28"/>
          <w:lang w:eastAsia="ru-RU"/>
        </w:rPr>
        <w:t xml:space="preserve"> В</w:t>
      </w:r>
      <w:proofErr w:type="gramEnd"/>
      <w:r w:rsidRPr="00391803">
        <w:rPr>
          <w:rFonts w:ascii="Times New Roman" w:eastAsia="Times New Roman" w:hAnsi="Times New Roman" w:cs="Times New Roman"/>
          <w:color w:val="000000"/>
          <w:sz w:val="28"/>
          <w:szCs w:val="28"/>
          <w:lang w:eastAsia="ru-RU"/>
        </w:rPr>
        <w:t xml:space="preserve"> занятиях с ребенком нужна мера. Не заставляйте ребенка делать упражнение,если он вертится, устал, расстроен; займитесь чем-то другим. Постарайтесьопределить пределы выносливости ребенка и увеличивайте длительность занятийкаждый раз на очень небольшое время. Предоставьте ребенку возможность иногдазаниматься тем делом, которое ему нравится.</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6 Дети дошкольного возраста плохо воспринимают строго регламентированные,повторяющиеся, монотонные занятия. Поэтому при проведении занятий лучшевыбирать игровую форму.</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7 Развивайте в ребенке навыки общения, дух сотрудничества и коллективизма;</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научите ребенка дружить с другими детьми, делить с ними успехи и неудачи: всеэто ему пригодится в социально сложной атмосфере общеобразовательной школы.</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8 Избегайте неодобрительной оценки, находите слова поддержки, чаще хвалитеребенка за его терпение, настойчивость и т.д. Никогда не подчеркивайте его</w:t>
      </w:r>
    </w:p>
    <w:p w:rsidR="00391803" w:rsidRPr="00391803" w:rsidRDefault="00391803" w:rsidP="00527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1803">
        <w:rPr>
          <w:rFonts w:ascii="Times New Roman" w:eastAsia="Times New Roman" w:hAnsi="Times New Roman" w:cs="Times New Roman"/>
          <w:color w:val="000000"/>
          <w:sz w:val="28"/>
          <w:szCs w:val="28"/>
          <w:lang w:eastAsia="ru-RU"/>
        </w:rPr>
        <w:t>слабости в сравнении с другими детьми. Формируйте у него уверенность в своих</w:t>
      </w:r>
      <w:r w:rsidR="0052786B">
        <w:rPr>
          <w:rFonts w:ascii="Times New Roman" w:eastAsia="Times New Roman" w:hAnsi="Times New Roman" w:cs="Times New Roman"/>
          <w:color w:val="000000"/>
          <w:sz w:val="28"/>
          <w:szCs w:val="28"/>
          <w:lang w:eastAsia="ru-RU"/>
        </w:rPr>
        <w:t xml:space="preserve"> с</w:t>
      </w:r>
      <w:r w:rsidRPr="00391803">
        <w:rPr>
          <w:rFonts w:ascii="Times New Roman" w:eastAsia="Times New Roman" w:hAnsi="Times New Roman" w:cs="Times New Roman"/>
          <w:color w:val="000000"/>
          <w:sz w:val="28"/>
          <w:szCs w:val="28"/>
          <w:lang w:eastAsia="ru-RU"/>
        </w:rPr>
        <w:t>илах.</w:t>
      </w:r>
    </w:p>
    <w:p w:rsidR="00391803" w:rsidRPr="0052786B" w:rsidRDefault="00391803" w:rsidP="0052786B">
      <w:pPr>
        <w:spacing w:after="200" w:line="276" w:lineRule="auto"/>
        <w:jc w:val="both"/>
        <w:rPr>
          <w:rFonts w:ascii="Times New Roman" w:hAnsi="Times New Roman" w:cs="Times New Roman"/>
          <w:sz w:val="28"/>
          <w:szCs w:val="28"/>
        </w:rPr>
      </w:pPr>
    </w:p>
    <w:p w:rsidR="003F0839" w:rsidRDefault="003F0839" w:rsidP="003F0839">
      <w:pPr>
        <w:spacing w:after="200" w:line="276" w:lineRule="auto"/>
        <w:jc w:val="both"/>
        <w:rPr>
          <w:rFonts w:ascii="Times New Roman" w:hAnsi="Times New Roman"/>
          <w:sz w:val="28"/>
          <w:szCs w:val="28"/>
        </w:rPr>
      </w:pPr>
    </w:p>
    <w:p w:rsidR="003F0839" w:rsidRDefault="003F0839" w:rsidP="003F0839">
      <w:pPr>
        <w:spacing w:after="200" w:line="276" w:lineRule="auto"/>
        <w:jc w:val="both"/>
        <w:rPr>
          <w:rFonts w:ascii="Times New Roman" w:hAnsi="Times New Roman"/>
          <w:sz w:val="28"/>
          <w:szCs w:val="28"/>
        </w:rPr>
      </w:pPr>
    </w:p>
    <w:p w:rsidR="003F0839" w:rsidRPr="003F0839" w:rsidRDefault="003F0839" w:rsidP="003F0839">
      <w:pPr>
        <w:spacing w:after="200" w:line="276" w:lineRule="auto"/>
        <w:jc w:val="both"/>
        <w:rPr>
          <w:rFonts w:ascii="Times New Roman" w:hAnsi="Times New Roman"/>
          <w:sz w:val="28"/>
          <w:szCs w:val="28"/>
        </w:rPr>
      </w:pPr>
    </w:p>
    <w:p w:rsidR="003F0839" w:rsidRPr="006A17D3" w:rsidRDefault="003F0839" w:rsidP="003F0839">
      <w:pPr>
        <w:pStyle w:val="a3"/>
        <w:spacing w:after="0"/>
        <w:ind w:left="1429"/>
        <w:jc w:val="both"/>
        <w:rPr>
          <w:rStyle w:val="FontStyle12"/>
          <w:bCs w:val="0"/>
          <w:sz w:val="28"/>
          <w:szCs w:val="28"/>
        </w:rPr>
      </w:pPr>
    </w:p>
    <w:p w:rsidR="006A17D3" w:rsidRPr="00B0742E" w:rsidRDefault="006A17D3" w:rsidP="006A17D3">
      <w:pPr>
        <w:pStyle w:val="a3"/>
        <w:spacing w:after="0"/>
        <w:ind w:left="1429"/>
        <w:jc w:val="both"/>
        <w:rPr>
          <w:rStyle w:val="FontStyle12"/>
          <w:bCs w:val="0"/>
          <w:sz w:val="28"/>
          <w:szCs w:val="28"/>
        </w:rPr>
      </w:pPr>
    </w:p>
    <w:p w:rsidR="00AC31A3" w:rsidRDefault="00AC31A3"/>
    <w:sectPr w:rsidR="00AC31A3" w:rsidSect="00A8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22B9"/>
    <w:multiLevelType w:val="hybridMultilevel"/>
    <w:tmpl w:val="DE005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8711324"/>
    <w:multiLevelType w:val="hybridMultilevel"/>
    <w:tmpl w:val="1BFA9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60"/>
    <w:rsid w:val="00015A46"/>
    <w:rsid w:val="0005543B"/>
    <w:rsid w:val="000F44A4"/>
    <w:rsid w:val="001057D7"/>
    <w:rsid w:val="00142C6C"/>
    <w:rsid w:val="001A3EA1"/>
    <w:rsid w:val="0025486E"/>
    <w:rsid w:val="002C1060"/>
    <w:rsid w:val="002E067E"/>
    <w:rsid w:val="00342CAC"/>
    <w:rsid w:val="00391803"/>
    <w:rsid w:val="003F0839"/>
    <w:rsid w:val="004C47AF"/>
    <w:rsid w:val="004D72AC"/>
    <w:rsid w:val="00516528"/>
    <w:rsid w:val="0052786B"/>
    <w:rsid w:val="005340BF"/>
    <w:rsid w:val="005C211D"/>
    <w:rsid w:val="005C2220"/>
    <w:rsid w:val="006516BB"/>
    <w:rsid w:val="00691B35"/>
    <w:rsid w:val="006A17D3"/>
    <w:rsid w:val="00712F40"/>
    <w:rsid w:val="00781D18"/>
    <w:rsid w:val="00785D2C"/>
    <w:rsid w:val="007C26D3"/>
    <w:rsid w:val="007D4DD9"/>
    <w:rsid w:val="007F2CF5"/>
    <w:rsid w:val="008D1C42"/>
    <w:rsid w:val="00A848C9"/>
    <w:rsid w:val="00AC31A3"/>
    <w:rsid w:val="00AD2C2D"/>
    <w:rsid w:val="00B0742E"/>
    <w:rsid w:val="00B42B7F"/>
    <w:rsid w:val="00B92F82"/>
    <w:rsid w:val="00D21052"/>
    <w:rsid w:val="00D86AC8"/>
    <w:rsid w:val="00DA52B6"/>
    <w:rsid w:val="00E544B4"/>
    <w:rsid w:val="00E811A2"/>
    <w:rsid w:val="00E84376"/>
    <w:rsid w:val="00E9324E"/>
    <w:rsid w:val="00EC3BE9"/>
    <w:rsid w:val="00ED1955"/>
    <w:rsid w:val="00EE6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C31A3"/>
    <w:rPr>
      <w:rFonts w:ascii="Times New Roman" w:hAnsi="Times New Roman" w:cs="Times New Roman"/>
      <w:b/>
      <w:bCs/>
      <w:sz w:val="26"/>
      <w:szCs w:val="26"/>
    </w:rPr>
  </w:style>
  <w:style w:type="paragraph" w:customStyle="1" w:styleId="1">
    <w:name w:val="Без интервала1"/>
    <w:rsid w:val="00B0742E"/>
    <w:pPr>
      <w:spacing w:after="0" w:line="240" w:lineRule="auto"/>
    </w:pPr>
    <w:rPr>
      <w:rFonts w:ascii="Calibri" w:eastAsia="Times New Roman" w:hAnsi="Calibri" w:cs="Calibri"/>
    </w:rPr>
  </w:style>
  <w:style w:type="paragraph" w:customStyle="1" w:styleId="c2">
    <w:name w:val="c2"/>
    <w:basedOn w:val="a"/>
    <w:rsid w:val="00B0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742E"/>
  </w:style>
  <w:style w:type="paragraph" w:customStyle="1" w:styleId="c8">
    <w:name w:val="c8"/>
    <w:basedOn w:val="a"/>
    <w:rsid w:val="00B0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742E"/>
    <w:pPr>
      <w:ind w:left="720"/>
      <w:contextualSpacing/>
    </w:pPr>
  </w:style>
  <w:style w:type="paragraph" w:styleId="a4">
    <w:name w:val="Normal (Web)"/>
    <w:basedOn w:val="a"/>
    <w:uiPriority w:val="99"/>
    <w:semiHidden/>
    <w:unhideWhenUsed/>
    <w:rsid w:val="00D2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1052"/>
    <w:rPr>
      <w:b/>
      <w:bCs/>
    </w:rPr>
  </w:style>
  <w:style w:type="table" w:styleId="a6">
    <w:name w:val="Table Grid"/>
    <w:basedOn w:val="a1"/>
    <w:uiPriority w:val="59"/>
    <w:rsid w:val="00AD2C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42B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C31A3"/>
    <w:rPr>
      <w:rFonts w:ascii="Times New Roman" w:hAnsi="Times New Roman" w:cs="Times New Roman"/>
      <w:b/>
      <w:bCs/>
      <w:sz w:val="26"/>
      <w:szCs w:val="26"/>
    </w:rPr>
  </w:style>
  <w:style w:type="paragraph" w:customStyle="1" w:styleId="1">
    <w:name w:val="Без интервала1"/>
    <w:rsid w:val="00B0742E"/>
    <w:pPr>
      <w:spacing w:after="0" w:line="240" w:lineRule="auto"/>
    </w:pPr>
    <w:rPr>
      <w:rFonts w:ascii="Calibri" w:eastAsia="Times New Roman" w:hAnsi="Calibri" w:cs="Calibri"/>
    </w:rPr>
  </w:style>
  <w:style w:type="paragraph" w:customStyle="1" w:styleId="c2">
    <w:name w:val="c2"/>
    <w:basedOn w:val="a"/>
    <w:rsid w:val="00B0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742E"/>
  </w:style>
  <w:style w:type="paragraph" w:customStyle="1" w:styleId="c8">
    <w:name w:val="c8"/>
    <w:basedOn w:val="a"/>
    <w:rsid w:val="00B0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742E"/>
    <w:pPr>
      <w:ind w:left="720"/>
      <w:contextualSpacing/>
    </w:pPr>
  </w:style>
  <w:style w:type="paragraph" w:styleId="a4">
    <w:name w:val="Normal (Web)"/>
    <w:basedOn w:val="a"/>
    <w:uiPriority w:val="99"/>
    <w:semiHidden/>
    <w:unhideWhenUsed/>
    <w:rsid w:val="00D2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1052"/>
    <w:rPr>
      <w:b/>
      <w:bCs/>
    </w:rPr>
  </w:style>
  <w:style w:type="table" w:styleId="a6">
    <w:name w:val="Table Grid"/>
    <w:basedOn w:val="a1"/>
    <w:uiPriority w:val="59"/>
    <w:rsid w:val="00AD2C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42B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230">
      <w:bodyDiv w:val="1"/>
      <w:marLeft w:val="0"/>
      <w:marRight w:val="0"/>
      <w:marTop w:val="0"/>
      <w:marBottom w:val="0"/>
      <w:divBdr>
        <w:top w:val="none" w:sz="0" w:space="0" w:color="auto"/>
        <w:left w:val="none" w:sz="0" w:space="0" w:color="auto"/>
        <w:bottom w:val="none" w:sz="0" w:space="0" w:color="auto"/>
        <w:right w:val="none" w:sz="0" w:space="0" w:color="auto"/>
      </w:divBdr>
    </w:div>
    <w:div w:id="831873981">
      <w:bodyDiv w:val="1"/>
      <w:marLeft w:val="0"/>
      <w:marRight w:val="0"/>
      <w:marTop w:val="0"/>
      <w:marBottom w:val="0"/>
      <w:divBdr>
        <w:top w:val="none" w:sz="0" w:space="0" w:color="auto"/>
        <w:left w:val="none" w:sz="0" w:space="0" w:color="auto"/>
        <w:bottom w:val="none" w:sz="0" w:space="0" w:color="auto"/>
        <w:right w:val="none" w:sz="0" w:space="0" w:color="auto"/>
      </w:divBdr>
    </w:div>
    <w:div w:id="1941336215">
      <w:bodyDiv w:val="1"/>
      <w:marLeft w:val="0"/>
      <w:marRight w:val="0"/>
      <w:marTop w:val="0"/>
      <w:marBottom w:val="0"/>
      <w:divBdr>
        <w:top w:val="none" w:sz="0" w:space="0" w:color="auto"/>
        <w:left w:val="none" w:sz="0" w:space="0" w:color="auto"/>
        <w:bottom w:val="none" w:sz="0" w:space="0" w:color="auto"/>
        <w:right w:val="none" w:sz="0" w:space="0" w:color="auto"/>
      </w:divBdr>
    </w:div>
    <w:div w:id="19877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79021889790</dc:creator>
  <cp:lastModifiedBy>Admin</cp:lastModifiedBy>
  <cp:revision>2</cp:revision>
  <dcterms:created xsi:type="dcterms:W3CDTF">2019-11-02T04:26:00Z</dcterms:created>
  <dcterms:modified xsi:type="dcterms:W3CDTF">2019-11-02T04:26:00Z</dcterms:modified>
</cp:coreProperties>
</file>