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A" w:rsidRPr="00041AFC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8DA">
        <w:rPr>
          <w:rFonts w:ascii="Times New Roman" w:hAnsi="Times New Roman"/>
          <w:sz w:val="28"/>
          <w:szCs w:val="28"/>
        </w:rPr>
        <w:t>Праздник Солнца</w:t>
      </w:r>
    </w:p>
    <w:p w:rsidR="00A558DA" w:rsidRPr="00A558DA" w:rsidRDefault="00A558DA" w:rsidP="009B6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4"/>
          <w:szCs w:val="28"/>
        </w:rPr>
      </w:pPr>
      <w:r w:rsidRPr="00A558DA">
        <w:rPr>
          <w:rFonts w:ascii="Times New Roman" w:eastAsia="Times New Roman" w:hAnsi="Times New Roman" w:cs="Times New Roman"/>
          <w:bCs/>
          <w:i/>
          <w:kern w:val="32"/>
          <w:sz w:val="24"/>
          <w:szCs w:val="28"/>
        </w:rPr>
        <w:t xml:space="preserve">Сценарий ненецкого праздника, посвященного </w:t>
      </w:r>
      <w:r w:rsidRPr="00A558DA">
        <w:rPr>
          <w:rFonts w:ascii="Times New Roman" w:hAnsi="Times New Roman" w:cs="Times New Roman"/>
          <w:i/>
          <w:sz w:val="24"/>
          <w:szCs w:val="28"/>
        </w:rPr>
        <w:t>Солнцу-хайеру!</w:t>
      </w:r>
    </w:p>
    <w:p w:rsidR="00A558DA" w:rsidRPr="00A558DA" w:rsidRDefault="00A558DA" w:rsidP="009B6CEA">
      <w:pPr>
        <w:spacing w:after="0" w:line="240" w:lineRule="auto"/>
        <w:rPr>
          <w:sz w:val="20"/>
        </w:rPr>
      </w:pPr>
    </w:p>
    <w:p w:rsidR="008B2F2D" w:rsidRPr="00C2703A" w:rsidRDefault="007A0D41" w:rsidP="009B6CE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0"/>
          <w:szCs w:val="28"/>
        </w:rPr>
      </w:pPr>
      <w:r>
        <w:rPr>
          <w:rFonts w:ascii="Times New Roman" w:hAnsi="Times New Roman"/>
          <w:b w:val="0"/>
          <w:sz w:val="20"/>
          <w:szCs w:val="28"/>
        </w:rPr>
        <w:t xml:space="preserve">Разработчики: </w:t>
      </w:r>
      <w:r w:rsidR="00A558DA" w:rsidRPr="00C2703A">
        <w:rPr>
          <w:rFonts w:ascii="Times New Roman" w:hAnsi="Times New Roman"/>
          <w:b w:val="0"/>
          <w:sz w:val="20"/>
          <w:szCs w:val="28"/>
        </w:rPr>
        <w:t xml:space="preserve">Яндо Н.Т., руководитель музея </w:t>
      </w:r>
    </w:p>
    <w:p w:rsidR="00A558DA" w:rsidRPr="00C2703A" w:rsidRDefault="00A558DA" w:rsidP="009B6CE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0"/>
          <w:szCs w:val="28"/>
        </w:rPr>
      </w:pPr>
      <w:r w:rsidRPr="00C2703A">
        <w:rPr>
          <w:rFonts w:ascii="Times New Roman" w:hAnsi="Times New Roman"/>
          <w:b w:val="0"/>
          <w:sz w:val="20"/>
          <w:szCs w:val="28"/>
        </w:rPr>
        <w:t>Дубовцева Т.Ф., заведующий отделом</w:t>
      </w:r>
    </w:p>
    <w:p w:rsidR="00A558DA" w:rsidRPr="00C2703A" w:rsidRDefault="00A558DA" w:rsidP="009B6CE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0"/>
          <w:szCs w:val="28"/>
        </w:rPr>
      </w:pPr>
      <w:r w:rsidRPr="00C2703A">
        <w:rPr>
          <w:rFonts w:ascii="Times New Roman" w:hAnsi="Times New Roman"/>
          <w:b w:val="0"/>
          <w:sz w:val="20"/>
          <w:szCs w:val="28"/>
        </w:rPr>
        <w:t xml:space="preserve"> Куокканен С.В., педагог дополнительного образования</w:t>
      </w:r>
    </w:p>
    <w:p w:rsidR="00032B38" w:rsidRDefault="007A0D41" w:rsidP="009B6CE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МБОУ ДО Дом детского творчества</w:t>
      </w:r>
    </w:p>
    <w:p w:rsidR="00143C78" w:rsidRPr="003C116F" w:rsidRDefault="007A0D41" w:rsidP="009B6CE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г. Новый Уренгой</w:t>
      </w:r>
    </w:p>
    <w:p w:rsidR="00143C78" w:rsidRPr="00143C78" w:rsidRDefault="00143C78" w:rsidP="009B6CEA">
      <w:pPr>
        <w:spacing w:after="0" w:line="240" w:lineRule="auto"/>
        <w:jc w:val="right"/>
      </w:pPr>
    </w:p>
    <w:p w:rsidR="00272F33" w:rsidRDefault="00143C78" w:rsidP="009B6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43C78">
        <w:rPr>
          <w:rFonts w:ascii="Times New Roman" w:hAnsi="Times New Roman" w:cs="Times New Roman"/>
          <w:b/>
          <w:sz w:val="24"/>
        </w:rPr>
        <w:t xml:space="preserve">Аннотация. </w:t>
      </w:r>
      <w:r w:rsidR="00470F1F" w:rsidRPr="00470F1F">
        <w:rPr>
          <w:rFonts w:ascii="Times New Roman" w:hAnsi="Times New Roman" w:cs="Times New Roman"/>
          <w:sz w:val="24"/>
        </w:rPr>
        <w:t xml:space="preserve">Сценарий </w:t>
      </w:r>
      <w:r w:rsidR="003C116F" w:rsidRPr="003C116F">
        <w:rPr>
          <w:rFonts w:ascii="Times New Roman" w:hAnsi="Times New Roman" w:cs="Times New Roman"/>
          <w:sz w:val="24"/>
        </w:rPr>
        <w:t xml:space="preserve">театрализованного представления посвящён </w:t>
      </w:r>
      <w:r w:rsidR="003C116F">
        <w:rPr>
          <w:rFonts w:ascii="Times New Roman" w:hAnsi="Times New Roman" w:cs="Times New Roman"/>
          <w:sz w:val="24"/>
        </w:rPr>
        <w:t>ненецкому</w:t>
      </w:r>
      <w:r w:rsidR="00470F1F" w:rsidRPr="00470F1F">
        <w:rPr>
          <w:rFonts w:ascii="Times New Roman" w:hAnsi="Times New Roman" w:cs="Times New Roman"/>
          <w:sz w:val="24"/>
        </w:rPr>
        <w:t xml:space="preserve"> </w:t>
      </w:r>
      <w:r w:rsidR="003C116F">
        <w:rPr>
          <w:rFonts w:ascii="Times New Roman" w:hAnsi="Times New Roman" w:cs="Times New Roman"/>
          <w:sz w:val="24"/>
        </w:rPr>
        <w:t>празднику</w:t>
      </w:r>
      <w:r w:rsidR="00470F1F" w:rsidRPr="00470F1F">
        <w:rPr>
          <w:rFonts w:ascii="Times New Roman" w:hAnsi="Times New Roman" w:cs="Times New Roman"/>
          <w:sz w:val="24"/>
        </w:rPr>
        <w:t xml:space="preserve"> </w:t>
      </w:r>
      <w:r w:rsidR="003C116F">
        <w:rPr>
          <w:rFonts w:ascii="Times New Roman" w:hAnsi="Times New Roman" w:cs="Times New Roman"/>
          <w:sz w:val="24"/>
        </w:rPr>
        <w:t xml:space="preserve">встрече </w:t>
      </w:r>
      <w:r w:rsidR="00470F1F" w:rsidRPr="00470F1F">
        <w:rPr>
          <w:rFonts w:ascii="Times New Roman" w:hAnsi="Times New Roman" w:cs="Times New Roman"/>
          <w:sz w:val="24"/>
        </w:rPr>
        <w:t>Солнца</w:t>
      </w:r>
      <w:r w:rsidR="003C116F">
        <w:rPr>
          <w:rFonts w:ascii="Times New Roman" w:hAnsi="Times New Roman" w:cs="Times New Roman"/>
          <w:sz w:val="24"/>
        </w:rPr>
        <w:t>.</w:t>
      </w:r>
      <w:r w:rsidR="00470F1F" w:rsidRPr="00470F1F">
        <w:rPr>
          <w:rFonts w:ascii="Times New Roman" w:hAnsi="Times New Roman" w:cs="Times New Roman"/>
          <w:sz w:val="24"/>
        </w:rPr>
        <w:t xml:space="preserve"> </w:t>
      </w:r>
      <w:r w:rsidR="00075246">
        <w:rPr>
          <w:rFonts w:ascii="Times New Roman" w:hAnsi="Times New Roman" w:cs="Times New Roman"/>
          <w:sz w:val="24"/>
        </w:rPr>
        <w:t>К</w:t>
      </w:r>
      <w:r w:rsidR="009B6CEA" w:rsidRPr="00272F33">
        <w:rPr>
          <w:rFonts w:ascii="Times New Roman" w:hAnsi="Times New Roman" w:cs="Times New Roman"/>
          <w:sz w:val="24"/>
        </w:rPr>
        <w:t xml:space="preserve">онспект </w:t>
      </w:r>
      <w:r w:rsidR="009B6CEA">
        <w:rPr>
          <w:rFonts w:ascii="Times New Roman" w:hAnsi="Times New Roman" w:cs="Times New Roman"/>
          <w:sz w:val="24"/>
        </w:rPr>
        <w:t>сценария</w:t>
      </w:r>
      <w:r w:rsidR="009B6CEA" w:rsidRPr="00272F33">
        <w:rPr>
          <w:rFonts w:ascii="Times New Roman" w:hAnsi="Times New Roman" w:cs="Times New Roman"/>
          <w:sz w:val="24"/>
        </w:rPr>
        <w:t xml:space="preserve"> </w:t>
      </w:r>
      <w:r w:rsidR="00075246">
        <w:rPr>
          <w:rFonts w:ascii="Times New Roman" w:hAnsi="Times New Roman" w:cs="Times New Roman"/>
          <w:sz w:val="24"/>
        </w:rPr>
        <w:t>расширит</w:t>
      </w:r>
      <w:r w:rsidR="00075246" w:rsidRPr="00272F33">
        <w:rPr>
          <w:rFonts w:ascii="Times New Roman" w:hAnsi="Times New Roman" w:cs="Times New Roman"/>
          <w:sz w:val="24"/>
        </w:rPr>
        <w:t xml:space="preserve"> знания о народных традициях </w:t>
      </w:r>
      <w:r w:rsidR="00075246">
        <w:rPr>
          <w:rFonts w:ascii="Times New Roman" w:hAnsi="Times New Roman" w:cs="Times New Roman"/>
          <w:sz w:val="24"/>
        </w:rPr>
        <w:t>этноса</w:t>
      </w:r>
      <w:r w:rsidR="00075246" w:rsidRPr="00272F33">
        <w:rPr>
          <w:rFonts w:ascii="Times New Roman" w:hAnsi="Times New Roman" w:cs="Times New Roman"/>
          <w:sz w:val="24"/>
        </w:rPr>
        <w:t xml:space="preserve"> Ямала</w:t>
      </w:r>
      <w:r w:rsidR="00075246">
        <w:rPr>
          <w:rFonts w:ascii="Times New Roman" w:hAnsi="Times New Roman" w:cs="Times New Roman"/>
          <w:sz w:val="24"/>
        </w:rPr>
        <w:t>,</w:t>
      </w:r>
      <w:r w:rsidR="00075246" w:rsidRPr="00272F33">
        <w:rPr>
          <w:rFonts w:ascii="Times New Roman" w:hAnsi="Times New Roman" w:cs="Times New Roman"/>
          <w:sz w:val="24"/>
        </w:rPr>
        <w:t xml:space="preserve"> </w:t>
      </w:r>
      <w:r w:rsidR="00075246">
        <w:rPr>
          <w:rFonts w:ascii="Times New Roman" w:hAnsi="Times New Roman" w:cs="Times New Roman"/>
          <w:sz w:val="24"/>
        </w:rPr>
        <w:t>поможе</w:t>
      </w:r>
      <w:r w:rsidR="009B6CEA" w:rsidRPr="00272F33">
        <w:rPr>
          <w:rFonts w:ascii="Times New Roman" w:hAnsi="Times New Roman" w:cs="Times New Roman"/>
          <w:sz w:val="24"/>
        </w:rPr>
        <w:t>т</w:t>
      </w:r>
      <w:r w:rsidR="00075246">
        <w:rPr>
          <w:rFonts w:ascii="Times New Roman" w:hAnsi="Times New Roman" w:cs="Times New Roman"/>
          <w:sz w:val="24"/>
        </w:rPr>
        <w:t xml:space="preserve"> в изучении истории</w:t>
      </w:r>
      <w:r w:rsidR="009B6CEA" w:rsidRPr="00272F33">
        <w:rPr>
          <w:rFonts w:ascii="Times New Roman" w:hAnsi="Times New Roman" w:cs="Times New Roman"/>
          <w:sz w:val="24"/>
        </w:rPr>
        <w:t xml:space="preserve"> на</w:t>
      </w:r>
      <w:r w:rsidR="00075246">
        <w:rPr>
          <w:rFonts w:ascii="Times New Roman" w:hAnsi="Times New Roman" w:cs="Times New Roman"/>
          <w:sz w:val="24"/>
        </w:rPr>
        <w:t>следия коренных народов Ямала</w:t>
      </w:r>
      <w:r w:rsidR="009B6CEA" w:rsidRPr="00272F33">
        <w:rPr>
          <w:rFonts w:ascii="Times New Roman" w:hAnsi="Times New Roman" w:cs="Times New Roman"/>
          <w:sz w:val="24"/>
        </w:rPr>
        <w:t xml:space="preserve">. </w:t>
      </w:r>
      <w:r w:rsidR="003C116F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раздник</w:t>
      </w:r>
      <w:r w:rsidR="00470F1F">
        <w:rPr>
          <w:rFonts w:ascii="Times New Roman" w:hAnsi="Times New Roman" w:cs="Times New Roman"/>
          <w:sz w:val="24"/>
        </w:rPr>
        <w:t xml:space="preserve"> Солнца </w:t>
      </w:r>
      <w:r>
        <w:rPr>
          <w:rFonts w:ascii="Times New Roman" w:hAnsi="Times New Roman" w:cs="Times New Roman"/>
          <w:sz w:val="24"/>
        </w:rPr>
        <w:t>отмечают коренные жители тундры</w:t>
      </w:r>
      <w:r w:rsidR="00470F1F">
        <w:rPr>
          <w:rFonts w:ascii="Times New Roman" w:hAnsi="Times New Roman" w:cs="Times New Roman"/>
          <w:sz w:val="24"/>
        </w:rPr>
        <w:t xml:space="preserve"> в первой половине января с наступлением </w:t>
      </w:r>
      <w:r w:rsidR="00470F1F" w:rsidRPr="00470F1F">
        <w:rPr>
          <w:rFonts w:ascii="Times New Roman" w:hAnsi="Times New Roman" w:cs="Times New Roman"/>
          <w:sz w:val="24"/>
        </w:rPr>
        <w:t>нового временного периода</w:t>
      </w:r>
      <w:r w:rsidR="00470F1F">
        <w:rPr>
          <w:rFonts w:ascii="Times New Roman" w:hAnsi="Times New Roman" w:cs="Times New Roman"/>
          <w:sz w:val="24"/>
        </w:rPr>
        <w:t>, связанного</w:t>
      </w:r>
      <w:r w:rsidR="00470F1F" w:rsidRPr="00470F1F">
        <w:rPr>
          <w:rFonts w:ascii="Times New Roman" w:hAnsi="Times New Roman" w:cs="Times New Roman"/>
          <w:sz w:val="24"/>
        </w:rPr>
        <w:t xml:space="preserve"> с появлением после долгой Полярной ноч</w:t>
      </w:r>
      <w:r w:rsidR="00470F1F">
        <w:rPr>
          <w:rFonts w:ascii="Times New Roman" w:hAnsi="Times New Roman" w:cs="Times New Roman"/>
          <w:sz w:val="24"/>
        </w:rPr>
        <w:t>и СОЛНЦА – ХАЯР</w:t>
      </w:r>
      <w:r w:rsidR="00470F1F" w:rsidRPr="00470F1F">
        <w:rPr>
          <w:rFonts w:ascii="Times New Roman" w:hAnsi="Times New Roman" w:cs="Times New Roman"/>
          <w:sz w:val="24"/>
        </w:rPr>
        <w:t>. Начало конца «большой темноты», считали ненцы, это и есть начало Нового календарного года.</w:t>
      </w:r>
    </w:p>
    <w:p w:rsidR="00272F33" w:rsidRDefault="00272F33" w:rsidP="009B6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116F" w:rsidRPr="009B6CEA" w:rsidRDefault="003C116F" w:rsidP="009B6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CEA">
        <w:rPr>
          <w:rFonts w:ascii="Times New Roman" w:hAnsi="Times New Roman" w:cs="Times New Roman"/>
          <w:b/>
          <w:sz w:val="24"/>
        </w:rPr>
        <w:tab/>
        <w:t xml:space="preserve">Цель: </w:t>
      </w:r>
      <w:r w:rsidR="009B6CEA" w:rsidRPr="009B6CEA">
        <w:rPr>
          <w:rFonts w:ascii="Times New Roman" w:hAnsi="Times New Roman" w:cs="Times New Roman"/>
          <w:sz w:val="24"/>
        </w:rPr>
        <w:t xml:space="preserve">расширить знания </w:t>
      </w:r>
      <w:r w:rsidR="009B6CEA">
        <w:rPr>
          <w:rFonts w:ascii="Times New Roman" w:hAnsi="Times New Roman" w:cs="Times New Roman"/>
          <w:sz w:val="24"/>
        </w:rPr>
        <w:t>обучающихся</w:t>
      </w:r>
      <w:r w:rsidR="009B6CEA" w:rsidRPr="009B6CEA">
        <w:rPr>
          <w:rFonts w:ascii="Times New Roman" w:hAnsi="Times New Roman" w:cs="Times New Roman"/>
          <w:sz w:val="24"/>
        </w:rPr>
        <w:t xml:space="preserve"> о народных традициях коренных народов Ямала, использую форму театрализованного представлени</w:t>
      </w:r>
      <w:r w:rsidR="009B6CEA">
        <w:rPr>
          <w:rFonts w:ascii="Times New Roman" w:hAnsi="Times New Roman" w:cs="Times New Roman"/>
          <w:sz w:val="24"/>
        </w:rPr>
        <w:t>я.</w:t>
      </w:r>
    </w:p>
    <w:p w:rsidR="00272F33" w:rsidRDefault="003C116F" w:rsidP="009B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Задачи:</w:t>
      </w:r>
      <w:r w:rsidR="00272F33">
        <w:rPr>
          <w:rFonts w:ascii="Times New Roman" w:hAnsi="Times New Roman" w:cs="Times New Roman"/>
          <w:b/>
          <w:sz w:val="24"/>
        </w:rPr>
        <w:t xml:space="preserve"> </w:t>
      </w:r>
    </w:p>
    <w:p w:rsidR="00272F33" w:rsidRDefault="009B6CEA" w:rsidP="009B6C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ознакомление</w:t>
      </w:r>
      <w:r w:rsidRPr="003C11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обучающихся </w:t>
      </w:r>
      <w:r w:rsidRPr="003C116F">
        <w:rPr>
          <w:rFonts w:ascii="Times New Roman" w:hAnsi="Times New Roman" w:cs="Times New Roman"/>
          <w:sz w:val="24"/>
        </w:rPr>
        <w:t>с этническим ритуалом</w:t>
      </w:r>
      <w:r>
        <w:rPr>
          <w:rFonts w:ascii="Times New Roman" w:hAnsi="Times New Roman" w:cs="Times New Roman"/>
          <w:sz w:val="24"/>
        </w:rPr>
        <w:t xml:space="preserve"> ненецкого праздника встрече Солнца;</w:t>
      </w:r>
    </w:p>
    <w:p w:rsidR="009B6CEA" w:rsidRDefault="009B6CEA" w:rsidP="009B6C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9B6CEA">
        <w:rPr>
          <w:rFonts w:ascii="Times New Roman" w:hAnsi="Times New Roman" w:cs="Times New Roman"/>
          <w:sz w:val="24"/>
        </w:rPr>
        <w:t xml:space="preserve">риобщение </w:t>
      </w:r>
      <w:r>
        <w:rPr>
          <w:rFonts w:ascii="Times New Roman" w:hAnsi="Times New Roman" w:cs="Times New Roman"/>
          <w:sz w:val="24"/>
        </w:rPr>
        <w:t>детей к материальной и духовной культуре, истории ненцев;</w:t>
      </w:r>
    </w:p>
    <w:p w:rsidR="00272F33" w:rsidRPr="009B6CEA" w:rsidRDefault="009B6CEA" w:rsidP="009B6C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9B6CEA">
        <w:rPr>
          <w:rFonts w:ascii="Times New Roman" w:hAnsi="Times New Roman" w:cs="Times New Roman"/>
          <w:sz w:val="24"/>
        </w:rPr>
        <w:t>оспитание национального самос</w:t>
      </w:r>
      <w:r>
        <w:rPr>
          <w:rFonts w:ascii="Times New Roman" w:hAnsi="Times New Roman" w:cs="Times New Roman"/>
          <w:sz w:val="24"/>
        </w:rPr>
        <w:t>ознания, уважения</w:t>
      </w:r>
      <w:r w:rsidRPr="009B6CEA">
        <w:rPr>
          <w:rFonts w:ascii="Times New Roman" w:hAnsi="Times New Roman" w:cs="Times New Roman"/>
          <w:sz w:val="24"/>
        </w:rPr>
        <w:t xml:space="preserve"> к самобытности, культуре </w:t>
      </w:r>
      <w:r>
        <w:rPr>
          <w:rFonts w:ascii="Times New Roman" w:hAnsi="Times New Roman" w:cs="Times New Roman"/>
          <w:sz w:val="24"/>
        </w:rPr>
        <w:t>народов, проживающих на территории Крайнего Севера.</w:t>
      </w:r>
    </w:p>
    <w:p w:rsidR="003C116F" w:rsidRDefault="003C116F" w:rsidP="009B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C116F" w:rsidRPr="003C116F" w:rsidRDefault="003C116F" w:rsidP="009B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Оборудование. </w:t>
      </w:r>
      <w:r>
        <w:rPr>
          <w:rFonts w:ascii="Times New Roman" w:hAnsi="Times New Roman" w:cs="Times New Roman"/>
          <w:sz w:val="24"/>
        </w:rPr>
        <w:t>М</w:t>
      </w:r>
      <w:r w:rsidRPr="003C116F">
        <w:rPr>
          <w:rFonts w:ascii="Times New Roman" w:hAnsi="Times New Roman" w:cs="Times New Roman"/>
          <w:sz w:val="24"/>
        </w:rPr>
        <w:t>узыкальный центр, видеопроектор, фонограммы этнической музыки, презентация, сценический чум, предметы быта (кухонный столик, тарелки, кружки, ложки</w:t>
      </w:r>
      <w:r>
        <w:rPr>
          <w:rFonts w:ascii="Times New Roman" w:hAnsi="Times New Roman" w:cs="Times New Roman"/>
          <w:sz w:val="24"/>
        </w:rPr>
        <w:t>), желтые ленточки, палка для проведения игры, имитация огня, ненецкие сумки.</w:t>
      </w:r>
    </w:p>
    <w:p w:rsidR="00143C78" w:rsidRPr="00143C78" w:rsidRDefault="00143C78" w:rsidP="009B6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На сцене темно. </w:t>
      </w:r>
      <w:r w:rsidRPr="00A558DA">
        <w:rPr>
          <w:rFonts w:ascii="Times New Roman" w:hAnsi="Times New Roman"/>
          <w:i/>
          <w:sz w:val="24"/>
          <w:szCs w:val="28"/>
        </w:rPr>
        <w:t xml:space="preserve">Звучит фон горловое пение или игра на  варгане. 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</w:t>
      </w:r>
      <w:r w:rsidRPr="00A558DA">
        <w:rPr>
          <w:rFonts w:ascii="Times New Roman" w:hAnsi="Times New Roman"/>
          <w:i/>
          <w:sz w:val="24"/>
          <w:szCs w:val="28"/>
        </w:rPr>
        <w:t xml:space="preserve"> – заголовок «Праздник Солнца».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Звучит голос: «Давным-давно, когда ненецкий народ не умел ни читать, ни писать, над тундрой вдруг появилось огненное раскаленное солнце. Народ был напуган, а Хозяйка тундры успокоила людей, рассказав им легенду о чуде небесном и благодати земной</w:t>
      </w:r>
      <w:r w:rsidR="008B2F2D" w:rsidRPr="00A558DA">
        <w:rPr>
          <w:rFonts w:ascii="Times New Roman" w:hAnsi="Times New Roman"/>
          <w:b w:val="0"/>
          <w:i/>
          <w:sz w:val="24"/>
          <w:szCs w:val="28"/>
        </w:rPr>
        <w:t xml:space="preserve"> – Солнце – сыне земной женщины</w:t>
      </w:r>
      <w:r w:rsidRPr="00A558DA">
        <w:rPr>
          <w:rFonts w:ascii="Times New Roman" w:hAnsi="Times New Roman"/>
          <w:b w:val="0"/>
          <w:i/>
          <w:sz w:val="24"/>
          <w:szCs w:val="28"/>
        </w:rPr>
        <w:t>»</w:t>
      </w:r>
    </w:p>
    <w:p w:rsidR="008B2F2D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Выходит чтец(из правой кулисы) дево</w:t>
      </w:r>
      <w:r w:rsidR="008B2F2D" w:rsidRPr="00A558DA">
        <w:rPr>
          <w:rFonts w:ascii="Times New Roman" w:hAnsi="Times New Roman"/>
          <w:b w:val="0"/>
          <w:i/>
          <w:sz w:val="24"/>
          <w:szCs w:val="28"/>
        </w:rPr>
        <w:t>чка в костюме Хозяйки тундры</w:t>
      </w:r>
      <w:r w:rsidRPr="00A558DA">
        <w:rPr>
          <w:rFonts w:ascii="Times New Roman" w:hAnsi="Times New Roman"/>
          <w:b w:val="0"/>
          <w:i/>
          <w:sz w:val="24"/>
          <w:szCs w:val="28"/>
        </w:rPr>
        <w:t>,</w:t>
      </w:r>
    </w:p>
    <w:p w:rsidR="00D85532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встаёт к экрану, рассказывает </w:t>
      </w:r>
      <w:r w:rsidRPr="00A558DA">
        <w:rPr>
          <w:rFonts w:ascii="Times New Roman" w:hAnsi="Times New Roman"/>
          <w:i/>
          <w:sz w:val="24"/>
          <w:szCs w:val="28"/>
        </w:rPr>
        <w:t>легенду о Солнце.</w:t>
      </w:r>
    </w:p>
    <w:p w:rsidR="00A558DA" w:rsidRPr="00A558DA" w:rsidRDefault="00A558DA" w:rsidP="009B6CEA">
      <w:pPr>
        <w:spacing w:after="0" w:line="240" w:lineRule="auto"/>
      </w:pPr>
    </w:p>
    <w:p w:rsidR="009B6CE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Чтец:</w:t>
      </w:r>
      <w:r w:rsidR="00032B38" w:rsidRPr="00A558DA">
        <w:rPr>
          <w:rFonts w:ascii="Times New Roman" w:hAnsi="Times New Roman"/>
          <w:b w:val="0"/>
          <w:sz w:val="24"/>
          <w:szCs w:val="28"/>
        </w:rPr>
        <w:t xml:space="preserve"> Жила бедная женщина. Развела она однажды огонь в чуме и села возле огня со своим маленьким сыном. Вдруг из огня вылетела искра и обожгла кожу малыша. Малыш стал громко плакать, а женщина разозлилась и облила огонь водой, приговаривая: «Ах, какой ты неблагодарный! Я тебя кормлю, поддерживаю, ухаживаю за тобой летом и зимой, а ты обжёг моего сына!»</w:t>
      </w:r>
      <w:r>
        <w:rPr>
          <w:rFonts w:ascii="Times New Roman" w:hAnsi="Times New Roman"/>
          <w:b w:val="0"/>
          <w:sz w:val="24"/>
          <w:szCs w:val="28"/>
        </w:rPr>
        <w:t>.</w:t>
      </w: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ab/>
      </w:r>
      <w:r w:rsidR="00032B38" w:rsidRPr="00A558DA">
        <w:rPr>
          <w:rFonts w:ascii="Times New Roman" w:hAnsi="Times New Roman"/>
          <w:b w:val="0"/>
          <w:sz w:val="24"/>
          <w:szCs w:val="28"/>
        </w:rPr>
        <w:t xml:space="preserve">Вскоре в чуме стало холодно и темно. Хотела женщина развести огонь – а он не разгорается, тухнет. Побежала женщина в соседний чум – и там огонь потух. Во всех чумах стойбища, куда входила женщина, огонь угасал. Остался последний чум – Мудреца. Когда мать с ребёнком вошла в него, огонь стал трещать и чахнуть. Спрашивает жена мудреца: «Что же ты натворила, что наш священный огонь не хочет тебя принимать?» Женщина поведала о своей беде и ошибке, и услышала в ответ: «Для того, чтобы вернуть огонь в чумы стойбища, тебе придется отдать сына Хозяйке Огня». Делать было нечего. Чтобы спасти всех жителей стойбища от смерти, пришлось женщине  отдать своего сына. Хозяйка Огня взяла </w:t>
      </w:r>
      <w:r w:rsidR="00032B38" w:rsidRPr="00A558DA">
        <w:rPr>
          <w:rFonts w:ascii="Times New Roman" w:hAnsi="Times New Roman"/>
          <w:b w:val="0"/>
          <w:sz w:val="24"/>
          <w:szCs w:val="28"/>
        </w:rPr>
        <w:lastRenderedPageBreak/>
        <w:t>мальчика и полетела с ним на небо. И превратился мальчик в Солнце. И с тех пор в тундре берегут огонь, который стал священным для любого её жителя.</w:t>
      </w:r>
    </w:p>
    <w:p w:rsidR="00A558DA" w:rsidRDefault="00A558DA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</w:p>
    <w:p w:rsidR="00032B38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Чтец уходит.</w:t>
      </w:r>
    </w:p>
    <w:p w:rsidR="00A558DA" w:rsidRPr="00A558DA" w:rsidRDefault="00A558DA" w:rsidP="009B6CEA">
      <w:pPr>
        <w:spacing w:after="0" w:line="240" w:lineRule="auto"/>
      </w:pP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На сцене темно. Звучит </w:t>
      </w:r>
      <w:r w:rsidRPr="00A558DA">
        <w:rPr>
          <w:rFonts w:ascii="Times New Roman" w:hAnsi="Times New Roman"/>
          <w:i/>
          <w:sz w:val="24"/>
          <w:szCs w:val="28"/>
        </w:rPr>
        <w:t>фонограмма – вой ветра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, завывание вьюги. 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</w:t>
      </w:r>
      <w:r w:rsidRPr="00A558DA">
        <w:rPr>
          <w:rFonts w:ascii="Times New Roman" w:hAnsi="Times New Roman"/>
          <w:i/>
          <w:sz w:val="24"/>
          <w:szCs w:val="28"/>
        </w:rPr>
        <w:t xml:space="preserve"> – </w:t>
      </w:r>
      <w:r w:rsidRPr="00A558DA">
        <w:rPr>
          <w:rFonts w:ascii="Times New Roman" w:hAnsi="Times New Roman"/>
          <w:i/>
          <w:sz w:val="24"/>
          <w:szCs w:val="28"/>
          <w:u w:val="single"/>
        </w:rPr>
        <w:t>ночное небо со звёздами.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Фон Вьюга стихает. 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  <w:u w:val="single"/>
        </w:rPr>
      </w:pPr>
      <w:r w:rsidRPr="00A558DA">
        <w:rPr>
          <w:rFonts w:ascii="Times New Roman" w:hAnsi="Times New Roman"/>
          <w:b w:val="0"/>
          <w:i/>
          <w:sz w:val="24"/>
          <w:szCs w:val="28"/>
          <w:u w:val="single"/>
        </w:rPr>
        <w:t>Звёзды тухнут, на сцене становится чуть светлее (светает)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  <w:u w:val="single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 – вид зимней тундры</w:t>
      </w:r>
      <w:r w:rsidRPr="00A558DA">
        <w:rPr>
          <w:rFonts w:ascii="Times New Roman" w:hAnsi="Times New Roman"/>
          <w:b w:val="0"/>
          <w:i/>
          <w:sz w:val="24"/>
          <w:szCs w:val="28"/>
          <w:u w:val="single"/>
        </w:rPr>
        <w:t>.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2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На сцене слева чум (вид изнутри), спят хозяйка, хозяин. Хозяйка просыпается, встаёт, разводит огонь, садится шить, </w:t>
      </w:r>
      <w:r w:rsidRPr="00A558DA">
        <w:rPr>
          <w:rFonts w:ascii="Times New Roman" w:hAnsi="Times New Roman"/>
          <w:i/>
          <w:sz w:val="24"/>
          <w:szCs w:val="28"/>
        </w:rPr>
        <w:t>поёт песню народная ненецкая песня «Моё рукоделье»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"Мань сед-ини" а-капельно</w:t>
      </w:r>
      <w:r w:rsidRPr="00A558DA">
        <w:rPr>
          <w:rFonts w:ascii="Times New Roman" w:hAnsi="Times New Roman"/>
          <w:b w:val="0"/>
          <w:sz w:val="24"/>
          <w:szCs w:val="28"/>
        </w:rPr>
        <w:t xml:space="preserve"> или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Звучит фон женское пение на ненецком языке. </w:t>
      </w:r>
    </w:p>
    <w:p w:rsidR="00032B38" w:rsidRPr="00A558DA" w:rsidRDefault="00032B38" w:rsidP="009B6CEA">
      <w:pPr>
        <w:spacing w:after="0" w:line="240" w:lineRule="auto"/>
        <w:rPr>
          <w:sz w:val="20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сцене становится ещё светлее.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Хозяйка откладывает шитьё, будит мужа.</w:t>
      </w:r>
    </w:p>
    <w:p w:rsidR="00032B38" w:rsidRPr="00A558DA" w:rsidRDefault="00032B38" w:rsidP="009B6CEA">
      <w:pPr>
        <w:spacing w:after="0" w:line="240" w:lineRule="auto"/>
        <w:rPr>
          <w:sz w:val="20"/>
        </w:rPr>
      </w:pP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Хозяйка: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>Хасаваку, просыпайся! Ты не забыл, что сегодня у нас праздник Солнца, соберётся вся родня! Я дошила твою праздничную одежду, надевай!</w:t>
      </w:r>
    </w:p>
    <w:p w:rsidR="00A558DA" w:rsidRDefault="00A558D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</w:p>
    <w:p w:rsidR="00032B38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Хозяин встаёт,  облачается в одежду, поданную женой, при этом спрашивает:</w:t>
      </w:r>
    </w:p>
    <w:p w:rsidR="00A558DA" w:rsidRPr="00A558DA" w:rsidRDefault="00A558DA" w:rsidP="009B6CEA">
      <w:pPr>
        <w:spacing w:after="0" w:line="240" w:lineRule="auto"/>
      </w:pP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Хозяин: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>А что же твой наряд?</w:t>
      </w:r>
    </w:p>
    <w:p w:rsidR="00032B38" w:rsidRPr="00A558DA" w:rsidRDefault="009B6CEA" w:rsidP="009B6C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032B38" w:rsidRPr="00A558DA">
        <w:rPr>
          <w:rFonts w:ascii="Times New Roman" w:hAnsi="Times New Roman" w:cs="Times New Roman"/>
          <w:b/>
          <w:sz w:val="24"/>
          <w:szCs w:val="28"/>
        </w:rPr>
        <w:t>Хозяйка:</w:t>
      </w:r>
      <w:r w:rsidR="00032B38" w:rsidRPr="00A558DA">
        <w:rPr>
          <w:rFonts w:ascii="Times New Roman" w:hAnsi="Times New Roman" w:cs="Times New Roman"/>
          <w:sz w:val="24"/>
          <w:szCs w:val="28"/>
        </w:rPr>
        <w:tab/>
        <w:t>А я с утра пораньше уже нарядилась (</w:t>
      </w:r>
      <w:r w:rsidR="00032B38" w:rsidRPr="00A558DA">
        <w:rPr>
          <w:rFonts w:ascii="Times New Roman" w:hAnsi="Times New Roman" w:cs="Times New Roman"/>
          <w:i/>
          <w:sz w:val="24"/>
          <w:szCs w:val="28"/>
        </w:rPr>
        <w:t>показывает на свой наряд, выходит на середину с цены</w:t>
      </w:r>
      <w:r w:rsidR="00032B38" w:rsidRPr="00A558DA">
        <w:rPr>
          <w:rFonts w:ascii="Times New Roman" w:hAnsi="Times New Roman" w:cs="Times New Roman"/>
          <w:sz w:val="24"/>
          <w:szCs w:val="28"/>
        </w:rPr>
        <w:t xml:space="preserve">). </w:t>
      </w:r>
      <w:r w:rsidR="00032B38" w:rsidRPr="00A558DA">
        <w:rPr>
          <w:rFonts w:ascii="Times New Roman" w:hAnsi="Times New Roman" w:cs="Times New Roman"/>
          <w:i/>
          <w:sz w:val="24"/>
          <w:szCs w:val="28"/>
        </w:rPr>
        <w:t>(в зал</w:t>
      </w:r>
      <w:r w:rsidR="00032B38" w:rsidRPr="00A558DA">
        <w:rPr>
          <w:rFonts w:ascii="Times New Roman" w:hAnsi="Times New Roman" w:cs="Times New Roman"/>
          <w:sz w:val="24"/>
          <w:szCs w:val="28"/>
        </w:rPr>
        <w:t>): Ягушка моя сшита из четырёх летних шкур, внутри тоже мех – четыре осенних шкуры; (</w:t>
      </w:r>
      <w:r w:rsidR="00032B38" w:rsidRPr="00A558DA">
        <w:rPr>
          <w:rFonts w:ascii="Times New Roman" w:hAnsi="Times New Roman" w:cs="Times New Roman"/>
          <w:i/>
          <w:sz w:val="24"/>
          <w:szCs w:val="28"/>
        </w:rPr>
        <w:t>к мужу</w:t>
      </w:r>
      <w:r w:rsidR="00032B38" w:rsidRPr="00A558DA">
        <w:rPr>
          <w:rFonts w:ascii="Times New Roman" w:hAnsi="Times New Roman" w:cs="Times New Roman"/>
          <w:sz w:val="24"/>
          <w:szCs w:val="28"/>
        </w:rPr>
        <w:t>): Видишь – на моей ягушке не зря нашит узор в виде белки, - ведь белка – священное животное для ненцев! (</w:t>
      </w:r>
      <w:r w:rsidR="00032B38" w:rsidRPr="00A558DA">
        <w:rPr>
          <w:rFonts w:ascii="Times New Roman" w:hAnsi="Times New Roman" w:cs="Times New Roman"/>
          <w:i/>
          <w:sz w:val="24"/>
          <w:szCs w:val="28"/>
        </w:rPr>
        <w:t xml:space="preserve">муж подходит к ней, жена красуется) </w:t>
      </w:r>
      <w:r w:rsidR="00032B38" w:rsidRPr="00A558DA">
        <w:rPr>
          <w:rFonts w:ascii="Times New Roman" w:hAnsi="Times New Roman" w:cs="Times New Roman"/>
          <w:sz w:val="24"/>
          <w:szCs w:val="28"/>
        </w:rPr>
        <w:t>Ягушка на плечах, по краю бортов и рукавам обшита жёлтым и красным сукном, потому что красный цвет – это символ огня и родной крови, а - жёлтый – это солнце и тепло. Паяк мой – налобное украшение – тоже сегодня праздничный – расшит узором из бисера, а на кисах узор, напоминающий оленьи рога! По силуэту мой костюм напоминает форму чума.</w:t>
      </w:r>
    </w:p>
    <w:p w:rsidR="00032B38" w:rsidRPr="00A558DA" w:rsidRDefault="00032B38" w:rsidP="009B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58DA">
        <w:rPr>
          <w:rFonts w:ascii="Times New Roman" w:hAnsi="Times New Roman" w:cs="Times New Roman"/>
          <w:b/>
          <w:sz w:val="24"/>
          <w:szCs w:val="28"/>
        </w:rPr>
        <w:t>Хозяйка:</w:t>
      </w:r>
      <w:r w:rsidRPr="00A558DA">
        <w:rPr>
          <w:rFonts w:ascii="Times New Roman" w:hAnsi="Times New Roman" w:cs="Times New Roman"/>
          <w:sz w:val="24"/>
          <w:szCs w:val="28"/>
        </w:rPr>
        <w:tab/>
        <w:t xml:space="preserve">А теперь, Хасаваку, пойди, поприветствуй светило!    </w:t>
      </w:r>
    </w:p>
    <w:p w:rsidR="00A558DA" w:rsidRDefault="00A558DA" w:rsidP="009B6C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32B38" w:rsidRDefault="00032B38" w:rsidP="009B6C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558DA">
        <w:rPr>
          <w:rFonts w:ascii="Times New Roman" w:hAnsi="Times New Roman" w:cs="Times New Roman"/>
          <w:i/>
          <w:sz w:val="24"/>
          <w:szCs w:val="28"/>
        </w:rPr>
        <w:t>Хозяин переходит на правую половину сцены, поворачивается лицом к экрану, поднимает вверх руки, обращается к небу:</w:t>
      </w:r>
    </w:p>
    <w:p w:rsidR="00A558DA" w:rsidRPr="00A558DA" w:rsidRDefault="00A558DA" w:rsidP="009B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32B38" w:rsidRPr="00A558DA" w:rsidRDefault="009B6CEA" w:rsidP="009B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032B38" w:rsidRPr="00A558DA">
        <w:rPr>
          <w:rFonts w:ascii="Times New Roman" w:hAnsi="Times New Roman" w:cs="Times New Roman"/>
          <w:b/>
          <w:sz w:val="24"/>
          <w:szCs w:val="28"/>
        </w:rPr>
        <w:t>Хозяин:</w:t>
      </w:r>
      <w:r w:rsidR="00032B38" w:rsidRPr="00A558DA">
        <w:rPr>
          <w:rFonts w:ascii="Times New Roman" w:hAnsi="Times New Roman" w:cs="Times New Roman"/>
          <w:sz w:val="24"/>
          <w:szCs w:val="28"/>
        </w:rPr>
        <w:tab/>
        <w:t>Я, старейшина нашего рода, благодарю тебя, небо, что мы пережили долгую зиму, которая подходит к концу, что вся семья наша жива-здорова, что на оленей наших не напала болезнь, а лайки наши сильны и послушны. Я прошу тебя, великий нум, разреши обратиться к сыну земной женщины – Солнцу-хайеру!</w:t>
      </w:r>
    </w:p>
    <w:p w:rsidR="00032B38" w:rsidRPr="00A558DA" w:rsidRDefault="00032B38" w:rsidP="009B6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32B38" w:rsidRPr="00A558DA" w:rsidRDefault="00032B38" w:rsidP="009B6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A558DA">
        <w:rPr>
          <w:rFonts w:ascii="Times New Roman" w:hAnsi="Times New Roman" w:cs="Times New Roman"/>
          <w:b/>
          <w:i/>
          <w:sz w:val="24"/>
          <w:szCs w:val="28"/>
          <w:u w:val="single"/>
        </w:rPr>
        <w:t>На экране сполох северного сияния.</w:t>
      </w:r>
    </w:p>
    <w:p w:rsidR="00032B38" w:rsidRPr="00A558DA" w:rsidRDefault="00032B38" w:rsidP="009B6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32B38" w:rsidRPr="00A558DA" w:rsidRDefault="009B6CEA" w:rsidP="009B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032B38" w:rsidRPr="00A558DA">
        <w:rPr>
          <w:rFonts w:ascii="Times New Roman" w:hAnsi="Times New Roman" w:cs="Times New Roman"/>
          <w:b/>
          <w:sz w:val="24"/>
          <w:szCs w:val="28"/>
        </w:rPr>
        <w:t>Хозяйка</w:t>
      </w:r>
      <w:r w:rsidR="00CC373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2B38" w:rsidRPr="00A558DA">
        <w:rPr>
          <w:rFonts w:ascii="Times New Roman" w:hAnsi="Times New Roman" w:cs="Times New Roman"/>
          <w:sz w:val="24"/>
          <w:szCs w:val="28"/>
        </w:rPr>
        <w:t>(</w:t>
      </w:r>
      <w:r w:rsidR="00032B38" w:rsidRPr="00A558DA">
        <w:rPr>
          <w:rFonts w:ascii="Times New Roman" w:hAnsi="Times New Roman" w:cs="Times New Roman"/>
          <w:i/>
          <w:sz w:val="24"/>
          <w:szCs w:val="28"/>
        </w:rPr>
        <w:t>радостно</w:t>
      </w:r>
      <w:r w:rsidR="00032B38" w:rsidRPr="00A558DA">
        <w:rPr>
          <w:rFonts w:ascii="Times New Roman" w:hAnsi="Times New Roman" w:cs="Times New Roman"/>
          <w:sz w:val="24"/>
          <w:szCs w:val="28"/>
        </w:rPr>
        <w:t>):</w:t>
      </w:r>
      <w:r w:rsidR="00032B38" w:rsidRPr="00A558DA">
        <w:rPr>
          <w:rFonts w:ascii="Times New Roman" w:hAnsi="Times New Roman" w:cs="Times New Roman"/>
          <w:sz w:val="24"/>
          <w:szCs w:val="28"/>
        </w:rPr>
        <w:tab/>
        <w:t>Небо разрешило!</w:t>
      </w:r>
    </w:p>
    <w:p w:rsidR="00032B38" w:rsidRPr="009B6CEA" w:rsidRDefault="009B6CEA" w:rsidP="009B6CE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032B38" w:rsidRPr="00A558DA">
        <w:rPr>
          <w:rFonts w:ascii="Times New Roman" w:hAnsi="Times New Roman" w:cs="Times New Roman"/>
          <w:b/>
          <w:sz w:val="24"/>
          <w:szCs w:val="28"/>
        </w:rPr>
        <w:t>Хозяин:</w:t>
      </w:r>
      <w:r w:rsidR="00032B38" w:rsidRPr="00A558DA">
        <w:rPr>
          <w:rFonts w:ascii="Times New Roman" w:hAnsi="Times New Roman" w:cs="Times New Roman"/>
          <w:sz w:val="24"/>
          <w:szCs w:val="28"/>
        </w:rPr>
        <w:tab/>
        <w:t>Сын земной женщины – Солнце! Сегодня мы будем воспевать тебя, благодарить за тепло, которое ты нам даёшь, и радоваться твоему появлению на небе, что говорит о близком окончании долгой зимы! Выйди, светило, обогрей тундру!</w:t>
      </w:r>
      <w:r w:rsidR="00CC3738">
        <w:rPr>
          <w:rFonts w:ascii="Times New Roman" w:hAnsi="Times New Roman" w:cs="Times New Roman"/>
          <w:sz w:val="24"/>
          <w:szCs w:val="28"/>
        </w:rPr>
        <w:t xml:space="preserve"> </w:t>
      </w:r>
      <w:r w:rsidR="00CC3738">
        <w:rPr>
          <w:rFonts w:ascii="Times New Roman" w:hAnsi="Times New Roman"/>
          <w:i/>
          <w:sz w:val="24"/>
          <w:szCs w:val="28"/>
        </w:rPr>
        <w:t>Фон (</w:t>
      </w:r>
      <w:r w:rsidR="00032B38" w:rsidRPr="00A558DA">
        <w:rPr>
          <w:rFonts w:ascii="Times New Roman" w:hAnsi="Times New Roman"/>
          <w:i/>
          <w:sz w:val="24"/>
          <w:szCs w:val="28"/>
        </w:rPr>
        <w:t>радостный, хвалебный).</w:t>
      </w:r>
    </w:p>
    <w:p w:rsidR="00032B38" w:rsidRPr="009B6CEA" w:rsidRDefault="00032B38" w:rsidP="009B6C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u w:val="single"/>
        </w:rPr>
      </w:pPr>
      <w:r w:rsidRPr="00A558DA">
        <w:rPr>
          <w:rFonts w:ascii="Times New Roman" w:hAnsi="Times New Roman"/>
          <w:b/>
          <w:i/>
          <w:sz w:val="24"/>
          <w:szCs w:val="28"/>
          <w:u w:val="single"/>
        </w:rPr>
        <w:lastRenderedPageBreak/>
        <w:t>На экране – восход солнца</w:t>
      </w:r>
    </w:p>
    <w:p w:rsidR="00032B38" w:rsidRPr="00A558DA" w:rsidRDefault="00032B38" w:rsidP="009B6C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</w:rPr>
        <w:t>Фон меняется (какая-то песня на ненецком языке радостная),</w:t>
      </w:r>
      <w:r w:rsidRPr="00A558DA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032B38" w:rsidRPr="00A558DA" w:rsidRDefault="00032B38" w:rsidP="009B6C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032B38" w:rsidRPr="00A558DA" w:rsidRDefault="00032B38" w:rsidP="009B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558DA">
        <w:rPr>
          <w:rFonts w:ascii="Times New Roman" w:hAnsi="Times New Roman"/>
          <w:b/>
          <w:i/>
          <w:sz w:val="24"/>
          <w:szCs w:val="28"/>
          <w:u w:val="single"/>
        </w:rPr>
        <w:t xml:space="preserve">На экране: видео -едут гости на упряжках </w:t>
      </w:r>
    </w:p>
    <w:p w:rsid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(В это время чум со сцены убирают).    </w:t>
      </w:r>
    </w:p>
    <w:p w:rsidR="009B6CEA" w:rsidRPr="009B6CEA" w:rsidRDefault="009B6CEA" w:rsidP="009B6CEA">
      <w:pPr>
        <w:spacing w:after="0" w:line="240" w:lineRule="auto"/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Далее с двух ст</w:t>
      </w:r>
      <w:r w:rsidR="00CC3738">
        <w:rPr>
          <w:rFonts w:ascii="Times New Roman" w:hAnsi="Times New Roman"/>
          <w:b w:val="0"/>
          <w:i/>
          <w:sz w:val="24"/>
          <w:szCs w:val="28"/>
        </w:rPr>
        <w:t>орон из-за кулис выходят гости, приветствуют, обнимаются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, </w:t>
      </w:r>
      <w:r w:rsidRPr="00A558DA">
        <w:rPr>
          <w:rFonts w:ascii="Times New Roman" w:hAnsi="Times New Roman"/>
          <w:i/>
          <w:sz w:val="24"/>
          <w:szCs w:val="28"/>
        </w:rPr>
        <w:t>звучат приветственные слова на ненецком языке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.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</w:t>
      </w:r>
      <w:r w:rsidR="009B6CEA">
        <w:rPr>
          <w:rFonts w:ascii="Times New Roman" w:hAnsi="Times New Roman"/>
          <w:b w:val="0"/>
          <w:i/>
          <w:sz w:val="24"/>
          <w:szCs w:val="28"/>
        </w:rPr>
        <w:tab/>
      </w:r>
      <w:r w:rsidRPr="00A558DA">
        <w:rPr>
          <w:rFonts w:ascii="Times New Roman" w:hAnsi="Times New Roman"/>
          <w:sz w:val="24"/>
          <w:szCs w:val="28"/>
        </w:rPr>
        <w:t>Хозяин:</w:t>
      </w:r>
      <w:r w:rsidRPr="00A558DA">
        <w:rPr>
          <w:rFonts w:ascii="Times New Roman" w:hAnsi="Times New Roman"/>
          <w:b w:val="0"/>
          <w:sz w:val="24"/>
          <w:szCs w:val="28"/>
        </w:rPr>
        <w:t xml:space="preserve"> Гости дорогие, прежде чем  мы  начнём праздновать, приглашаю вас на  обряд очищения огнём! 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 - светит солнце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</w:rPr>
        <w:t xml:space="preserve">Фон танцевальный, </w:t>
      </w:r>
      <w:r w:rsidRPr="00A558DA">
        <w:rPr>
          <w:rFonts w:ascii="Times New Roman" w:hAnsi="Times New Roman"/>
          <w:b w:val="0"/>
          <w:i/>
          <w:sz w:val="24"/>
          <w:szCs w:val="28"/>
        </w:rPr>
        <w:t>выбегают дети(танцоры) с деревянными полешками,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(происходит какое-то небольшое танцевальное действие, в конце они встают в круг, соединяют полешки над  головами уголком в форме кострища, опускают их  к полу, а когда расходятся – в центре танцует девочка в костюме огня – не знаю,</w:t>
      </w:r>
      <w:r w:rsidR="000260E0" w:rsidRPr="00A558DA">
        <w:rPr>
          <w:rFonts w:ascii="Times New Roman" w:hAnsi="Times New Roman"/>
          <w:b w:val="0"/>
          <w:i/>
          <w:sz w:val="24"/>
          <w:szCs w:val="28"/>
        </w:rPr>
        <w:t xml:space="preserve"> 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как  это сделать), </w:t>
      </w:r>
      <w:r w:rsidRPr="00A558DA">
        <w:rPr>
          <w:rFonts w:ascii="Times New Roman" w:hAnsi="Times New Roman"/>
          <w:i/>
          <w:sz w:val="24"/>
          <w:szCs w:val="28"/>
        </w:rPr>
        <w:t>На экране появляется заставка Огонь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. дальше </w:t>
      </w:r>
      <w:r w:rsidRPr="00A558DA">
        <w:rPr>
          <w:rFonts w:ascii="Times New Roman" w:hAnsi="Times New Roman"/>
          <w:b w:val="0"/>
          <w:sz w:val="24"/>
          <w:szCs w:val="28"/>
        </w:rPr>
        <w:t xml:space="preserve">начинается </w:t>
      </w:r>
      <w:r w:rsidRPr="00A558DA">
        <w:rPr>
          <w:rFonts w:ascii="Times New Roman" w:hAnsi="Times New Roman"/>
          <w:i/>
          <w:sz w:val="24"/>
          <w:szCs w:val="28"/>
        </w:rPr>
        <w:t>Танец вокруг огня- обряд очищения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(короткий, из нескольких движений ), в него включаются все, кто есть на сцене.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Обряд очищения  заканчивается.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 – солнце.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Хозяйка</w:t>
      </w:r>
      <w:r w:rsidR="00032B38" w:rsidRPr="00A558DA">
        <w:rPr>
          <w:rFonts w:ascii="Times New Roman" w:hAnsi="Times New Roman"/>
          <w:b w:val="0"/>
          <w:sz w:val="24"/>
          <w:szCs w:val="28"/>
        </w:rPr>
        <w:t xml:space="preserve"> (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>после обряда</w:t>
      </w:r>
      <w:r w:rsidR="00032B38" w:rsidRPr="00A558DA">
        <w:rPr>
          <w:rFonts w:ascii="Times New Roman" w:hAnsi="Times New Roman"/>
          <w:b w:val="0"/>
          <w:sz w:val="24"/>
          <w:szCs w:val="28"/>
        </w:rPr>
        <w:t>): А чтобы светило было не только на небе, но и с нами на земле, пусть дети нарисуют солнце!</w:t>
      </w: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Фон танцевальный, </w:t>
      </w:r>
      <w:r w:rsidRPr="00A558DA">
        <w:rPr>
          <w:rFonts w:ascii="Times New Roman" w:hAnsi="Times New Roman"/>
          <w:i/>
          <w:sz w:val="24"/>
          <w:szCs w:val="28"/>
        </w:rPr>
        <w:t>танцевальная композиция «Хайерако-солнышко»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(выбегают дети с красными, жёлтыми, оранжевыми лентами, что-то танцуют, в конце выкладывают ленты на полу в форме солнца, (лучи только сверху), появляется шаман, танцует в кругу). Артисты на сцене располагаются кто сидит, кто стоит – смотрят на танец.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Танец закончился, танцоры убежали, шаман остался, он начинает выбивать ритм, артисты на сцене поют </w:t>
      </w:r>
      <w:r w:rsidRPr="00A558DA">
        <w:rPr>
          <w:rFonts w:ascii="Times New Roman" w:hAnsi="Times New Roman"/>
          <w:i/>
          <w:sz w:val="24"/>
          <w:szCs w:val="28"/>
        </w:rPr>
        <w:t>песню «Праздник солнца»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под сопровождение бубна шамана.</w:t>
      </w: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Хозяин: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>А ну-ка, гости, поиграем да померяемся силой и ловкостью!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Фон какой-то весёлый, </w:t>
      </w:r>
    </w:p>
    <w:p w:rsidR="00CC3738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 w:rsidR="00032B38" w:rsidRPr="00A558DA">
        <w:rPr>
          <w:rFonts w:ascii="Times New Roman" w:hAnsi="Times New Roman"/>
          <w:i/>
          <w:sz w:val="24"/>
          <w:szCs w:val="28"/>
        </w:rPr>
        <w:t>Игра «Перетягивание палки»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 xml:space="preserve"> (два человека берут палку за концы, один в центре солнечного круга, другой  - за кругом. Тот, кто за кругом,- должен вытянуть из круга другого. 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(2-3 пары). Во время игры </w:t>
      </w:r>
      <w:r w:rsidRPr="00A558DA">
        <w:rPr>
          <w:rFonts w:ascii="Times New Roman" w:hAnsi="Times New Roman"/>
          <w:i/>
          <w:sz w:val="24"/>
          <w:szCs w:val="28"/>
        </w:rPr>
        <w:t>звучат подбадривающие слова на ненецком языке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.</w:t>
      </w: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Хозяин</w:t>
      </w:r>
      <w:r w:rsidR="00032B38" w:rsidRPr="00A558DA">
        <w:rPr>
          <w:rFonts w:ascii="Times New Roman" w:hAnsi="Times New Roman"/>
          <w:b w:val="0"/>
          <w:sz w:val="24"/>
          <w:szCs w:val="28"/>
        </w:rPr>
        <w:t xml:space="preserve"> (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>обращаясь в зал</w:t>
      </w:r>
      <w:r w:rsidR="00032B38" w:rsidRPr="00A558DA">
        <w:rPr>
          <w:rFonts w:ascii="Times New Roman" w:hAnsi="Times New Roman"/>
          <w:b w:val="0"/>
          <w:sz w:val="24"/>
          <w:szCs w:val="28"/>
        </w:rPr>
        <w:t>):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>А теперь проверим на силу и ловкость наших гостей! (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>из зала выходят дети, играют на сцене, садятся снова в зал).</w:t>
      </w:r>
    </w:p>
    <w:p w:rsidR="00032B38" w:rsidRPr="00A558DA" w:rsidRDefault="009B6CEA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8B2F2D" w:rsidRPr="00A558DA">
        <w:rPr>
          <w:rFonts w:ascii="Times New Roman" w:hAnsi="Times New Roman"/>
          <w:sz w:val="24"/>
          <w:szCs w:val="28"/>
        </w:rPr>
        <w:t>Хозяйка</w:t>
      </w:r>
      <w:r w:rsidR="00032B38" w:rsidRPr="00A558DA">
        <w:rPr>
          <w:rFonts w:ascii="Times New Roman" w:hAnsi="Times New Roman"/>
          <w:sz w:val="24"/>
          <w:szCs w:val="28"/>
        </w:rPr>
        <w:t>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>Гости! Жертвенного оленя уже привели, приглашаю вас на угощение! (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>нужно или нет про жертвенного оленя?)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</w:t>
      </w:r>
      <w:r w:rsidRPr="00A558DA">
        <w:rPr>
          <w:rFonts w:ascii="Times New Roman" w:hAnsi="Times New Roman"/>
          <w:i/>
          <w:sz w:val="24"/>
          <w:szCs w:val="28"/>
        </w:rPr>
        <w:t>видео – ненцы едят мясо</w:t>
      </w:r>
      <w:r w:rsidRPr="00A558DA">
        <w:rPr>
          <w:rFonts w:ascii="Times New Roman" w:hAnsi="Times New Roman"/>
          <w:b w:val="0"/>
          <w:i/>
          <w:sz w:val="24"/>
          <w:szCs w:val="28"/>
        </w:rPr>
        <w:t xml:space="preserve"> (если найдётся такое видео), гости на сцене вносят стол, рассаживаются вокруг, хозяйка и девочки начинают накрывать – ставят пиалы, хозяйка вносит на подносе лепёшку, ставит в центре стола со словами:</w:t>
      </w:r>
    </w:p>
    <w:p w:rsidR="00032B38" w:rsidRPr="00A558DA" w:rsidRDefault="00032B38" w:rsidP="009B6CEA">
      <w:pPr>
        <w:spacing w:after="0" w:line="240" w:lineRule="auto"/>
        <w:rPr>
          <w:sz w:val="20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A558DA">
        <w:rPr>
          <w:rFonts w:ascii="Times New Roman" w:hAnsi="Times New Roman"/>
          <w:i/>
          <w:sz w:val="24"/>
          <w:szCs w:val="28"/>
          <w:u w:val="single"/>
        </w:rPr>
        <w:t>На экране – солнце.</w:t>
      </w:r>
    </w:p>
    <w:p w:rsidR="00032B38" w:rsidRPr="00A558DA" w:rsidRDefault="00032B38" w:rsidP="009B6CEA">
      <w:pPr>
        <w:spacing w:after="0" w:line="240" w:lineRule="auto"/>
        <w:rPr>
          <w:sz w:val="20"/>
        </w:rPr>
      </w:pPr>
    </w:p>
    <w:p w:rsidR="00032B38" w:rsidRPr="00A558DA" w:rsidRDefault="00A7076D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="00032B38" w:rsidRPr="00A558DA">
        <w:rPr>
          <w:rFonts w:ascii="Times New Roman" w:hAnsi="Times New Roman"/>
          <w:sz w:val="24"/>
          <w:szCs w:val="28"/>
        </w:rPr>
        <w:t>Хозяйка: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>Угощайтесь праздничной лепёшкой, она такая же круглая и большая, как светило наше и земля-матушка!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Ребёнок из числа гостей берёт лепёшку и нож, хочет отрезать хозяйка его останавливает:</w:t>
      </w:r>
    </w:p>
    <w:p w:rsidR="00032B38" w:rsidRPr="00A558DA" w:rsidRDefault="00A7076D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Хозяйка:</w:t>
      </w:r>
      <w:r w:rsidR="00032B38" w:rsidRPr="00A558DA"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b w:val="0"/>
          <w:sz w:val="24"/>
          <w:szCs w:val="28"/>
        </w:rPr>
        <w:t>Эдейко, сынок, остановись! Ненцы лепешку ломают руками, а не режут ножом, ведь лепёшка символизирует солнце и землю!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i/>
          <w:sz w:val="24"/>
          <w:szCs w:val="28"/>
        </w:rPr>
      </w:pPr>
      <w:r w:rsidRPr="00A558DA">
        <w:rPr>
          <w:rFonts w:ascii="Times New Roman" w:hAnsi="Times New Roman"/>
          <w:b w:val="0"/>
          <w:i/>
          <w:sz w:val="24"/>
          <w:szCs w:val="28"/>
        </w:rPr>
        <w:t>Каждый гость отламывает себе по кусочку.</w:t>
      </w:r>
    </w:p>
    <w:p w:rsidR="00032B38" w:rsidRPr="00A558DA" w:rsidRDefault="00032B38" w:rsidP="009B6CEA">
      <w:pPr>
        <w:spacing w:after="0" w:line="240" w:lineRule="auto"/>
        <w:rPr>
          <w:sz w:val="20"/>
        </w:rPr>
      </w:pPr>
    </w:p>
    <w:p w:rsidR="00032B38" w:rsidRPr="00A558DA" w:rsidRDefault="00A7076D" w:rsidP="009B6CE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Хозяйка:</w:t>
      </w:r>
      <w:r w:rsidR="00032B38" w:rsidRPr="00A558DA">
        <w:rPr>
          <w:rFonts w:ascii="Times New Roman" w:hAnsi="Times New Roman"/>
          <w:b w:val="0"/>
          <w:sz w:val="24"/>
          <w:szCs w:val="28"/>
        </w:rPr>
        <w:tab/>
        <w:t xml:space="preserve"> (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>обращается в зал к жюри сначала на ненецком языке, потом дублирует фразу на русском</w:t>
      </w:r>
      <w:r w:rsidR="00032B38" w:rsidRPr="00A558DA">
        <w:rPr>
          <w:rFonts w:ascii="Times New Roman" w:hAnsi="Times New Roman"/>
          <w:b w:val="0"/>
          <w:sz w:val="24"/>
          <w:szCs w:val="28"/>
        </w:rPr>
        <w:t>): Угощайтесь и вы, дорогие гости! Отведайте нашу праздничную лепёшку! (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 xml:space="preserve">выносит к жюри </w:t>
      </w:r>
      <w:r w:rsidR="00032B38" w:rsidRPr="00A558DA">
        <w:rPr>
          <w:rFonts w:ascii="Times New Roman" w:hAnsi="Times New Roman"/>
          <w:i/>
          <w:sz w:val="24"/>
          <w:szCs w:val="28"/>
        </w:rPr>
        <w:t>блюдо Праздничная лепёшка</w:t>
      </w:r>
      <w:r w:rsidR="00032B38" w:rsidRPr="00A558DA">
        <w:rPr>
          <w:rFonts w:ascii="Times New Roman" w:hAnsi="Times New Roman"/>
          <w:b w:val="0"/>
          <w:i/>
          <w:sz w:val="24"/>
          <w:szCs w:val="28"/>
        </w:rPr>
        <w:t xml:space="preserve"> - на подносе, покрытом полотенцем с национальным узором, лежит большая лепёшка, на ней несколько маленьких, рядом деревянные вилки, выструганные из палочек. На другом подносе выносят пиалы с ягодами – морошка, брусника, голубика и ложки деревянные.)</w:t>
      </w:r>
    </w:p>
    <w:p w:rsidR="00032B38" w:rsidRPr="00A558DA" w:rsidRDefault="00A7076D" w:rsidP="009B6CEA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32B38" w:rsidRPr="00A558DA">
        <w:rPr>
          <w:rFonts w:ascii="Times New Roman" w:hAnsi="Times New Roman"/>
          <w:sz w:val="24"/>
          <w:szCs w:val="28"/>
        </w:rPr>
        <w:t>Хозяйка,</w:t>
      </w:r>
      <w:r w:rsidR="00032B38" w:rsidRPr="00A558DA">
        <w:rPr>
          <w:rFonts w:ascii="Times New Roman" w:hAnsi="Times New Roman"/>
          <w:b w:val="0"/>
          <w:sz w:val="24"/>
          <w:szCs w:val="28"/>
        </w:rPr>
        <w:t xml:space="preserve"> </w:t>
      </w:r>
      <w:r w:rsidR="00032B38" w:rsidRPr="00A558DA">
        <w:rPr>
          <w:rFonts w:ascii="Times New Roman" w:hAnsi="Times New Roman"/>
          <w:sz w:val="24"/>
          <w:szCs w:val="28"/>
        </w:rPr>
        <w:t xml:space="preserve">Хозяин: </w:t>
      </w:r>
      <w:r w:rsidR="00032B38" w:rsidRPr="00A558DA">
        <w:rPr>
          <w:rFonts w:ascii="Times New Roman" w:hAnsi="Times New Roman"/>
          <w:b w:val="0"/>
          <w:sz w:val="24"/>
          <w:szCs w:val="28"/>
        </w:rPr>
        <w:t>Дорогие гости, наш праздник подходит к концу. Мы желаем вам долголетия, здоровья и добра. А чтобы ваши мечты и желания исполнялись – повяжите ленточку на наше Светлое дерево. По преданию, это желание сбудется в течение года.</w:t>
      </w: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32B38" w:rsidRPr="00A558DA" w:rsidRDefault="00032B38" w:rsidP="009B6CEA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558DA">
        <w:rPr>
          <w:rFonts w:ascii="Times New Roman" w:hAnsi="Times New Roman"/>
          <w:sz w:val="24"/>
          <w:szCs w:val="28"/>
        </w:rPr>
        <w:t xml:space="preserve">Фон </w:t>
      </w:r>
      <w:r w:rsidR="003112C8" w:rsidRPr="00A558DA">
        <w:rPr>
          <w:rFonts w:ascii="Times New Roman" w:hAnsi="Times New Roman"/>
          <w:sz w:val="24"/>
          <w:szCs w:val="28"/>
        </w:rPr>
        <w:t>Ритуал "</w:t>
      </w:r>
      <w:r w:rsidRPr="00A558DA">
        <w:rPr>
          <w:rFonts w:ascii="Times New Roman" w:hAnsi="Times New Roman"/>
          <w:sz w:val="24"/>
          <w:szCs w:val="28"/>
        </w:rPr>
        <w:t xml:space="preserve">Светлое дерево" </w:t>
      </w:r>
    </w:p>
    <w:p w:rsidR="00F32DC3" w:rsidRPr="00A558DA" w:rsidRDefault="008B2F2D" w:rsidP="009B6CEA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558DA">
        <w:rPr>
          <w:rFonts w:ascii="Times New Roman" w:hAnsi="Times New Roman"/>
          <w:i/>
          <w:sz w:val="24"/>
          <w:szCs w:val="28"/>
        </w:rPr>
        <w:t>В</w:t>
      </w:r>
      <w:r w:rsidR="00032B38" w:rsidRPr="00A558DA">
        <w:rPr>
          <w:rFonts w:ascii="Times New Roman" w:hAnsi="Times New Roman"/>
          <w:i/>
          <w:sz w:val="24"/>
          <w:szCs w:val="28"/>
        </w:rPr>
        <w:t>се участники действ</w:t>
      </w:r>
      <w:r w:rsidRPr="00A558DA">
        <w:rPr>
          <w:rFonts w:ascii="Times New Roman" w:hAnsi="Times New Roman"/>
          <w:i/>
          <w:sz w:val="24"/>
          <w:szCs w:val="28"/>
        </w:rPr>
        <w:t>ия на сцене повязывают ленточки.</w:t>
      </w:r>
    </w:p>
    <w:p w:rsidR="00A7076D" w:rsidRDefault="00A7076D" w:rsidP="009B6CE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260E0" w:rsidRPr="00041AFC" w:rsidRDefault="003F0A42" w:rsidP="009B6CE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Ссылка: </w:t>
      </w:r>
      <w:hyperlink r:id="rId7" w:history="1">
        <w:r w:rsidR="00CA3A45" w:rsidRPr="00495E7D">
          <w:rPr>
            <w:rStyle w:val="ab"/>
            <w:rFonts w:ascii="Times New Roman" w:hAnsi="Times New Roman"/>
            <w:sz w:val="24"/>
            <w:szCs w:val="28"/>
          </w:rPr>
          <w:t>https://www.prodlenka.org/metodicheskie-razrabotki/dopolnitelnoe-obrazovanie/vospitanie/304889-prazdnik-solnca.html</w:t>
        </w:r>
      </w:hyperlink>
      <w:r w:rsidR="00CA3A45">
        <w:rPr>
          <w:rFonts w:ascii="Times New Roman" w:hAnsi="Times New Roman"/>
          <w:sz w:val="24"/>
          <w:szCs w:val="28"/>
        </w:rPr>
        <w:t xml:space="preserve"> </w:t>
      </w:r>
      <w:r w:rsidR="00C2138C">
        <w:rPr>
          <w:rFonts w:ascii="Times New Roman" w:hAnsi="Times New Roman"/>
          <w:sz w:val="24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0260E0" w:rsidRPr="00041AFC" w:rsidSect="008B2F2D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F7" w:rsidRDefault="008457F7" w:rsidP="003112C8">
      <w:pPr>
        <w:spacing w:after="0" w:line="240" w:lineRule="auto"/>
      </w:pPr>
      <w:r>
        <w:separator/>
      </w:r>
    </w:p>
  </w:endnote>
  <w:endnote w:type="continuationSeparator" w:id="1">
    <w:p w:rsidR="008457F7" w:rsidRDefault="008457F7" w:rsidP="0031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F7" w:rsidRDefault="008457F7" w:rsidP="003112C8">
      <w:pPr>
        <w:spacing w:after="0" w:line="240" w:lineRule="auto"/>
      </w:pPr>
      <w:r>
        <w:separator/>
      </w:r>
    </w:p>
  </w:footnote>
  <w:footnote w:type="continuationSeparator" w:id="1">
    <w:p w:rsidR="008457F7" w:rsidRDefault="008457F7" w:rsidP="0031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C8" w:rsidRDefault="003112C8">
    <w:pPr>
      <w:pStyle w:val="a3"/>
    </w:pPr>
  </w:p>
  <w:p w:rsidR="003112C8" w:rsidRDefault="003112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C56"/>
    <w:multiLevelType w:val="multilevel"/>
    <w:tmpl w:val="6718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05F35"/>
    <w:multiLevelType w:val="hybridMultilevel"/>
    <w:tmpl w:val="7C540C4E"/>
    <w:lvl w:ilvl="0" w:tplc="15D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32B38"/>
    <w:rsid w:val="000260E0"/>
    <w:rsid w:val="00032B38"/>
    <w:rsid w:val="00041AFC"/>
    <w:rsid w:val="0007180D"/>
    <w:rsid w:val="00075246"/>
    <w:rsid w:val="000D0C98"/>
    <w:rsid w:val="000F6605"/>
    <w:rsid w:val="00127A69"/>
    <w:rsid w:val="00143C78"/>
    <w:rsid w:val="00160200"/>
    <w:rsid w:val="001D2653"/>
    <w:rsid w:val="00272F33"/>
    <w:rsid w:val="003112C8"/>
    <w:rsid w:val="003424F8"/>
    <w:rsid w:val="003A23DE"/>
    <w:rsid w:val="003C116F"/>
    <w:rsid w:val="003F0A42"/>
    <w:rsid w:val="0043278D"/>
    <w:rsid w:val="00470F1F"/>
    <w:rsid w:val="004D3FD0"/>
    <w:rsid w:val="00516421"/>
    <w:rsid w:val="0056271E"/>
    <w:rsid w:val="00647626"/>
    <w:rsid w:val="007822FD"/>
    <w:rsid w:val="007A0D41"/>
    <w:rsid w:val="008457F7"/>
    <w:rsid w:val="008B2F2D"/>
    <w:rsid w:val="008B35D1"/>
    <w:rsid w:val="009B3579"/>
    <w:rsid w:val="009B6CEA"/>
    <w:rsid w:val="00A558DA"/>
    <w:rsid w:val="00A7076D"/>
    <w:rsid w:val="00AD017A"/>
    <w:rsid w:val="00AE7D64"/>
    <w:rsid w:val="00BA1D20"/>
    <w:rsid w:val="00C2138C"/>
    <w:rsid w:val="00C2703A"/>
    <w:rsid w:val="00C37615"/>
    <w:rsid w:val="00CA3A45"/>
    <w:rsid w:val="00CC3738"/>
    <w:rsid w:val="00D308BF"/>
    <w:rsid w:val="00D55E94"/>
    <w:rsid w:val="00D71E36"/>
    <w:rsid w:val="00D85532"/>
    <w:rsid w:val="00E2030B"/>
    <w:rsid w:val="00E82127"/>
    <w:rsid w:val="00EC0289"/>
    <w:rsid w:val="00F21316"/>
    <w:rsid w:val="00F32DC3"/>
    <w:rsid w:val="00F77BA3"/>
    <w:rsid w:val="00F9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B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1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2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2C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F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70F1F"/>
  </w:style>
  <w:style w:type="character" w:customStyle="1" w:styleId="c0">
    <w:name w:val="c0"/>
    <w:basedOn w:val="a0"/>
    <w:rsid w:val="00470F1F"/>
  </w:style>
  <w:style w:type="paragraph" w:styleId="a9">
    <w:name w:val="List Paragraph"/>
    <w:basedOn w:val="a"/>
    <w:uiPriority w:val="34"/>
    <w:qFormat/>
    <w:rsid w:val="00272F3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7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A3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dopolnitelnoe-obrazovanie/vospitanie/304889-prazdnik-soln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крафт6</dc:creator>
  <cp:lastModifiedBy>Коба И.А</cp:lastModifiedBy>
  <cp:revision>11</cp:revision>
  <cp:lastPrinted>2015-12-04T08:28:00Z</cp:lastPrinted>
  <dcterms:created xsi:type="dcterms:W3CDTF">2018-03-23T07:00:00Z</dcterms:created>
  <dcterms:modified xsi:type="dcterms:W3CDTF">2018-04-17T06:00:00Z</dcterms:modified>
</cp:coreProperties>
</file>