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5AE5" w:rsidRPr="006261EF" w:rsidRDefault="00745AE5" w:rsidP="00745AE5">
      <w:pPr>
        <w:pStyle w:val="a3"/>
        <w:tabs>
          <w:tab w:val="left" w:pos="0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                                 </w:t>
      </w:r>
      <w:r w:rsidRPr="006261E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«УТВЕРЖДАЮ»</w:t>
      </w:r>
    </w:p>
    <w:p w:rsidR="00745AE5" w:rsidRPr="006261EF" w:rsidRDefault="00745AE5" w:rsidP="00745AE5">
      <w:pPr>
        <w:pStyle w:val="a3"/>
        <w:tabs>
          <w:tab w:val="left" w:pos="0"/>
        </w:tabs>
        <w:spacing w:after="0" w:line="240" w:lineRule="auto"/>
        <w:ind w:left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261E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                              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</w:t>
      </w:r>
      <w:r w:rsidRPr="006261E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Директор МБОУ «Образовательный центр «Созвездие»»</w:t>
      </w:r>
    </w:p>
    <w:p w:rsidR="00745AE5" w:rsidRPr="006261EF" w:rsidRDefault="00745AE5" w:rsidP="00745AE5">
      <w:pPr>
        <w:pStyle w:val="a3"/>
        <w:tabs>
          <w:tab w:val="left" w:pos="0"/>
        </w:tabs>
        <w:spacing w:after="0" w:line="240" w:lineRule="auto"/>
        <w:ind w:left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261E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                                                   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</w:t>
      </w:r>
      <w:r w:rsidRPr="006261E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</w:t>
      </w:r>
      <w:r w:rsidRPr="006261EF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drawing>
          <wp:inline distT="0" distB="0" distL="0" distR="0" wp14:anchorId="161B9813" wp14:editId="3BA5E0A0">
            <wp:extent cx="1959576" cy="1132880"/>
            <wp:effectExtent l="0" t="0" r="3175" b="0"/>
            <wp:docPr id="1" name="Рисунок 1" descr="C:\Users\Сергей\Desktop\подпись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Сергей\Desktop\подпись\IMG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309" cy="1134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261E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С.Н. Сюрин</w:t>
      </w:r>
    </w:p>
    <w:p w:rsidR="00745AE5" w:rsidRPr="006261EF" w:rsidRDefault="00745AE5" w:rsidP="00745AE5">
      <w:pPr>
        <w:pStyle w:val="a3"/>
        <w:tabs>
          <w:tab w:val="left" w:pos="0"/>
        </w:tabs>
        <w:spacing w:after="0" w:line="240" w:lineRule="auto"/>
        <w:ind w:left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261E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    </w:t>
      </w:r>
      <w:r w:rsidRPr="006261EF">
        <w:rPr>
          <w:rFonts w:ascii="Times New Roman" w:hAnsi="Times New Roman" w:cs="Times New Roman"/>
          <w:color w:val="000000" w:themeColor="text1"/>
          <w:sz w:val="24"/>
          <w:szCs w:val="24"/>
        </w:rPr>
        <w:t>«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25</w:t>
      </w:r>
      <w:r w:rsidRPr="006261EF">
        <w:rPr>
          <w:rFonts w:ascii="Times New Roman" w:hAnsi="Times New Roman" w:cs="Times New Roman"/>
          <w:color w:val="000000" w:themeColor="text1"/>
          <w:sz w:val="24"/>
          <w:szCs w:val="24"/>
        </w:rPr>
        <w:t>»___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августа</w:t>
      </w:r>
      <w:r w:rsidRPr="006261EF">
        <w:rPr>
          <w:rFonts w:ascii="Times New Roman" w:hAnsi="Times New Roman" w:cs="Times New Roman"/>
          <w:color w:val="000000" w:themeColor="text1"/>
          <w:sz w:val="24"/>
          <w:szCs w:val="24"/>
        </w:rPr>
        <w:t>_20</w:t>
      </w:r>
      <w:r w:rsidRPr="006261EF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18</w:t>
      </w:r>
      <w:r w:rsidRPr="006261EF">
        <w:rPr>
          <w:rFonts w:ascii="Times New Roman" w:hAnsi="Times New Roman" w:cs="Times New Roman"/>
          <w:color w:val="000000" w:themeColor="text1"/>
          <w:sz w:val="24"/>
          <w:szCs w:val="24"/>
        </w:rPr>
        <w:t>г.</w:t>
      </w:r>
    </w:p>
    <w:p w:rsidR="00745AE5" w:rsidRPr="00745AE5" w:rsidRDefault="00745AE5" w:rsidP="00745AE5">
      <w:pPr>
        <w:pStyle w:val="a3"/>
        <w:tabs>
          <w:tab w:val="left" w:pos="0"/>
        </w:tabs>
        <w:spacing w:after="0" w:line="240" w:lineRule="auto"/>
        <w:ind w:left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45AE5" w:rsidRPr="00745AE5" w:rsidRDefault="005F4498" w:rsidP="00766B7F">
      <w:pPr>
        <w:pStyle w:val="a3"/>
        <w:tabs>
          <w:tab w:val="left" w:pos="0"/>
        </w:tabs>
        <w:spacing w:after="0" w:line="240" w:lineRule="auto"/>
        <w:ind w:left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Календарный план</w:t>
      </w:r>
      <w:r w:rsidR="000753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45AE5" w:rsidRPr="00745AE5">
        <w:rPr>
          <w:rFonts w:ascii="Times New Roman" w:hAnsi="Times New Roman" w:cs="Times New Roman"/>
          <w:color w:val="000000" w:themeColor="text1"/>
          <w:sz w:val="28"/>
          <w:szCs w:val="28"/>
        </w:rPr>
        <w:t>реализации инновационного образовательного проекта</w:t>
      </w:r>
    </w:p>
    <w:p w:rsidR="00553C39" w:rsidRDefault="00745AE5" w:rsidP="00745AE5">
      <w:pPr>
        <w:pStyle w:val="2"/>
        <w:spacing w:before="0" w:line="240" w:lineRule="auto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«</w:t>
      </w:r>
      <w:r w:rsidRPr="00745AE5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Модель комплексного психолого-медико-социального сопровождения обучения, воспитания и развития лиц </w:t>
      </w:r>
    </w:p>
    <w:p w:rsidR="00745AE5" w:rsidRPr="00745AE5" w:rsidRDefault="00745AE5" w:rsidP="00745AE5">
      <w:pPr>
        <w:pStyle w:val="2"/>
        <w:spacing w:before="0" w:line="240" w:lineRule="auto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745AE5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с ограниченных возможностей здоровья (ОВЗ) и детей-инвалидов от 0 до 23 лет с позиций междисциплинарного подхода «Инклюзия – 2.0. Точка роста»</w:t>
      </w:r>
      <w:r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»</w:t>
      </w:r>
    </w:p>
    <w:p w:rsidR="009F4171" w:rsidRDefault="00553C39" w:rsidP="009F4171">
      <w:pPr>
        <w:pStyle w:val="a3"/>
        <w:tabs>
          <w:tab w:val="left" w:pos="0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01.12.2018-30.11.2023 </w:t>
      </w:r>
      <w:r w:rsidRPr="00860D6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г</w:t>
      </w:r>
      <w:r w:rsidR="00766B7F" w:rsidRPr="00860D6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г.</w:t>
      </w:r>
    </w:p>
    <w:p w:rsidR="005F4498" w:rsidRPr="00871DC8" w:rsidRDefault="005F4498" w:rsidP="009F4171">
      <w:pPr>
        <w:pStyle w:val="a3"/>
        <w:tabs>
          <w:tab w:val="left" w:pos="0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tbl>
      <w:tblPr>
        <w:tblStyle w:val="a4"/>
        <w:tblpPr w:leftFromText="180" w:rightFromText="180" w:vertAnchor="text" w:tblpX="-34" w:tblpY="1"/>
        <w:tblOverlap w:val="never"/>
        <w:tblW w:w="14850" w:type="dxa"/>
        <w:tblLook w:val="04A0" w:firstRow="1" w:lastRow="0" w:firstColumn="1" w:lastColumn="0" w:noHBand="0" w:noVBand="1"/>
      </w:tblPr>
      <w:tblGrid>
        <w:gridCol w:w="704"/>
        <w:gridCol w:w="1675"/>
        <w:gridCol w:w="157"/>
        <w:gridCol w:w="279"/>
        <w:gridCol w:w="9215"/>
        <w:gridCol w:w="2820"/>
      </w:tblGrid>
      <w:tr w:rsidR="00766B7F" w:rsidTr="00031E41">
        <w:tc>
          <w:tcPr>
            <w:tcW w:w="704" w:type="dxa"/>
          </w:tcPr>
          <w:p w:rsidR="00766B7F" w:rsidRPr="008021ED" w:rsidRDefault="00766B7F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№ </w:t>
            </w:r>
            <w:proofErr w:type="gramStart"/>
            <w:r w:rsidRPr="008021E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</w:t>
            </w:r>
            <w:proofErr w:type="gramEnd"/>
            <w:r w:rsidRPr="008021E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/п</w:t>
            </w:r>
          </w:p>
        </w:tc>
        <w:tc>
          <w:tcPr>
            <w:tcW w:w="11326" w:type="dxa"/>
            <w:gridSpan w:val="4"/>
          </w:tcPr>
          <w:p w:rsidR="00766B7F" w:rsidRPr="008021ED" w:rsidRDefault="00766B7F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820" w:type="dxa"/>
          </w:tcPr>
          <w:p w:rsidR="00766B7F" w:rsidRPr="008021ED" w:rsidRDefault="00254DDB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срок реализации</w:t>
            </w:r>
          </w:p>
        </w:tc>
      </w:tr>
      <w:tr w:rsidR="00766B7F" w:rsidTr="00031E41">
        <w:tc>
          <w:tcPr>
            <w:tcW w:w="14850" w:type="dxa"/>
            <w:gridSpan w:val="6"/>
          </w:tcPr>
          <w:p w:rsidR="00766B7F" w:rsidRPr="008021ED" w:rsidRDefault="00766B7F" w:rsidP="00031E41">
            <w:pPr>
              <w:pStyle w:val="a3"/>
              <w:tabs>
                <w:tab w:val="left" w:pos="0"/>
              </w:tabs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Подготовительный этап проекта</w:t>
            </w:r>
          </w:p>
          <w:p w:rsidR="00766B7F" w:rsidRPr="008021ED" w:rsidRDefault="00860D68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01.12.2018-30.08.2019 г</w:t>
            </w:r>
            <w:r w:rsidR="00766B7F"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</w:t>
            </w:r>
          </w:p>
        </w:tc>
      </w:tr>
      <w:tr w:rsidR="00766B7F" w:rsidTr="00031E41">
        <w:tc>
          <w:tcPr>
            <w:tcW w:w="704" w:type="dxa"/>
          </w:tcPr>
          <w:p w:rsidR="00766B7F" w:rsidRPr="008021ED" w:rsidRDefault="00766B7F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11326" w:type="dxa"/>
            <w:gridSpan w:val="4"/>
            <w:tcBorders>
              <w:right w:val="single" w:sz="4" w:space="0" w:color="auto"/>
            </w:tcBorders>
          </w:tcPr>
          <w:p w:rsidR="00766B7F" w:rsidRPr="008021ED" w:rsidRDefault="00766B7F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Внутреннее</w:t>
            </w:r>
            <w:proofErr w:type="gramEnd"/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53C3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само</w:t>
            </w:r>
            <w:r w:rsidR="00553C39"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обследование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 оценкой степени готовности к реализации проекта педагогической, родительской и ученической общественности</w:t>
            </w:r>
          </w:p>
        </w:tc>
        <w:tc>
          <w:tcPr>
            <w:tcW w:w="2820" w:type="dxa"/>
            <w:tcBorders>
              <w:left w:val="single" w:sz="4" w:space="0" w:color="auto"/>
            </w:tcBorders>
          </w:tcPr>
          <w:p w:rsidR="00766B7F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декабрь 2018г.</w:t>
            </w:r>
          </w:p>
        </w:tc>
      </w:tr>
      <w:tr w:rsidR="00766B7F" w:rsidTr="00031E41">
        <w:tc>
          <w:tcPr>
            <w:tcW w:w="704" w:type="dxa"/>
          </w:tcPr>
          <w:p w:rsidR="00766B7F" w:rsidRPr="008021ED" w:rsidRDefault="00766B7F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11326" w:type="dxa"/>
            <w:gridSpan w:val="4"/>
          </w:tcPr>
          <w:p w:rsidR="00766B7F" w:rsidRPr="008021ED" w:rsidRDefault="00766B7F" w:rsidP="00031E41">
            <w:pPr>
              <w:pStyle w:val="a3"/>
              <w:tabs>
                <w:tab w:val="left" w:pos="0"/>
              </w:tabs>
              <w:ind w:left="33" w:hanging="33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Формирование нормативно-правовой базы проекта, разработка локальных нормативно-правовых актов центра, регламентирующих экспериментальную деятельность в рамках проекта.</w:t>
            </w:r>
          </w:p>
        </w:tc>
        <w:tc>
          <w:tcPr>
            <w:tcW w:w="2820" w:type="dxa"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декабрь 2018г.-</w:t>
            </w:r>
          </w:p>
          <w:p w:rsidR="00766B7F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май 2019г.</w:t>
            </w:r>
          </w:p>
        </w:tc>
      </w:tr>
      <w:tr w:rsidR="00766B7F" w:rsidTr="00031E41">
        <w:tc>
          <w:tcPr>
            <w:tcW w:w="704" w:type="dxa"/>
          </w:tcPr>
          <w:p w:rsidR="00766B7F" w:rsidRPr="008021ED" w:rsidRDefault="00766B7F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11326" w:type="dxa"/>
            <w:gridSpan w:val="4"/>
          </w:tcPr>
          <w:p w:rsidR="00766B7F" w:rsidRPr="008021ED" w:rsidRDefault="00766B7F" w:rsidP="00031E41">
            <w:pPr>
              <w:pStyle w:val="a3"/>
              <w:tabs>
                <w:tab w:val="left" w:pos="0"/>
              </w:tabs>
              <w:ind w:left="33" w:hanging="33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заседания управляющего совета и педагогического совета по теме проекта, постановка целей и задач, путей реализации проекта</w:t>
            </w:r>
          </w:p>
        </w:tc>
        <w:tc>
          <w:tcPr>
            <w:tcW w:w="2820" w:type="dxa"/>
          </w:tcPr>
          <w:p w:rsidR="00766B7F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декабрь 2018г.</w:t>
            </w:r>
          </w:p>
        </w:tc>
      </w:tr>
      <w:tr w:rsidR="00766B7F" w:rsidTr="00031E41">
        <w:tc>
          <w:tcPr>
            <w:tcW w:w="704" w:type="dxa"/>
          </w:tcPr>
          <w:p w:rsidR="00766B7F" w:rsidRPr="008021ED" w:rsidRDefault="00766B7F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11326" w:type="dxa"/>
            <w:gridSpan w:val="4"/>
          </w:tcPr>
          <w:p w:rsidR="00766B7F" w:rsidRPr="008021ED" w:rsidRDefault="00766B7F" w:rsidP="00031E41">
            <w:pPr>
              <w:pStyle w:val="a3"/>
              <w:tabs>
                <w:tab w:val="left" w:pos="0"/>
              </w:tabs>
              <w:ind w:left="33" w:hanging="33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Формирование инициативной группы специалистов,  координирующих  реализацию проекта.</w:t>
            </w:r>
          </w:p>
        </w:tc>
        <w:tc>
          <w:tcPr>
            <w:tcW w:w="2820" w:type="dxa"/>
          </w:tcPr>
          <w:p w:rsidR="00766B7F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декабрь 2018г.</w:t>
            </w:r>
          </w:p>
        </w:tc>
      </w:tr>
      <w:tr w:rsidR="00766B7F" w:rsidTr="00031E41">
        <w:tc>
          <w:tcPr>
            <w:tcW w:w="704" w:type="dxa"/>
          </w:tcPr>
          <w:p w:rsidR="00766B7F" w:rsidRPr="008021ED" w:rsidRDefault="00766B7F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</w:t>
            </w:r>
          </w:p>
        </w:tc>
        <w:tc>
          <w:tcPr>
            <w:tcW w:w="11326" w:type="dxa"/>
            <w:gridSpan w:val="4"/>
          </w:tcPr>
          <w:p w:rsidR="00766B7F" w:rsidRPr="008021ED" w:rsidRDefault="00766B7F" w:rsidP="00031E41">
            <w:pPr>
              <w:pStyle w:val="a3"/>
              <w:tabs>
                <w:tab w:val="left" w:pos="0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Установочное совещание инициативной группы специалистов, координирующих реализацию проекта</w:t>
            </w:r>
          </w:p>
        </w:tc>
        <w:tc>
          <w:tcPr>
            <w:tcW w:w="2820" w:type="dxa"/>
          </w:tcPr>
          <w:p w:rsidR="00766B7F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январь 2019г.</w:t>
            </w:r>
          </w:p>
        </w:tc>
      </w:tr>
      <w:tr w:rsidR="00766B7F" w:rsidTr="00031E41">
        <w:tc>
          <w:tcPr>
            <w:tcW w:w="704" w:type="dxa"/>
          </w:tcPr>
          <w:p w:rsidR="00766B7F" w:rsidRPr="008021ED" w:rsidRDefault="00766B7F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6.</w:t>
            </w:r>
          </w:p>
        </w:tc>
        <w:tc>
          <w:tcPr>
            <w:tcW w:w="11326" w:type="dxa"/>
            <w:gridSpan w:val="4"/>
          </w:tcPr>
          <w:p w:rsidR="00766B7F" w:rsidRPr="008021ED" w:rsidRDefault="00766B7F" w:rsidP="00031E41">
            <w:pPr>
              <w:pStyle w:val="a3"/>
              <w:tabs>
                <w:tab w:val="left" w:pos="0"/>
              </w:tabs>
              <w:ind w:left="34" w:hanging="33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Формирование творческой группы педагогов, принимающих участие в реализации проекта.</w:t>
            </w:r>
          </w:p>
        </w:tc>
        <w:tc>
          <w:tcPr>
            <w:tcW w:w="2820" w:type="dxa"/>
          </w:tcPr>
          <w:p w:rsidR="00766B7F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январь 2019г.</w:t>
            </w:r>
          </w:p>
        </w:tc>
      </w:tr>
      <w:tr w:rsidR="00766B7F" w:rsidTr="00031E41">
        <w:tc>
          <w:tcPr>
            <w:tcW w:w="704" w:type="dxa"/>
          </w:tcPr>
          <w:p w:rsidR="00766B7F" w:rsidRPr="008021ED" w:rsidRDefault="00766B7F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7.</w:t>
            </w:r>
          </w:p>
        </w:tc>
        <w:tc>
          <w:tcPr>
            <w:tcW w:w="11326" w:type="dxa"/>
            <w:gridSpan w:val="4"/>
          </w:tcPr>
          <w:p w:rsidR="00766B7F" w:rsidRPr="008021ED" w:rsidRDefault="00766B7F" w:rsidP="00031E41">
            <w:pPr>
              <w:pStyle w:val="a3"/>
              <w:tabs>
                <w:tab w:val="left" w:pos="0"/>
              </w:tabs>
              <w:ind w:left="33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Установочное совещание творческой группы педагогов,  принимающих участие в реализации проекта.</w:t>
            </w:r>
          </w:p>
        </w:tc>
        <w:tc>
          <w:tcPr>
            <w:tcW w:w="2820" w:type="dxa"/>
          </w:tcPr>
          <w:p w:rsidR="00766B7F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январь 2019г.</w:t>
            </w:r>
          </w:p>
        </w:tc>
      </w:tr>
      <w:tr w:rsidR="00766B7F" w:rsidTr="00031E41">
        <w:tc>
          <w:tcPr>
            <w:tcW w:w="704" w:type="dxa"/>
          </w:tcPr>
          <w:p w:rsidR="00766B7F" w:rsidRPr="008021ED" w:rsidRDefault="00766B7F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8.</w:t>
            </w:r>
          </w:p>
        </w:tc>
        <w:tc>
          <w:tcPr>
            <w:tcW w:w="11326" w:type="dxa"/>
            <w:gridSpan w:val="4"/>
          </w:tcPr>
          <w:p w:rsidR="00766B7F" w:rsidRPr="008021ED" w:rsidRDefault="00766B7F" w:rsidP="00031E41">
            <w:pPr>
              <w:pStyle w:val="a3"/>
              <w:tabs>
                <w:tab w:val="left" w:pos="0"/>
              </w:tabs>
              <w:ind w:left="33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Актуализация и пополнение  банка данных на детей-инвалидов </w:t>
            </w:r>
            <w:r w:rsidR="00254DDB"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 лиц с </w:t>
            </w:r>
            <w:r w:rsidR="004F0882"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ОВЗ</w:t>
            </w:r>
          </w:p>
        </w:tc>
        <w:tc>
          <w:tcPr>
            <w:tcW w:w="2820" w:type="dxa"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декабрь 2018г.-</w:t>
            </w:r>
          </w:p>
          <w:p w:rsidR="00766B7F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май 2019г.</w:t>
            </w:r>
          </w:p>
        </w:tc>
      </w:tr>
      <w:tr w:rsidR="00766B7F" w:rsidTr="00031E41">
        <w:tc>
          <w:tcPr>
            <w:tcW w:w="704" w:type="dxa"/>
          </w:tcPr>
          <w:p w:rsidR="00766B7F" w:rsidRPr="008021ED" w:rsidRDefault="00766B7F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9.</w:t>
            </w:r>
          </w:p>
        </w:tc>
        <w:tc>
          <w:tcPr>
            <w:tcW w:w="11326" w:type="dxa"/>
            <w:gridSpan w:val="4"/>
          </w:tcPr>
          <w:p w:rsidR="00766B7F" w:rsidRPr="008021ED" w:rsidRDefault="00766B7F" w:rsidP="00031E41">
            <w:pPr>
              <w:pStyle w:val="a3"/>
              <w:tabs>
                <w:tab w:val="left" w:pos="0"/>
              </w:tabs>
              <w:ind w:left="33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Формирование волонтерского объединения из представителей актива ученического самоуправления школьного отделения МБОУ «Образовательный центр «Созвездие»». </w:t>
            </w:r>
          </w:p>
        </w:tc>
        <w:tc>
          <w:tcPr>
            <w:tcW w:w="2820" w:type="dxa"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январь 2019г.-</w:t>
            </w:r>
          </w:p>
          <w:p w:rsidR="00766B7F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март 2019г.</w:t>
            </w:r>
          </w:p>
        </w:tc>
      </w:tr>
      <w:tr w:rsidR="00766B7F" w:rsidTr="00031E41">
        <w:tc>
          <w:tcPr>
            <w:tcW w:w="704" w:type="dxa"/>
          </w:tcPr>
          <w:p w:rsidR="00766B7F" w:rsidRPr="008021ED" w:rsidRDefault="00766B7F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</w:t>
            </w:r>
          </w:p>
        </w:tc>
        <w:tc>
          <w:tcPr>
            <w:tcW w:w="11326" w:type="dxa"/>
            <w:gridSpan w:val="4"/>
          </w:tcPr>
          <w:p w:rsidR="00766B7F" w:rsidRPr="008021ED" w:rsidRDefault="00766B7F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Установочное собрание волонтерского объединения из числа представителей актива ученического самоуправления.</w:t>
            </w:r>
          </w:p>
        </w:tc>
        <w:tc>
          <w:tcPr>
            <w:tcW w:w="2820" w:type="dxa"/>
          </w:tcPr>
          <w:p w:rsidR="00766B7F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март 2019г.</w:t>
            </w:r>
          </w:p>
        </w:tc>
      </w:tr>
      <w:tr w:rsidR="004F0882" w:rsidTr="00031E41">
        <w:trPr>
          <w:trHeight w:val="300"/>
        </w:trPr>
        <w:tc>
          <w:tcPr>
            <w:tcW w:w="704" w:type="dxa"/>
            <w:vMerge w:val="restart"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11.</w:t>
            </w:r>
          </w:p>
        </w:tc>
        <w:tc>
          <w:tcPr>
            <w:tcW w:w="2111" w:type="dxa"/>
            <w:gridSpan w:val="3"/>
            <w:vMerge w:val="restart"/>
            <w:tcBorders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волонтерских и культурно-досуговых мероприятий с привлечением детей-инвалидов и лиц с разными типами ОВЗ</w:t>
            </w:r>
          </w:p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215" w:type="dxa"/>
            <w:tcBorders>
              <w:left w:val="single" w:sz="4" w:space="0" w:color="auto"/>
              <w:bottom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Экскурсионно-досуговая деятельность с детьми-инвалидами и лицами с ОВЗ</w:t>
            </w:r>
          </w:p>
        </w:tc>
        <w:tc>
          <w:tcPr>
            <w:tcW w:w="2820" w:type="dxa"/>
            <w:vMerge w:val="restart"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всего срока реализации подготовительного этапа проекта по отдельному плану</w:t>
            </w:r>
          </w:p>
        </w:tc>
      </w:tr>
      <w:tr w:rsidR="004F0882" w:rsidTr="00031E41">
        <w:trPr>
          <w:trHeight w:val="315"/>
        </w:trPr>
        <w:tc>
          <w:tcPr>
            <w:tcW w:w="704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11" w:type="dxa"/>
            <w:gridSpan w:val="3"/>
            <w:vMerge/>
            <w:tcBorders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Тематические классные часы и внеурочные мероприятия</w:t>
            </w:r>
            <w:r w:rsidR="00B97CF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 посвященные повышению правовой грамотности </w:t>
            </w:r>
            <w:proofErr w:type="gramStart"/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, дискуссии по формированию толерантного поведения с волонтерской, ученической, педагогической и родительской общественностью</w:t>
            </w:r>
          </w:p>
        </w:tc>
        <w:tc>
          <w:tcPr>
            <w:tcW w:w="2820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F0882" w:rsidTr="00031E41">
        <w:trPr>
          <w:trHeight w:val="300"/>
        </w:trPr>
        <w:tc>
          <w:tcPr>
            <w:tcW w:w="704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11" w:type="dxa"/>
            <w:gridSpan w:val="3"/>
            <w:vMerge/>
            <w:tcBorders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добровольных благотворительных акций с привлечением  детей-инвалидов и лиц с ОВЗ (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«35 хвостов»; </w:t>
            </w: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«День добрых дел»; «Дарите книги с любовью», «Подари праздник», «Дарим добро» и др.) </w:t>
            </w:r>
          </w:p>
        </w:tc>
        <w:tc>
          <w:tcPr>
            <w:tcW w:w="2820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F0882" w:rsidTr="00031E41">
        <w:trPr>
          <w:trHeight w:val="435"/>
        </w:trPr>
        <w:tc>
          <w:tcPr>
            <w:tcW w:w="704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11" w:type="dxa"/>
            <w:gridSpan w:val="3"/>
            <w:vMerge/>
            <w:tcBorders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215" w:type="dxa"/>
            <w:tcBorders>
              <w:top w:val="single" w:sz="4" w:space="0" w:color="auto"/>
              <w:lef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Ежегодная культурно-досуговая акция «Солнечный круг» для детей, страдающих синдромом Дауна с привлечением волонтерского актива</w:t>
            </w:r>
          </w:p>
        </w:tc>
        <w:tc>
          <w:tcPr>
            <w:tcW w:w="2820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F0882" w:rsidTr="00031E41">
        <w:trPr>
          <w:trHeight w:val="435"/>
        </w:trPr>
        <w:tc>
          <w:tcPr>
            <w:tcW w:w="704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11" w:type="dxa"/>
            <w:gridSpan w:val="3"/>
            <w:vMerge/>
            <w:tcBorders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215" w:type="dxa"/>
            <w:tcBorders>
              <w:top w:val="single" w:sz="4" w:space="0" w:color="auto"/>
              <w:lef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Организация и проведение ежегодных выставок </w:t>
            </w: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 творческих работ детей-инвалидов и лиц с ОВЗ «В мире прекрасного»</w:t>
            </w:r>
          </w:p>
        </w:tc>
        <w:tc>
          <w:tcPr>
            <w:tcW w:w="2820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F0882" w:rsidTr="00031E41">
        <w:trPr>
          <w:trHeight w:val="435"/>
        </w:trPr>
        <w:tc>
          <w:tcPr>
            <w:tcW w:w="704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11" w:type="dxa"/>
            <w:gridSpan w:val="3"/>
            <w:vMerge/>
            <w:tcBorders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215" w:type="dxa"/>
            <w:tcBorders>
              <w:top w:val="single" w:sz="4" w:space="0" w:color="auto"/>
              <w:lef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Участие в муниципальном культурно-досуговом мероприятии "Бал  маленьких принцесс"  для детей-инвалидов и несовершеннолетних с ОВЗ</w:t>
            </w:r>
          </w:p>
        </w:tc>
        <w:tc>
          <w:tcPr>
            <w:tcW w:w="2820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F0882" w:rsidTr="00031E41">
        <w:trPr>
          <w:trHeight w:val="435"/>
        </w:trPr>
        <w:tc>
          <w:tcPr>
            <w:tcW w:w="704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11" w:type="dxa"/>
            <w:gridSpan w:val="3"/>
            <w:vMerge/>
            <w:tcBorders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215" w:type="dxa"/>
            <w:tcBorders>
              <w:top w:val="single" w:sz="4" w:space="0" w:color="auto"/>
              <w:lef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и проведение культурно-досуговых программ в  батут-центре г. Красногорска </w:t>
            </w: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 с привлечением  детей-инвалидов и несовершеннолетних с ОВЗ</w:t>
            </w:r>
          </w:p>
        </w:tc>
        <w:tc>
          <w:tcPr>
            <w:tcW w:w="2820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F0882" w:rsidTr="00031E41">
        <w:trPr>
          <w:trHeight w:val="435"/>
        </w:trPr>
        <w:tc>
          <w:tcPr>
            <w:tcW w:w="704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11" w:type="dxa"/>
            <w:gridSpan w:val="3"/>
            <w:vMerge/>
            <w:tcBorders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215" w:type="dxa"/>
            <w:tcBorders>
              <w:top w:val="single" w:sz="4" w:space="0" w:color="auto"/>
              <w:lef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Спортивный лыжный марафон для  детей-инвалидов, в т.ч. с ТМНР и несовершеннолетних с ограниченными возможностями здоровья</w:t>
            </w:r>
          </w:p>
        </w:tc>
        <w:tc>
          <w:tcPr>
            <w:tcW w:w="2820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F0882" w:rsidTr="00031E41">
        <w:trPr>
          <w:trHeight w:val="70"/>
        </w:trPr>
        <w:tc>
          <w:tcPr>
            <w:tcW w:w="704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11" w:type="dxa"/>
            <w:gridSpan w:val="3"/>
            <w:vMerge/>
            <w:tcBorders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215" w:type="dxa"/>
            <w:tcBorders>
              <w:top w:val="single" w:sz="4" w:space="0" w:color="auto"/>
              <w:lef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Культурно-досуговая программа, посвященная  Дню распространения информации об аутизме</w:t>
            </w:r>
          </w:p>
        </w:tc>
        <w:tc>
          <w:tcPr>
            <w:tcW w:w="2820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F0882" w:rsidTr="00031E41">
        <w:trPr>
          <w:trHeight w:val="435"/>
        </w:trPr>
        <w:tc>
          <w:tcPr>
            <w:tcW w:w="704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11" w:type="dxa"/>
            <w:gridSpan w:val="3"/>
            <w:vMerge/>
            <w:tcBorders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215" w:type="dxa"/>
            <w:tcBorders>
              <w:top w:val="single" w:sz="4" w:space="0" w:color="auto"/>
              <w:lef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ежегодного конкурса "Лучший по профессии" в группах слесарей с  привлечением  детей-инвалидов и лиц с ОВЗ</w:t>
            </w:r>
          </w:p>
        </w:tc>
        <w:tc>
          <w:tcPr>
            <w:tcW w:w="2820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F0882" w:rsidTr="00031E41">
        <w:trPr>
          <w:trHeight w:val="435"/>
        </w:trPr>
        <w:tc>
          <w:tcPr>
            <w:tcW w:w="704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11" w:type="dxa"/>
            <w:gridSpan w:val="3"/>
            <w:vMerge/>
            <w:tcBorders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215" w:type="dxa"/>
            <w:tcBorders>
              <w:top w:val="single" w:sz="4" w:space="0" w:color="auto"/>
              <w:lef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мероприятий в рамках Московской областной акции "Здоровье - твое богатство!"  с привлечением  детей-инвалидов и несовершеннолетних с ОВЗ</w:t>
            </w:r>
          </w:p>
        </w:tc>
        <w:tc>
          <w:tcPr>
            <w:tcW w:w="2820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F0882" w:rsidTr="00031E41">
        <w:trPr>
          <w:trHeight w:val="693"/>
        </w:trPr>
        <w:tc>
          <w:tcPr>
            <w:tcW w:w="704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11" w:type="dxa"/>
            <w:gridSpan w:val="3"/>
            <w:vMerge/>
            <w:tcBorders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215" w:type="dxa"/>
            <w:tcBorders>
              <w:top w:val="single" w:sz="4" w:space="0" w:color="auto"/>
              <w:lef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ежегодного конкурса "Лучший по профессии" в группах поваров с  привлечением  детей-инвалидов и несовершеннолетних с ограниченными возможностями здоровья</w:t>
            </w:r>
          </w:p>
        </w:tc>
        <w:tc>
          <w:tcPr>
            <w:tcW w:w="2820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C04A9C" w:rsidTr="00031E41">
        <w:tc>
          <w:tcPr>
            <w:tcW w:w="704" w:type="dxa"/>
          </w:tcPr>
          <w:p w:rsidR="00C04A9C" w:rsidRPr="008021ED" w:rsidRDefault="00C04A9C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</w:t>
            </w:r>
          </w:p>
        </w:tc>
        <w:tc>
          <w:tcPr>
            <w:tcW w:w="11326" w:type="dxa"/>
            <w:gridSpan w:val="4"/>
            <w:tcBorders>
              <w:bottom w:val="single" w:sz="4" w:space="0" w:color="auto"/>
            </w:tcBorders>
          </w:tcPr>
          <w:p w:rsidR="00C04A9C" w:rsidRPr="008021ED" w:rsidRDefault="00C04A9C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работы школы "Лидер" для педагогических работников, реализующих </w:t>
            </w:r>
            <w:r w:rsidR="00D522FE"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программы </w:t>
            </w:r>
            <w:r w:rsidR="00D522FE" w:rsidRPr="008021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инклюзивного образования для детей-инвалидов и несовершеннолетних с различными видами ОВЗ</w:t>
            </w:r>
          </w:p>
        </w:tc>
        <w:tc>
          <w:tcPr>
            <w:tcW w:w="2820" w:type="dxa"/>
          </w:tcPr>
          <w:p w:rsidR="00C04A9C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январь 2019г. – май 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2019г.</w:t>
            </w:r>
          </w:p>
        </w:tc>
      </w:tr>
      <w:tr w:rsidR="00C04A9C" w:rsidTr="00031E41">
        <w:trPr>
          <w:trHeight w:val="552"/>
        </w:trPr>
        <w:tc>
          <w:tcPr>
            <w:tcW w:w="704" w:type="dxa"/>
          </w:tcPr>
          <w:p w:rsidR="00C04A9C" w:rsidRPr="008021ED" w:rsidRDefault="00C04A9C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13.</w:t>
            </w:r>
          </w:p>
        </w:tc>
        <w:tc>
          <w:tcPr>
            <w:tcW w:w="11326" w:type="dxa"/>
            <w:gridSpan w:val="4"/>
            <w:tcBorders>
              <w:top w:val="single" w:sz="4" w:space="0" w:color="auto"/>
            </w:tcBorders>
          </w:tcPr>
          <w:p w:rsidR="00C04A9C" w:rsidRPr="008021ED" w:rsidRDefault="00C04A9C" w:rsidP="00860D68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семинар-совещание «Организационно-педагогические основы комплексного психолого-медико-социального сопровождения детей с ограниченными возможностями здоровья и детей-инвалидов в системе образования городского округа Красногорск», для педагогов-психологов, социальных педагогов МБОУ и МБДОУ, заместителей директоров по воспитательной работе, ответственных по реализации ИПРА в </w:t>
            </w:r>
            <w:r w:rsidR="00553C39" w:rsidRPr="00860D68">
              <w:rPr>
                <w:rFonts w:ascii="Times New Roman" w:hAnsi="Times New Roman" w:cs="Times New Roman"/>
                <w:sz w:val="24"/>
                <w:szCs w:val="24"/>
              </w:rPr>
              <w:t>образовательных организациях (ОО)</w:t>
            </w:r>
            <w:r w:rsidR="00553C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20" w:type="dxa"/>
          </w:tcPr>
          <w:p w:rsidR="00C04A9C" w:rsidRPr="008021ED" w:rsidRDefault="00C04A9C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C04A9C" w:rsidTr="00031E41">
        <w:trPr>
          <w:trHeight w:val="6822"/>
        </w:trPr>
        <w:tc>
          <w:tcPr>
            <w:tcW w:w="704" w:type="dxa"/>
          </w:tcPr>
          <w:p w:rsidR="00C04A9C" w:rsidRPr="008021ED" w:rsidRDefault="00C04A9C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</w:t>
            </w:r>
          </w:p>
        </w:tc>
        <w:tc>
          <w:tcPr>
            <w:tcW w:w="11326" w:type="dxa"/>
            <w:gridSpan w:val="4"/>
          </w:tcPr>
          <w:p w:rsidR="00C04A9C" w:rsidRPr="008021ED" w:rsidRDefault="00C04A9C" w:rsidP="00031E41">
            <w:pPr>
              <w:pStyle w:val="a3"/>
              <w:tabs>
                <w:tab w:val="left" w:pos="0"/>
              </w:tabs>
              <w:ind w:left="34" w:hanging="33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Подготовка и проведение </w:t>
            </w:r>
            <w:r w:rsidR="00D522FE"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межмуниципального и регионального этапов форума и фестиваля творческих достижений учащихся с ОВЗ «Царство детских сердец»</w:t>
            </w:r>
            <w:r w:rsidR="005913FF"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</w:t>
            </w:r>
          </w:p>
          <w:p w:rsidR="00D522FE" w:rsidRPr="008021ED" w:rsidRDefault="00D522FE" w:rsidP="00031E41">
            <w:pPr>
              <w:pStyle w:val="a3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Форум проводится в течение 3 дней и заканчивается гала-концертом фестиваля «Царство детских сердец»</w:t>
            </w:r>
          </w:p>
          <w:p w:rsidR="00D522FE" w:rsidRPr="008021ED" w:rsidRDefault="00D522FE" w:rsidP="00031E41">
            <w:pPr>
              <w:pStyle w:val="a3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В первый день форума проходит пленарное заседание, посвященное решению проблем детства (образование, социальная защита, здравоохранение, общественные организации) и работают дискуссионные площадки для специалистов в сфере сопровождения детей-инвалидов и несовершеннолетних с ОВЗ в Московской области.</w:t>
            </w:r>
          </w:p>
          <w:p w:rsidR="00D522FE" w:rsidRPr="008021ED" w:rsidRDefault="00D522FE" w:rsidP="00031E41">
            <w:pPr>
              <w:pStyle w:val="a3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Во второй день работают мастер-классы для специалистов и педагогов, родительской общественности по развитию системы коррекционно-развивающего обучения детей с ОВЗ и инклюзивной модели образования в Московской области.</w:t>
            </w:r>
          </w:p>
          <w:p w:rsidR="00D522FE" w:rsidRPr="008021ED" w:rsidRDefault="00D522FE" w:rsidP="00031E41">
            <w:pPr>
              <w:pStyle w:val="a3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В третий день проводим гала-концерт фестиваля «Царство детских сердец» и награждение участников фестиваля.</w:t>
            </w:r>
          </w:p>
          <w:p w:rsidR="00D522FE" w:rsidRPr="008021ED" w:rsidRDefault="00D522FE" w:rsidP="00031E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       Номинации фестиваля «Царство детских сердец» (декоративно-прикладное искусство; изобразительная деятельность; театрализованная постановка; эстрадный номер; ораторское искусство (стихотворение, басня); социальная реклама.</w:t>
            </w:r>
          </w:p>
          <w:tbl>
            <w:tblPr>
              <w:tblStyle w:val="a4"/>
              <w:tblW w:w="0" w:type="auto"/>
              <w:tblLook w:val="04A0" w:firstRow="1" w:lastRow="0" w:firstColumn="1" w:lastColumn="0" w:noHBand="0" w:noVBand="1"/>
            </w:tblPr>
            <w:tblGrid>
              <w:gridCol w:w="2689"/>
              <w:gridCol w:w="6662"/>
              <w:gridCol w:w="1724"/>
            </w:tblGrid>
            <w:tr w:rsidR="00D522FE" w:rsidRPr="008021ED" w:rsidTr="00D522FE">
              <w:tc>
                <w:tcPr>
                  <w:tcW w:w="2689" w:type="dxa"/>
                </w:tcPr>
                <w:p w:rsidR="00D522FE" w:rsidRPr="008021ED" w:rsidRDefault="00D522FE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Уровень</w:t>
                  </w:r>
                </w:p>
              </w:tc>
              <w:tc>
                <w:tcPr>
                  <w:tcW w:w="6662" w:type="dxa"/>
                </w:tcPr>
                <w:p w:rsidR="00D522FE" w:rsidRPr="008021ED" w:rsidRDefault="00553C39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Р</w:t>
                  </w:r>
                  <w:r w:rsidR="00D522FE" w:rsidRPr="008021ED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еализация</w:t>
                  </w:r>
                </w:p>
              </w:tc>
              <w:tc>
                <w:tcPr>
                  <w:tcW w:w="1724" w:type="dxa"/>
                </w:tcPr>
                <w:p w:rsidR="00D522FE" w:rsidRPr="008021ED" w:rsidRDefault="00D522FE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срок проведения</w:t>
                  </w:r>
                </w:p>
              </w:tc>
            </w:tr>
            <w:tr w:rsidR="00D522FE" w:rsidRPr="008021ED" w:rsidTr="00D522FE">
              <w:tc>
                <w:tcPr>
                  <w:tcW w:w="2689" w:type="dxa"/>
                </w:tcPr>
                <w:p w:rsidR="00D522FE" w:rsidRPr="008021ED" w:rsidRDefault="00D522FE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Зональный уровень</w:t>
                  </w:r>
                </w:p>
              </w:tc>
              <w:tc>
                <w:tcPr>
                  <w:tcW w:w="6662" w:type="dxa"/>
                </w:tcPr>
                <w:p w:rsidR="00D522FE" w:rsidRPr="008021ED" w:rsidRDefault="00D522FE" w:rsidP="00860D68">
                  <w:pPr>
                    <w:framePr w:hSpace="180" w:wrap="around" w:vAnchor="text" w:hAnchor="text" w:x="-34" w:y="1"/>
                    <w:suppressOverlap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осуществляется отбор полуфиналистов по каждой номинации фестиваля для представления на полуфинал (1 команда от 1 зоны)</w:t>
                  </w:r>
                </w:p>
              </w:tc>
              <w:tc>
                <w:tcPr>
                  <w:tcW w:w="1724" w:type="dxa"/>
                </w:tcPr>
                <w:p w:rsidR="00D522FE" w:rsidRPr="008021ED" w:rsidRDefault="00D522FE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сентябрь-октябрь</w:t>
                  </w:r>
                </w:p>
              </w:tc>
            </w:tr>
            <w:tr w:rsidR="00D522FE" w:rsidRPr="008021ED" w:rsidTr="00D522FE">
              <w:tc>
                <w:tcPr>
                  <w:tcW w:w="2689" w:type="dxa"/>
                </w:tcPr>
                <w:p w:rsidR="00D522FE" w:rsidRPr="008021ED" w:rsidRDefault="00D522FE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Полуфинал</w:t>
                  </w:r>
                </w:p>
              </w:tc>
              <w:tc>
                <w:tcPr>
                  <w:tcW w:w="6662" w:type="dxa"/>
                </w:tcPr>
                <w:p w:rsidR="00D522FE" w:rsidRPr="008021ED" w:rsidRDefault="00D522FE" w:rsidP="00860D68">
                  <w:pPr>
                    <w:framePr w:hSpace="180" w:wrap="around" w:vAnchor="text" w:hAnchor="text" w:x="-34" w:y="1"/>
                    <w:suppressOverlap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происходит отбор 3 финалистов по каждой номинации для участия в гала-концерте</w:t>
                  </w:r>
                </w:p>
              </w:tc>
              <w:tc>
                <w:tcPr>
                  <w:tcW w:w="1724" w:type="dxa"/>
                </w:tcPr>
                <w:p w:rsidR="00D522FE" w:rsidRPr="008021ED" w:rsidRDefault="00D522FE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ноябрь</w:t>
                  </w:r>
                </w:p>
              </w:tc>
            </w:tr>
            <w:tr w:rsidR="00D522FE" w:rsidRPr="008021ED" w:rsidTr="00D522FE">
              <w:tc>
                <w:tcPr>
                  <w:tcW w:w="2689" w:type="dxa"/>
                </w:tcPr>
                <w:p w:rsidR="00D522FE" w:rsidRPr="008021ED" w:rsidRDefault="00D522FE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Финал</w:t>
                  </w:r>
                </w:p>
              </w:tc>
              <w:tc>
                <w:tcPr>
                  <w:tcW w:w="6662" w:type="dxa"/>
                </w:tcPr>
                <w:p w:rsidR="00D522FE" w:rsidRPr="008021ED" w:rsidRDefault="00D522FE" w:rsidP="00860D68">
                  <w:pPr>
                    <w:framePr w:hSpace="180" w:wrap="around" w:vAnchor="text" w:hAnchor="text" w:x="-34" w:y="1"/>
                    <w:suppressOverlap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Гала-концерт в 3 день форума</w:t>
                  </w:r>
                </w:p>
              </w:tc>
              <w:tc>
                <w:tcPr>
                  <w:tcW w:w="1724" w:type="dxa"/>
                </w:tcPr>
                <w:p w:rsidR="00D522FE" w:rsidRPr="008021ED" w:rsidRDefault="00D522FE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3 день форума</w:t>
                  </w:r>
                </w:p>
              </w:tc>
            </w:tr>
          </w:tbl>
          <w:p w:rsidR="00D522FE" w:rsidRPr="008021ED" w:rsidRDefault="00D522FE" w:rsidP="00031E41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20" w:type="dxa"/>
          </w:tcPr>
          <w:p w:rsidR="00C04A9C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декабрь 2018г.</w:t>
            </w:r>
          </w:p>
        </w:tc>
      </w:tr>
      <w:tr w:rsidR="00D522FE" w:rsidTr="00031E41">
        <w:tc>
          <w:tcPr>
            <w:tcW w:w="704" w:type="dxa"/>
          </w:tcPr>
          <w:p w:rsidR="00D522FE" w:rsidRPr="008021ED" w:rsidRDefault="00D522FE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15.</w:t>
            </w:r>
          </w:p>
        </w:tc>
        <w:tc>
          <w:tcPr>
            <w:tcW w:w="11326" w:type="dxa"/>
            <w:gridSpan w:val="4"/>
          </w:tcPr>
          <w:p w:rsidR="00D522FE" w:rsidRPr="008021ED" w:rsidRDefault="00D522FE" w:rsidP="00031E4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проведение круглого стола по вопросам улучшения качества жизни детей-инвалидов и лиц с ОВЗ в городском округе Красногорск</w:t>
            </w:r>
          </w:p>
        </w:tc>
        <w:tc>
          <w:tcPr>
            <w:tcW w:w="2820" w:type="dxa"/>
          </w:tcPr>
          <w:p w:rsidR="00D522FE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январь 2019г.,</w:t>
            </w:r>
          </w:p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май 2019г.</w:t>
            </w:r>
          </w:p>
        </w:tc>
      </w:tr>
      <w:tr w:rsidR="00D522FE" w:rsidTr="00031E41">
        <w:tc>
          <w:tcPr>
            <w:tcW w:w="704" w:type="dxa"/>
          </w:tcPr>
          <w:p w:rsidR="00D522FE" w:rsidRPr="008021ED" w:rsidRDefault="00D522FE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16.</w:t>
            </w:r>
          </w:p>
        </w:tc>
        <w:tc>
          <w:tcPr>
            <w:tcW w:w="11326" w:type="dxa"/>
            <w:gridSpan w:val="4"/>
          </w:tcPr>
          <w:p w:rsidR="00D522FE" w:rsidRPr="008021ED" w:rsidRDefault="00D522FE" w:rsidP="00031E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заседания Городского методического объединения педагогов-психологов, социальных </w:t>
            </w:r>
            <w:r w:rsidRPr="008021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педагогов, учителей-логопедов и учителей-дефектологов образовательных организаций городского округа Красногорск по осуществлению сетевого взаимодействия МБОУ «Образовательный центр «Созвездие»» и МБОУ г.о. Красногорск в вопросах совершенствования технологий комплексного психолого-медико-социального сопровождения детей-инвалидов и лиц с ОВЗ</w:t>
            </w:r>
          </w:p>
        </w:tc>
        <w:tc>
          <w:tcPr>
            <w:tcW w:w="2820" w:type="dxa"/>
          </w:tcPr>
          <w:p w:rsidR="00D522FE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декабрь 2018г., </w:t>
            </w:r>
          </w:p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март 2019г.,</w:t>
            </w:r>
          </w:p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май 2019г.</w:t>
            </w:r>
          </w:p>
        </w:tc>
      </w:tr>
      <w:tr w:rsidR="00D522FE" w:rsidTr="00031E41">
        <w:tc>
          <w:tcPr>
            <w:tcW w:w="704" w:type="dxa"/>
          </w:tcPr>
          <w:p w:rsidR="00D522FE" w:rsidRPr="008021ED" w:rsidRDefault="00D522FE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17.</w:t>
            </w:r>
          </w:p>
        </w:tc>
        <w:tc>
          <w:tcPr>
            <w:tcW w:w="11326" w:type="dxa"/>
            <w:gridSpan w:val="4"/>
          </w:tcPr>
          <w:p w:rsidR="00D522FE" w:rsidRPr="008021ED" w:rsidRDefault="00D522FE" w:rsidP="00031E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Создание сборника нормативно-правовых локальных актов образовательной организации в вопросах реализации проекта "Инклюзия - 2.0. Точка роста"</w:t>
            </w:r>
          </w:p>
        </w:tc>
        <w:tc>
          <w:tcPr>
            <w:tcW w:w="2820" w:type="dxa"/>
          </w:tcPr>
          <w:p w:rsidR="00D522FE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 2019г.</w:t>
            </w:r>
          </w:p>
        </w:tc>
      </w:tr>
      <w:tr w:rsidR="00D522FE" w:rsidTr="00031E41">
        <w:tc>
          <w:tcPr>
            <w:tcW w:w="704" w:type="dxa"/>
          </w:tcPr>
          <w:p w:rsidR="00D522FE" w:rsidRPr="008021ED" w:rsidRDefault="00D522FE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18.</w:t>
            </w:r>
          </w:p>
        </w:tc>
        <w:tc>
          <w:tcPr>
            <w:tcW w:w="11326" w:type="dxa"/>
            <w:gridSpan w:val="4"/>
          </w:tcPr>
          <w:p w:rsidR="00D522FE" w:rsidRPr="008021ED" w:rsidRDefault="00D522FE" w:rsidP="00031E4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Разработка и апробация </w:t>
            </w: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 рабочей модели мониторинга с определением методов и форм проведения исследования, разработанным критериальным аппаратом и технологией обработки результатов</w:t>
            </w:r>
          </w:p>
        </w:tc>
        <w:tc>
          <w:tcPr>
            <w:tcW w:w="2820" w:type="dxa"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январь 2019г. – </w:t>
            </w:r>
          </w:p>
          <w:p w:rsidR="00D522FE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апрель 2019г.</w:t>
            </w:r>
          </w:p>
        </w:tc>
      </w:tr>
      <w:tr w:rsidR="00D522FE" w:rsidTr="00031E41">
        <w:tc>
          <w:tcPr>
            <w:tcW w:w="704" w:type="dxa"/>
          </w:tcPr>
          <w:p w:rsidR="00D522FE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19.</w:t>
            </w:r>
          </w:p>
        </w:tc>
        <w:tc>
          <w:tcPr>
            <w:tcW w:w="11326" w:type="dxa"/>
            <w:gridSpan w:val="4"/>
          </w:tcPr>
          <w:p w:rsidR="00D522FE" w:rsidRPr="008021ED" w:rsidRDefault="00D522FE" w:rsidP="00031E4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Создание пакета контрольно-диагностических методик обученности, пакета контрольно-диагностических методик воспитанности, пакета контрольно-диагностических методик, определяющих состояние здоровья учащихся, пакета контрольно-диагностических методик (социологических анкет) для выявления удовлетворенности субъектов образовательного процесса качеством образования в условиях инновационной деятельности</w:t>
            </w:r>
          </w:p>
        </w:tc>
        <w:tc>
          <w:tcPr>
            <w:tcW w:w="2820" w:type="dxa"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январь 2019г. – </w:t>
            </w:r>
          </w:p>
          <w:p w:rsidR="00D522FE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 2019г.</w:t>
            </w:r>
          </w:p>
        </w:tc>
      </w:tr>
      <w:tr w:rsidR="00D522FE" w:rsidTr="00031E41">
        <w:tc>
          <w:tcPr>
            <w:tcW w:w="704" w:type="dxa"/>
          </w:tcPr>
          <w:p w:rsidR="00D522FE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20.</w:t>
            </w:r>
          </w:p>
        </w:tc>
        <w:tc>
          <w:tcPr>
            <w:tcW w:w="11326" w:type="dxa"/>
            <w:gridSpan w:val="4"/>
          </w:tcPr>
          <w:p w:rsidR="00D522FE" w:rsidRPr="008021ED" w:rsidRDefault="00D522FE" w:rsidP="00031E4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Создание, апробация и внедрение в учебно-воспитательный и коррекционно-развивающий процесс образовательных организаций каталога адаптированных основных и дополнительных общеобразовательных программ для лиц с ОВЗ и детей-инвалидов.</w:t>
            </w:r>
          </w:p>
        </w:tc>
        <w:tc>
          <w:tcPr>
            <w:tcW w:w="2820" w:type="dxa"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январь 2019г. – </w:t>
            </w:r>
          </w:p>
          <w:p w:rsidR="00D522FE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 2019г.</w:t>
            </w:r>
          </w:p>
        </w:tc>
      </w:tr>
      <w:tr w:rsidR="005C20B8" w:rsidTr="00031E41">
        <w:tc>
          <w:tcPr>
            <w:tcW w:w="704" w:type="dxa"/>
          </w:tcPr>
          <w:p w:rsidR="005C20B8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21.</w:t>
            </w:r>
          </w:p>
        </w:tc>
        <w:tc>
          <w:tcPr>
            <w:tcW w:w="11326" w:type="dxa"/>
            <w:gridSpan w:val="4"/>
          </w:tcPr>
          <w:p w:rsidR="005C20B8" w:rsidRPr="008021ED" w:rsidRDefault="005C20B8" w:rsidP="00031E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Фото и видео фиксация мероприятий проекта с целью дальнейшего обобщения и диссеминации опыта, создание информационно-аналитических материалов с размещением их на официальном сайте МБОУ «Образовательный центр «Созвездие»»</w:t>
            </w:r>
          </w:p>
        </w:tc>
        <w:tc>
          <w:tcPr>
            <w:tcW w:w="2820" w:type="dxa"/>
          </w:tcPr>
          <w:p w:rsidR="005C20B8" w:rsidRPr="008021ED" w:rsidRDefault="005C20B8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декабрь 2018г. – </w:t>
            </w:r>
          </w:p>
          <w:p w:rsidR="005C20B8" w:rsidRPr="008021ED" w:rsidRDefault="005C20B8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 2019г.</w:t>
            </w:r>
          </w:p>
        </w:tc>
      </w:tr>
      <w:tr w:rsidR="001064A9" w:rsidTr="00031E41">
        <w:tc>
          <w:tcPr>
            <w:tcW w:w="14850" w:type="dxa"/>
            <w:gridSpan w:val="6"/>
          </w:tcPr>
          <w:p w:rsidR="001064A9" w:rsidRPr="008021ED" w:rsidRDefault="001064A9" w:rsidP="00031E41">
            <w:pPr>
              <w:pStyle w:val="a3"/>
              <w:tabs>
                <w:tab w:val="left" w:pos="0"/>
              </w:tabs>
              <w:ind w:left="113" w:right="113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Основной этап проекта</w:t>
            </w:r>
          </w:p>
          <w:p w:rsidR="001064A9" w:rsidRPr="008021ED" w:rsidRDefault="001064A9" w:rsidP="00031E41">
            <w:pPr>
              <w:pStyle w:val="a3"/>
              <w:tabs>
                <w:tab w:val="left" w:pos="0"/>
              </w:tabs>
              <w:ind w:left="0" w:right="113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01.09.2019 – 31.12.2022 г.</w:t>
            </w:r>
            <w:proofErr w:type="gramStart"/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End"/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</w:tr>
      <w:tr w:rsidR="00D522FE" w:rsidTr="00031E41">
        <w:tc>
          <w:tcPr>
            <w:tcW w:w="704" w:type="dxa"/>
          </w:tcPr>
          <w:p w:rsidR="00D522FE" w:rsidRPr="008021ED" w:rsidRDefault="00D522FE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11326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D522FE" w:rsidRPr="008021ED" w:rsidRDefault="00D522FE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Разработка и реализация механизма эффективной маршрутизации детей-инвалидов с ТМНР с использованием специализированного транспортного средства для МГН для 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оказания им специализированной, культурно-досуговой и абилитационной помощи</w:t>
            </w:r>
          </w:p>
        </w:tc>
        <w:tc>
          <w:tcPr>
            <w:tcW w:w="2820" w:type="dxa"/>
            <w:tcBorders>
              <w:lef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сентябрь 2019г. – </w:t>
            </w:r>
          </w:p>
          <w:p w:rsidR="00D522FE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 2020г.</w:t>
            </w:r>
          </w:p>
        </w:tc>
      </w:tr>
      <w:tr w:rsidR="004F0882" w:rsidTr="00031E41">
        <w:tc>
          <w:tcPr>
            <w:tcW w:w="704" w:type="dxa"/>
            <w:vMerge w:val="restart"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1832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Проведение волонтерских и культурно-досуговых мероприятий с привлечением детей-инвалидов и лиц с разными 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типами ОВЗ</w:t>
            </w:r>
          </w:p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494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Экскурсионно-досуговая деятельность с детьми-инвалидами и лицами с ОВЗ</w:t>
            </w:r>
          </w:p>
        </w:tc>
        <w:tc>
          <w:tcPr>
            <w:tcW w:w="2820" w:type="dxa"/>
            <w:vMerge w:val="restart"/>
            <w:tcBorders>
              <w:lef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всего срока реализации основного этапа проекта по отдельному плану</w:t>
            </w:r>
          </w:p>
        </w:tc>
      </w:tr>
      <w:tr w:rsidR="004F0882" w:rsidTr="00031E41">
        <w:tc>
          <w:tcPr>
            <w:tcW w:w="704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32" w:type="dxa"/>
            <w:gridSpan w:val="2"/>
            <w:vMerge/>
            <w:tcBorders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494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Тематические классные часы и внеурочные мероприятия</w:t>
            </w:r>
            <w:r w:rsidR="00B97CF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 посвященные повышению правовой грамотности </w:t>
            </w:r>
            <w:proofErr w:type="gramStart"/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, дискуссии по формированию толерантного поведения с волонтерской, ученической, педагогической и родительской общественностью</w:t>
            </w:r>
          </w:p>
        </w:tc>
        <w:tc>
          <w:tcPr>
            <w:tcW w:w="2820" w:type="dxa"/>
            <w:vMerge/>
            <w:tcBorders>
              <w:lef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F0882" w:rsidTr="00031E41">
        <w:tc>
          <w:tcPr>
            <w:tcW w:w="704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32" w:type="dxa"/>
            <w:gridSpan w:val="2"/>
            <w:vMerge/>
            <w:tcBorders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494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добровольных благотворительных акций с привлечением  детей-инвалидов и лиц с ОВЗ (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«35 хвостов»; </w:t>
            </w: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«День добрых дел»; «Дарите книги с любовью», «Подари праздник», «Дарим добро» и др.) </w:t>
            </w:r>
          </w:p>
        </w:tc>
        <w:tc>
          <w:tcPr>
            <w:tcW w:w="2820" w:type="dxa"/>
            <w:vMerge/>
            <w:tcBorders>
              <w:lef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F0882" w:rsidTr="00031E41">
        <w:tc>
          <w:tcPr>
            <w:tcW w:w="704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32" w:type="dxa"/>
            <w:gridSpan w:val="2"/>
            <w:vMerge/>
            <w:tcBorders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494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Ежегодная культурно-досуговая акция «Солнечный круг» для детей, страдающих 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синдромом Дауна с привлечением волонтерского актива</w:t>
            </w:r>
          </w:p>
        </w:tc>
        <w:tc>
          <w:tcPr>
            <w:tcW w:w="2820" w:type="dxa"/>
            <w:vMerge/>
            <w:tcBorders>
              <w:lef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F0882" w:rsidTr="00031E41">
        <w:tc>
          <w:tcPr>
            <w:tcW w:w="704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32" w:type="dxa"/>
            <w:gridSpan w:val="2"/>
            <w:vMerge/>
            <w:tcBorders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494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Организация и проведение ежегодных выставок </w:t>
            </w: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 творческих работ детей-инвалидов и лиц с ОВЗ «В мире прекрасного»</w:t>
            </w:r>
          </w:p>
        </w:tc>
        <w:tc>
          <w:tcPr>
            <w:tcW w:w="2820" w:type="dxa"/>
            <w:vMerge/>
            <w:tcBorders>
              <w:lef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F0882" w:rsidTr="00031E41">
        <w:tc>
          <w:tcPr>
            <w:tcW w:w="704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32" w:type="dxa"/>
            <w:gridSpan w:val="2"/>
            <w:vMerge/>
            <w:tcBorders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494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Участие в муниципальном культурно-досуговом мероприятии "Бал  маленьких принцесс"  для детей-инвалидов и несовершеннолетних с ОВЗ</w:t>
            </w:r>
          </w:p>
        </w:tc>
        <w:tc>
          <w:tcPr>
            <w:tcW w:w="2820" w:type="dxa"/>
            <w:vMerge/>
            <w:tcBorders>
              <w:lef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F0882" w:rsidTr="00031E41">
        <w:tc>
          <w:tcPr>
            <w:tcW w:w="704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32" w:type="dxa"/>
            <w:gridSpan w:val="2"/>
            <w:vMerge/>
            <w:tcBorders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494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и проведение культурно-досуговых программ в  батут-центре г. Красногорска </w:t>
            </w: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 с привлечением  детей-инвалидов и несовершеннолетних с ОВЗ</w:t>
            </w:r>
          </w:p>
        </w:tc>
        <w:tc>
          <w:tcPr>
            <w:tcW w:w="2820" w:type="dxa"/>
            <w:vMerge/>
            <w:tcBorders>
              <w:lef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F0882" w:rsidTr="00031E41">
        <w:tc>
          <w:tcPr>
            <w:tcW w:w="704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32" w:type="dxa"/>
            <w:gridSpan w:val="2"/>
            <w:vMerge/>
            <w:tcBorders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494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Спортивный лыжный марафон для  детей-инвалидов, в т.ч. с ТМНР и несовершеннолетних с ограниченными возможностями здоровья</w:t>
            </w:r>
          </w:p>
        </w:tc>
        <w:tc>
          <w:tcPr>
            <w:tcW w:w="2820" w:type="dxa"/>
            <w:vMerge/>
            <w:tcBorders>
              <w:lef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F0882" w:rsidTr="00031E41">
        <w:tc>
          <w:tcPr>
            <w:tcW w:w="704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32" w:type="dxa"/>
            <w:gridSpan w:val="2"/>
            <w:vMerge/>
            <w:tcBorders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494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Культурно-досуговая программа, посвященная  Дню распространения информации об аутизме</w:t>
            </w:r>
          </w:p>
        </w:tc>
        <w:tc>
          <w:tcPr>
            <w:tcW w:w="2820" w:type="dxa"/>
            <w:vMerge/>
            <w:tcBorders>
              <w:lef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F0882" w:rsidTr="00031E41">
        <w:tc>
          <w:tcPr>
            <w:tcW w:w="704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32" w:type="dxa"/>
            <w:gridSpan w:val="2"/>
            <w:vMerge/>
            <w:tcBorders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494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ежегодного конкурса "Лучший по профессии" в группах слесарей с  привлечением  детей-инвалидов и лиц с ОВЗ</w:t>
            </w:r>
          </w:p>
        </w:tc>
        <w:tc>
          <w:tcPr>
            <w:tcW w:w="2820" w:type="dxa"/>
            <w:vMerge/>
            <w:tcBorders>
              <w:lef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F0882" w:rsidTr="00031E41">
        <w:tc>
          <w:tcPr>
            <w:tcW w:w="704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32" w:type="dxa"/>
            <w:gridSpan w:val="2"/>
            <w:vMerge/>
            <w:tcBorders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49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мероприятий в рамках Московской областной акции "Здоровье - твое богатство!"  с привлечением  детей-инвалидов и несовершеннолетних с ОВЗ</w:t>
            </w:r>
          </w:p>
        </w:tc>
        <w:tc>
          <w:tcPr>
            <w:tcW w:w="2820" w:type="dxa"/>
            <w:vMerge/>
            <w:tcBorders>
              <w:lef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F0882" w:rsidTr="00031E41">
        <w:tc>
          <w:tcPr>
            <w:tcW w:w="704" w:type="dxa"/>
            <w:vMerge/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32" w:type="dxa"/>
            <w:gridSpan w:val="2"/>
            <w:vMerge/>
            <w:tcBorders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49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ежегодного конкурса "Лучший по профессии" в группах поваров с  привлечением  детей-инвалидов и несовершеннолетних с ограниченными возможностями здоровья</w:t>
            </w:r>
          </w:p>
        </w:tc>
        <w:tc>
          <w:tcPr>
            <w:tcW w:w="2820" w:type="dxa"/>
            <w:vMerge/>
            <w:tcBorders>
              <w:lef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F0882" w:rsidTr="00031E41">
        <w:tc>
          <w:tcPr>
            <w:tcW w:w="704" w:type="dxa"/>
          </w:tcPr>
          <w:p w:rsidR="004F0882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11326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4F0882" w:rsidRPr="008021ED" w:rsidRDefault="001064A9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Организация и проведение</w:t>
            </w:r>
            <w:r w:rsidR="004F0882" w:rsidRPr="008021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цикла </w:t>
            </w:r>
            <w:r w:rsidRPr="008021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муниципальных, межмуниципальных и региональных </w:t>
            </w:r>
            <w:r w:rsidR="004F0882" w:rsidRPr="008021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семинаров для педагогической общественности по вопросам совершенствования технологий комплексного психолого-медико-социального сопровождения воспитания, обучения и социализации детей-инвалидов и лиц с ОВЗ</w:t>
            </w:r>
          </w:p>
        </w:tc>
        <w:tc>
          <w:tcPr>
            <w:tcW w:w="2820" w:type="dxa"/>
            <w:tcBorders>
              <w:left w:val="single" w:sz="4" w:space="0" w:color="auto"/>
            </w:tcBorders>
          </w:tcPr>
          <w:p w:rsidR="001064A9" w:rsidRPr="008021ED" w:rsidRDefault="001064A9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сентябрь 2019г.,</w:t>
            </w:r>
          </w:p>
          <w:p w:rsidR="001064A9" w:rsidRPr="008021ED" w:rsidRDefault="001064A9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февраль 2020г.,</w:t>
            </w:r>
          </w:p>
          <w:p w:rsidR="001064A9" w:rsidRPr="008021ED" w:rsidRDefault="001064A9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сентябрь 2020г.,</w:t>
            </w:r>
          </w:p>
          <w:p w:rsidR="001064A9" w:rsidRPr="008021ED" w:rsidRDefault="001064A9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февраль 2021г.,</w:t>
            </w:r>
          </w:p>
          <w:p w:rsidR="001064A9" w:rsidRPr="008021ED" w:rsidRDefault="001064A9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сентябрь 2021г.,</w:t>
            </w:r>
          </w:p>
          <w:p w:rsidR="001064A9" w:rsidRPr="008021ED" w:rsidRDefault="001064A9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февраль 2022г.,</w:t>
            </w:r>
          </w:p>
          <w:p w:rsidR="001064A9" w:rsidRPr="008021ED" w:rsidRDefault="001064A9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сентябрь 2022г.</w:t>
            </w:r>
          </w:p>
        </w:tc>
      </w:tr>
      <w:tr w:rsidR="004F0882" w:rsidTr="00031E41">
        <w:tc>
          <w:tcPr>
            <w:tcW w:w="704" w:type="dxa"/>
          </w:tcPr>
          <w:p w:rsidR="004F0882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11326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:rsidR="004F0882" w:rsidRPr="008021ED" w:rsidRDefault="004F0882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Цикл вебинаров</w:t>
            </w:r>
            <w:r w:rsidR="001064A9" w:rsidRPr="008021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для педагогов по вопросам организации работы  совершенствования технологий комплексного психолого-медико-социального сопровождения воспитания, обучения и социализации детей-инвалидов и лиц с ОВЗ</w:t>
            </w:r>
          </w:p>
        </w:tc>
        <w:tc>
          <w:tcPr>
            <w:tcW w:w="2820" w:type="dxa"/>
            <w:tcBorders>
              <w:left w:val="single" w:sz="4" w:space="0" w:color="auto"/>
            </w:tcBorders>
          </w:tcPr>
          <w:p w:rsidR="004F0882" w:rsidRPr="008021ED" w:rsidRDefault="001064A9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отдельному плану и тематике, в течение всего срока реализации основного этапа проекта, не реже 1 раза в 2 месяца</w:t>
            </w:r>
          </w:p>
        </w:tc>
      </w:tr>
      <w:tr w:rsidR="00D522FE" w:rsidTr="00031E41">
        <w:tc>
          <w:tcPr>
            <w:tcW w:w="704" w:type="dxa"/>
          </w:tcPr>
          <w:p w:rsidR="00D522FE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</w:t>
            </w:r>
          </w:p>
        </w:tc>
        <w:tc>
          <w:tcPr>
            <w:tcW w:w="11326" w:type="dxa"/>
            <w:gridSpan w:val="4"/>
          </w:tcPr>
          <w:p w:rsidR="00D522FE" w:rsidRPr="008021ED" w:rsidRDefault="00D522FE" w:rsidP="00031E41">
            <w:pPr>
              <w:pStyle w:val="a3"/>
              <w:tabs>
                <w:tab w:val="left" w:pos="0"/>
              </w:tabs>
              <w:ind w:left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Создание, апробация и внедрение коррекционно-развивающих программ, направленных на комплексное психолого-медико-социальное сопровождение детей-инвалидов </w:t>
            </w:r>
            <w:r w:rsidR="004F0882"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и лиц с ОВЗ на разных уровнях </w:t>
            </w:r>
            <w:r w:rsidR="004F0882" w:rsidRPr="008021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</w:t>
            </w:r>
          </w:p>
        </w:tc>
        <w:tc>
          <w:tcPr>
            <w:tcW w:w="2820" w:type="dxa"/>
          </w:tcPr>
          <w:p w:rsidR="001064A9" w:rsidRPr="008021ED" w:rsidRDefault="001064A9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сентябрь 2019г. – декабрь 2022г.</w:t>
            </w:r>
          </w:p>
          <w:p w:rsidR="001064A9" w:rsidRPr="008021ED" w:rsidRDefault="001064A9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D522FE" w:rsidRPr="008021ED" w:rsidRDefault="00D522FE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17E56" w:rsidTr="00031E41">
        <w:tc>
          <w:tcPr>
            <w:tcW w:w="704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6.</w:t>
            </w:r>
          </w:p>
        </w:tc>
        <w:tc>
          <w:tcPr>
            <w:tcW w:w="11326" w:type="dxa"/>
            <w:gridSpan w:val="4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3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Заключение договоров о сотрудничестве с учреждениями дополнительного образования о сетевом взаимодействии с целью обеспечения доступности </w:t>
            </w: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специализированной,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культурно-досуговой и абилитационной помощи детям-инвалидам и лицам с ОВЗ</w:t>
            </w:r>
          </w:p>
        </w:tc>
        <w:tc>
          <w:tcPr>
            <w:tcW w:w="2820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сентябрь 2019г.- </w:t>
            </w:r>
          </w:p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октябрь 2019г.</w:t>
            </w:r>
          </w:p>
        </w:tc>
      </w:tr>
      <w:tr w:rsidR="00017E56" w:rsidTr="00031E41">
        <w:tc>
          <w:tcPr>
            <w:tcW w:w="704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7.</w:t>
            </w:r>
          </w:p>
        </w:tc>
        <w:tc>
          <w:tcPr>
            <w:tcW w:w="11326" w:type="dxa"/>
            <w:gridSpan w:val="4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профилактических тематических акций для ученической общественности, направленных на формирование 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толерантного и эмпатического отношения к детям-инвалидам</w:t>
            </w:r>
          </w:p>
        </w:tc>
        <w:tc>
          <w:tcPr>
            <w:tcW w:w="2820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всего срока реализации основного этапа проекта по отдельному плану</w:t>
            </w:r>
          </w:p>
        </w:tc>
      </w:tr>
      <w:tr w:rsidR="00017E56" w:rsidTr="00031E41">
        <w:tc>
          <w:tcPr>
            <w:tcW w:w="704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8.</w:t>
            </w:r>
          </w:p>
        </w:tc>
        <w:tc>
          <w:tcPr>
            <w:tcW w:w="11326" w:type="dxa"/>
            <w:gridSpan w:val="4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3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Проведение конкурсов социальной рекламы с привлечением ученической общественности  общеобразовательных учреждений системы образования городского округа Красногорск и созданием видеосюжетов, пропагандирующих идеи инклюзивного образования, права инвалидов и позитивное отношение к людям с ментальными нарушениями</w:t>
            </w:r>
          </w:p>
        </w:tc>
        <w:tc>
          <w:tcPr>
            <w:tcW w:w="2820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всего срока реализации основного этапа проекта по отдельному плану</w:t>
            </w:r>
          </w:p>
        </w:tc>
      </w:tr>
      <w:tr w:rsidR="00017E56" w:rsidTr="00031E41">
        <w:tc>
          <w:tcPr>
            <w:tcW w:w="704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9.</w:t>
            </w:r>
          </w:p>
        </w:tc>
        <w:tc>
          <w:tcPr>
            <w:tcW w:w="11326" w:type="dxa"/>
            <w:gridSpan w:val="4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просветительских и профилактических акций «Доброе сердце», «День добрых дел» и др.</w:t>
            </w:r>
            <w:r w:rsidRPr="008021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с привлечением ученической общественности общеобразовательных организаций  системы образования городского округа Красногорск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2820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всего срока реализации основного этапа проекта по отдельному плану</w:t>
            </w:r>
          </w:p>
        </w:tc>
      </w:tr>
      <w:tr w:rsidR="00017E56" w:rsidTr="00031E41">
        <w:tc>
          <w:tcPr>
            <w:tcW w:w="704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</w:t>
            </w:r>
          </w:p>
        </w:tc>
        <w:tc>
          <w:tcPr>
            <w:tcW w:w="11326" w:type="dxa"/>
            <w:gridSpan w:val="4"/>
          </w:tcPr>
          <w:p w:rsidR="00017E56" w:rsidRPr="008021ED" w:rsidRDefault="00017E56" w:rsidP="00553C39">
            <w:pPr>
              <w:pStyle w:val="a3"/>
              <w:tabs>
                <w:tab w:val="left" w:pos="0"/>
              </w:tabs>
              <w:ind w:left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тематических семинаров, круглых столов, мастер-классов, курсов повышения квалификации и профессиональной </w:t>
            </w:r>
            <w:r w:rsidRPr="00860D68">
              <w:rPr>
                <w:rFonts w:ascii="Times New Roman" w:hAnsi="Times New Roman" w:cs="Times New Roman"/>
                <w:sz w:val="24"/>
                <w:szCs w:val="24"/>
              </w:rPr>
              <w:t xml:space="preserve">переподготовки для педагогической общественности в сфере </w:t>
            </w:r>
            <w:r w:rsidR="00553C39" w:rsidRPr="00860D68">
              <w:rPr>
                <w:rFonts w:ascii="Times New Roman" w:hAnsi="Times New Roman" w:cs="Times New Roman"/>
                <w:sz w:val="24"/>
                <w:szCs w:val="24"/>
              </w:rPr>
              <w:t xml:space="preserve">психолого-педагогического </w:t>
            </w:r>
            <w:r w:rsidRPr="00860D68">
              <w:rPr>
                <w:rFonts w:ascii="Times New Roman" w:hAnsi="Times New Roman" w:cs="Times New Roman"/>
                <w:sz w:val="24"/>
                <w:szCs w:val="24"/>
              </w:rPr>
              <w:t xml:space="preserve">сопровождения  детей-инвалидов </w:t>
            </w:r>
            <w:r w:rsidRPr="00860D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 основании договоров о научно-методическом сотрудничестве с ГБОУ ВО МО «МГОУ»; ФГБОУ ВО «РГСУ»; ФГБОУ ВО «МГППУ»</w:t>
            </w:r>
            <w:r w:rsidR="00553C39" w:rsidRPr="00860D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; ФГБОУ ВО «МГЛУ»</w:t>
            </w:r>
          </w:p>
        </w:tc>
        <w:tc>
          <w:tcPr>
            <w:tcW w:w="2820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gramStart"/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отдельному плану, по мере комплектования групп, но не менее 1 группы обучающихся в календарному году (25чел. в год)</w:t>
            </w:r>
            <w:proofErr w:type="gramEnd"/>
          </w:p>
        </w:tc>
      </w:tr>
      <w:tr w:rsidR="00017E56" w:rsidTr="00031E41">
        <w:tc>
          <w:tcPr>
            <w:tcW w:w="704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11.</w:t>
            </w:r>
          </w:p>
        </w:tc>
        <w:tc>
          <w:tcPr>
            <w:tcW w:w="11326" w:type="dxa"/>
            <w:gridSpan w:val="4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деятельности школы компетентных родителей, проведение мероприятий, направленных на формирование эффективной коммуникации семьи, воспитывающей ребенка-инвалида и общества</w:t>
            </w:r>
          </w:p>
        </w:tc>
        <w:tc>
          <w:tcPr>
            <w:tcW w:w="2820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сентябрь 2019г. – декабрь 2022г.</w:t>
            </w:r>
          </w:p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17E56" w:rsidTr="00031E41">
        <w:tc>
          <w:tcPr>
            <w:tcW w:w="704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</w:t>
            </w:r>
          </w:p>
        </w:tc>
        <w:tc>
          <w:tcPr>
            <w:tcW w:w="11326" w:type="dxa"/>
            <w:gridSpan w:val="4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34" w:hanging="33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Подготовка и проведение межмуниципального и регионального этапов форума и фестиваля творческих достижений учащихся с ОВЗ «Царство детских сердец»:</w:t>
            </w:r>
          </w:p>
          <w:p w:rsidR="00017E56" w:rsidRPr="00B7586F" w:rsidRDefault="00017E56" w:rsidP="00B7586F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586F">
              <w:rPr>
                <w:rFonts w:ascii="Times New Roman" w:hAnsi="Times New Roman" w:cs="Times New Roman"/>
                <w:sz w:val="24"/>
                <w:szCs w:val="24"/>
              </w:rPr>
              <w:t>Форум проводится в течение 3 дней и заканчивается гала-концертом фестиваля «Царство детских сердец»</w:t>
            </w:r>
          </w:p>
          <w:p w:rsidR="00017E56" w:rsidRPr="008021ED" w:rsidRDefault="00017E56" w:rsidP="00B7586F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В первый день форума проходит пленарное заседание, посвященное решению проблем детства (образование, социальная защита, здравоохранение, общественные организации) и работают дискуссионные площадки для специалистов в сфере сопровождения детей-инвалидов и </w:t>
            </w:r>
            <w:r w:rsidRPr="008021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несовершеннолетних с ОВЗ в Московской области.</w:t>
            </w:r>
          </w:p>
          <w:p w:rsidR="00017E56" w:rsidRPr="008021ED" w:rsidRDefault="00017E56" w:rsidP="00B7586F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Во второй день работают мастер-классы для специалистов и педагогов, родительской общественности по развитию системы коррекционно-развивающего обучения детей с ОВЗ и инклюзивной модели образования в Московской области.</w:t>
            </w:r>
          </w:p>
          <w:p w:rsidR="00017E56" w:rsidRPr="008021ED" w:rsidRDefault="00017E56" w:rsidP="00B7586F">
            <w:pPr>
              <w:pStyle w:val="a3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В третий день проводим гала-концерт фестиваля «Царство детских сердец» и награждение участников фестиваля.</w:t>
            </w:r>
          </w:p>
          <w:p w:rsidR="00017E56" w:rsidRPr="008021ED" w:rsidRDefault="00017E56" w:rsidP="00031E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       Номинации фестиваля «Царство детских сердец» (декоративно-прикладное искусство; изобразительная деятельность; театрализованная постановка; эстрадный номер; ораторское искусство (стихотворение, басня); социальная реклама.</w:t>
            </w:r>
          </w:p>
          <w:tbl>
            <w:tblPr>
              <w:tblStyle w:val="a4"/>
              <w:tblW w:w="0" w:type="auto"/>
              <w:tblLook w:val="04A0" w:firstRow="1" w:lastRow="0" w:firstColumn="1" w:lastColumn="0" w:noHBand="0" w:noVBand="1"/>
            </w:tblPr>
            <w:tblGrid>
              <w:gridCol w:w="2689"/>
              <w:gridCol w:w="6662"/>
              <w:gridCol w:w="1724"/>
            </w:tblGrid>
            <w:tr w:rsidR="00017E56" w:rsidRPr="008021ED" w:rsidTr="002F37AF">
              <w:tc>
                <w:tcPr>
                  <w:tcW w:w="2689" w:type="dxa"/>
                </w:tcPr>
                <w:p w:rsidR="00017E56" w:rsidRPr="008021ED" w:rsidRDefault="00017E56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Уровень</w:t>
                  </w:r>
                </w:p>
              </w:tc>
              <w:tc>
                <w:tcPr>
                  <w:tcW w:w="6662" w:type="dxa"/>
                </w:tcPr>
                <w:p w:rsidR="00017E56" w:rsidRPr="008021ED" w:rsidRDefault="00017E56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реализация</w:t>
                  </w:r>
                </w:p>
              </w:tc>
              <w:tc>
                <w:tcPr>
                  <w:tcW w:w="1724" w:type="dxa"/>
                </w:tcPr>
                <w:p w:rsidR="00017E56" w:rsidRPr="008021ED" w:rsidRDefault="00017E56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срок проведения</w:t>
                  </w:r>
                </w:p>
              </w:tc>
            </w:tr>
            <w:tr w:rsidR="00017E56" w:rsidRPr="008021ED" w:rsidTr="002F37AF">
              <w:tc>
                <w:tcPr>
                  <w:tcW w:w="2689" w:type="dxa"/>
                </w:tcPr>
                <w:p w:rsidR="00017E56" w:rsidRPr="008021ED" w:rsidRDefault="00017E56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Зональный уровень</w:t>
                  </w:r>
                </w:p>
              </w:tc>
              <w:tc>
                <w:tcPr>
                  <w:tcW w:w="6662" w:type="dxa"/>
                </w:tcPr>
                <w:p w:rsidR="00017E56" w:rsidRPr="008021ED" w:rsidRDefault="00017E56" w:rsidP="00860D68">
                  <w:pPr>
                    <w:framePr w:hSpace="180" w:wrap="around" w:vAnchor="text" w:hAnchor="text" w:x="-34" w:y="1"/>
                    <w:suppressOverlap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осуществляется отбор полуфиналистов по каждой номинации фестиваля для представления на полуфинал (1 команда от 1 зоны)</w:t>
                  </w:r>
                </w:p>
              </w:tc>
              <w:tc>
                <w:tcPr>
                  <w:tcW w:w="1724" w:type="dxa"/>
                </w:tcPr>
                <w:p w:rsidR="00017E56" w:rsidRPr="008021ED" w:rsidRDefault="00017E56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сентябрь-октябрь</w:t>
                  </w:r>
                </w:p>
              </w:tc>
            </w:tr>
            <w:tr w:rsidR="00017E56" w:rsidRPr="008021ED" w:rsidTr="002F37AF">
              <w:tc>
                <w:tcPr>
                  <w:tcW w:w="2689" w:type="dxa"/>
                </w:tcPr>
                <w:p w:rsidR="00017E56" w:rsidRPr="008021ED" w:rsidRDefault="00017E56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Полуфинал</w:t>
                  </w:r>
                </w:p>
              </w:tc>
              <w:tc>
                <w:tcPr>
                  <w:tcW w:w="6662" w:type="dxa"/>
                </w:tcPr>
                <w:p w:rsidR="00017E56" w:rsidRPr="008021ED" w:rsidRDefault="00017E56" w:rsidP="00860D68">
                  <w:pPr>
                    <w:framePr w:hSpace="180" w:wrap="around" w:vAnchor="text" w:hAnchor="text" w:x="-34" w:y="1"/>
                    <w:suppressOverlap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происходит отбор 3 финалистов по каждой номинации для участия в гала-концерте</w:t>
                  </w:r>
                </w:p>
              </w:tc>
              <w:tc>
                <w:tcPr>
                  <w:tcW w:w="1724" w:type="dxa"/>
                </w:tcPr>
                <w:p w:rsidR="00017E56" w:rsidRPr="008021ED" w:rsidRDefault="00017E56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ноябрь</w:t>
                  </w:r>
                </w:p>
              </w:tc>
            </w:tr>
            <w:tr w:rsidR="00017E56" w:rsidRPr="008021ED" w:rsidTr="002F37AF">
              <w:tc>
                <w:tcPr>
                  <w:tcW w:w="2689" w:type="dxa"/>
                </w:tcPr>
                <w:p w:rsidR="00017E56" w:rsidRPr="008021ED" w:rsidRDefault="00017E56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Финал</w:t>
                  </w:r>
                </w:p>
              </w:tc>
              <w:tc>
                <w:tcPr>
                  <w:tcW w:w="6662" w:type="dxa"/>
                </w:tcPr>
                <w:p w:rsidR="00017E56" w:rsidRPr="008021ED" w:rsidRDefault="00017E56" w:rsidP="00860D68">
                  <w:pPr>
                    <w:framePr w:hSpace="180" w:wrap="around" w:vAnchor="text" w:hAnchor="text" w:x="-34" w:y="1"/>
                    <w:suppressOverlap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Гала-концерт в 3 день форума</w:t>
                  </w:r>
                </w:p>
              </w:tc>
              <w:tc>
                <w:tcPr>
                  <w:tcW w:w="1724" w:type="dxa"/>
                </w:tcPr>
                <w:p w:rsidR="00017E56" w:rsidRPr="008021ED" w:rsidRDefault="00017E56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3 день форума</w:t>
                  </w:r>
                </w:p>
              </w:tc>
            </w:tr>
          </w:tbl>
          <w:p w:rsidR="00017E56" w:rsidRPr="008021ED" w:rsidRDefault="00017E56" w:rsidP="00031E41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20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декабрь 2019г.,</w:t>
            </w:r>
          </w:p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декабрь 2020г., </w:t>
            </w:r>
          </w:p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декабрь 2021г.,</w:t>
            </w:r>
          </w:p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декабрь 2022г.</w:t>
            </w:r>
          </w:p>
        </w:tc>
      </w:tr>
      <w:tr w:rsidR="00017E56" w:rsidTr="00031E41">
        <w:tc>
          <w:tcPr>
            <w:tcW w:w="704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13.</w:t>
            </w:r>
          </w:p>
        </w:tc>
        <w:tc>
          <w:tcPr>
            <w:tcW w:w="11326" w:type="dxa"/>
            <w:gridSpan w:val="4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3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Проведение тематических профилактических и просветительских мероприятий, в рамках: Международного дня инвалидов (03 декабря), Дня защиты детей (01 июня), Дня людей с синдромом Дауна (21 марта), Дня белой трости (13 ноября), Дня слепых (30 сентября), Дня распространения информации об аутизме (02 апреля), Международного дня редких заболеваний (28 февраля) и др.</w:t>
            </w:r>
          </w:p>
        </w:tc>
        <w:tc>
          <w:tcPr>
            <w:tcW w:w="2820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ежегодно, по отдельному графику, в соответствии с датами</w:t>
            </w:r>
          </w:p>
        </w:tc>
      </w:tr>
      <w:tr w:rsidR="00017E56" w:rsidTr="00031E41">
        <w:tc>
          <w:tcPr>
            <w:tcW w:w="704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</w:t>
            </w:r>
          </w:p>
        </w:tc>
        <w:tc>
          <w:tcPr>
            <w:tcW w:w="11326" w:type="dxa"/>
            <w:gridSpan w:val="4"/>
          </w:tcPr>
          <w:p w:rsidR="00017E56" w:rsidRPr="008021ED" w:rsidRDefault="00017E56" w:rsidP="00031E41">
            <w:pPr>
              <w:pStyle w:val="1"/>
              <w:spacing w:before="0" w:beforeAutospacing="0" w:after="0" w:afterAutospacing="0"/>
              <w:jc w:val="both"/>
              <w:outlineLvl w:val="0"/>
              <w:rPr>
                <w:b w:val="0"/>
                <w:sz w:val="24"/>
                <w:szCs w:val="24"/>
              </w:rPr>
            </w:pPr>
            <w:r w:rsidRPr="008021ED">
              <w:rPr>
                <w:b w:val="0"/>
                <w:color w:val="000000" w:themeColor="text1"/>
                <w:sz w:val="24"/>
                <w:szCs w:val="24"/>
              </w:rPr>
              <w:t xml:space="preserve">Участие региональных  смотрах-конкурсах  </w:t>
            </w:r>
            <w:r w:rsidRPr="008021ED">
              <w:rPr>
                <w:b w:val="0"/>
                <w:sz w:val="24"/>
                <w:szCs w:val="24"/>
              </w:rPr>
              <w:t>художественной самодеятельности среди обучающихся, воспитанников специальных (коррекционных) образовательных учреждений Московской области</w:t>
            </w:r>
          </w:p>
        </w:tc>
        <w:tc>
          <w:tcPr>
            <w:tcW w:w="2820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ежегодно, в соответствии с планом работы Министерства образования Московской области</w:t>
            </w:r>
          </w:p>
        </w:tc>
      </w:tr>
      <w:tr w:rsidR="00017E56" w:rsidTr="00031E41">
        <w:tc>
          <w:tcPr>
            <w:tcW w:w="704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15.</w:t>
            </w:r>
          </w:p>
        </w:tc>
        <w:tc>
          <w:tcPr>
            <w:tcW w:w="11326" w:type="dxa"/>
            <w:gridSpan w:val="4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33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Участие детей-инвалидов в муниципальных и региональных конкурсах для лиц с ментальными нарушениями, подача документов на соискание стипендии Губернатора Московской области для детей-инвалидов и обучающихся с ОВЗ</w:t>
            </w:r>
          </w:p>
        </w:tc>
        <w:tc>
          <w:tcPr>
            <w:tcW w:w="2820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ежегодно, в соответствии с планом работы Правительства Московской области</w:t>
            </w:r>
          </w:p>
        </w:tc>
      </w:tr>
      <w:tr w:rsidR="00017E56" w:rsidTr="00031E41">
        <w:tc>
          <w:tcPr>
            <w:tcW w:w="704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16.</w:t>
            </w:r>
          </w:p>
        </w:tc>
        <w:tc>
          <w:tcPr>
            <w:tcW w:w="11326" w:type="dxa"/>
            <w:gridSpan w:val="4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33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Разработка и реализация специальных индивидуальных программ развития детей-инвалидов с тяжелыми и множественными нарушениями развития на основе АООП</w:t>
            </w:r>
          </w:p>
        </w:tc>
        <w:tc>
          <w:tcPr>
            <w:tcW w:w="2820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сентябрь 2019г. – декабрь 2022г.</w:t>
            </w:r>
          </w:p>
        </w:tc>
      </w:tr>
      <w:tr w:rsidR="00017E56" w:rsidTr="00031E41">
        <w:tc>
          <w:tcPr>
            <w:tcW w:w="704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17.</w:t>
            </w:r>
          </w:p>
        </w:tc>
        <w:tc>
          <w:tcPr>
            <w:tcW w:w="11326" w:type="dxa"/>
            <w:gridSpan w:val="4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33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Разработка и реализация программ психолого-педагогического сопровождения и профориентации детей-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инвалидов, имеющих индивидуальную программу реабилитации и абилитации, выданную органами МСЭ по Московской области</w:t>
            </w:r>
          </w:p>
        </w:tc>
        <w:tc>
          <w:tcPr>
            <w:tcW w:w="2820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сентябрь 2019г. – 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декабрь 2022г.</w:t>
            </w:r>
          </w:p>
        </w:tc>
      </w:tr>
      <w:tr w:rsidR="00017E56" w:rsidTr="00031E41">
        <w:tc>
          <w:tcPr>
            <w:tcW w:w="704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18.</w:t>
            </w:r>
          </w:p>
        </w:tc>
        <w:tc>
          <w:tcPr>
            <w:tcW w:w="11326" w:type="dxa"/>
            <w:gridSpan w:val="4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33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Разработка и реализация программ  психолого-педагогического сопровождения и профориентации детей-инвалидов, проживающих в приемных и замещающих семьях</w:t>
            </w:r>
          </w:p>
        </w:tc>
        <w:tc>
          <w:tcPr>
            <w:tcW w:w="2820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сентябрь 2019г. – декабрь 2022г.</w:t>
            </w:r>
          </w:p>
        </w:tc>
      </w:tr>
      <w:tr w:rsidR="00017E56" w:rsidTr="00031E41">
        <w:tc>
          <w:tcPr>
            <w:tcW w:w="704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20.</w:t>
            </w:r>
          </w:p>
        </w:tc>
        <w:tc>
          <w:tcPr>
            <w:tcW w:w="11326" w:type="dxa"/>
            <w:gridSpan w:val="4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Издание учебно-методического сборника с опытом реализации принципа сетевого взаимодействия центра с учреждениями образования, социальной защиты и здравоохранения с целью обеспечения доступности специализированной, культурно-досуговой и абилитационной помощи детям-инвалидам и лицам с разными типами ОВЗ.</w:t>
            </w:r>
          </w:p>
        </w:tc>
        <w:tc>
          <w:tcPr>
            <w:tcW w:w="2820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 2020г.</w:t>
            </w:r>
          </w:p>
        </w:tc>
      </w:tr>
      <w:tr w:rsidR="00017E56" w:rsidTr="00031E41">
        <w:tc>
          <w:tcPr>
            <w:tcW w:w="704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21.</w:t>
            </w:r>
          </w:p>
        </w:tc>
        <w:tc>
          <w:tcPr>
            <w:tcW w:w="11326" w:type="dxa"/>
            <w:gridSpan w:val="4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Издание сборника рекомендаций для учреждений системы образования по проведению профилактической и просветительской работы с родительской, педагогической и ученической общественностью по пропаганде идей инклюзивного образования, формирования компетентностной основы толерантного и эмпатического отношения к детям-инвалидам и лицам с разными типами ОВЗ.</w:t>
            </w:r>
          </w:p>
        </w:tc>
        <w:tc>
          <w:tcPr>
            <w:tcW w:w="2820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 2021г.</w:t>
            </w:r>
          </w:p>
        </w:tc>
      </w:tr>
      <w:tr w:rsidR="00017E56" w:rsidTr="00031E41">
        <w:tc>
          <w:tcPr>
            <w:tcW w:w="704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22.</w:t>
            </w:r>
          </w:p>
        </w:tc>
        <w:tc>
          <w:tcPr>
            <w:tcW w:w="11326" w:type="dxa"/>
            <w:gridSpan w:val="4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Издание учебно-методического сборника с результатами апробации и внедрения модели комплексного психолого-медико-социального сопровождения обучения, воспитания и развития лиц с ограниченных возможностей здоровья (ОВЗ) и детей-инвалидов от 0 до 23 лет с позиций междисциплинарного подхода «Инклюзия – 2.0. Точка роста»</w:t>
            </w:r>
          </w:p>
        </w:tc>
        <w:tc>
          <w:tcPr>
            <w:tcW w:w="2820" w:type="dxa"/>
          </w:tcPr>
          <w:p w:rsidR="00017E56" w:rsidRPr="008021ED" w:rsidRDefault="007A05E2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 2022г.</w:t>
            </w:r>
          </w:p>
        </w:tc>
      </w:tr>
      <w:tr w:rsidR="00017E56" w:rsidTr="00031E41">
        <w:tc>
          <w:tcPr>
            <w:tcW w:w="704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23.</w:t>
            </w:r>
          </w:p>
        </w:tc>
        <w:tc>
          <w:tcPr>
            <w:tcW w:w="11326" w:type="dxa"/>
            <w:gridSpan w:val="4"/>
          </w:tcPr>
          <w:p w:rsidR="00017E56" w:rsidRPr="008021ED" w:rsidRDefault="00017E56" w:rsidP="00031E41">
            <w:pPr>
              <w:pStyle w:val="2"/>
              <w:spacing w:before="0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>Разработка, апробация и внедрение в учебно-воспитательный и коррекционно-развивающий процесс  развивающих, коррекционно-развивающих, профилактических  и просветительских программ. Участие во  Всероссийском конкурсе лучших психолого-педагогических программ и технологий в образовательной среде</w:t>
            </w:r>
          </w:p>
        </w:tc>
        <w:tc>
          <w:tcPr>
            <w:tcW w:w="2820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ежегодно, по отдельному плану, в соответствии с планом работы Федерации психологов образования России </w:t>
            </w:r>
          </w:p>
        </w:tc>
      </w:tr>
      <w:tr w:rsidR="00017E56" w:rsidTr="00031E41">
        <w:tc>
          <w:tcPr>
            <w:tcW w:w="704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24.</w:t>
            </w:r>
          </w:p>
        </w:tc>
        <w:tc>
          <w:tcPr>
            <w:tcW w:w="11326" w:type="dxa"/>
            <w:gridSpan w:val="4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Разработка и распространение буклетов просветительской и профилактической направленности, пропагандирующих идеи инклюзивного образования и изменение отношения педагогической, родительской и ученической общественности к людям с инвалидностью, развитие толерантного и эмпатического отношения к ним</w:t>
            </w:r>
          </w:p>
        </w:tc>
        <w:tc>
          <w:tcPr>
            <w:tcW w:w="2820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сентябрь 2019г. – декабрь 2022г.</w:t>
            </w:r>
          </w:p>
        </w:tc>
      </w:tr>
      <w:tr w:rsidR="00017E56" w:rsidTr="00031E41">
        <w:tc>
          <w:tcPr>
            <w:tcW w:w="704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25.</w:t>
            </w:r>
          </w:p>
        </w:tc>
        <w:tc>
          <w:tcPr>
            <w:tcW w:w="11326" w:type="dxa"/>
            <w:gridSpan w:val="4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Фото и видео фиксация мероприятий проекта с целью дальнейшего обобщения и диссеминации опыта, создание информационно-аналитических материалов с размещением их на официальном сайте МБОУ «Образовательный центр «Созвездие»»</w:t>
            </w:r>
          </w:p>
        </w:tc>
        <w:tc>
          <w:tcPr>
            <w:tcW w:w="2820" w:type="dxa"/>
          </w:tcPr>
          <w:p w:rsidR="00017E56" w:rsidRPr="008021ED" w:rsidRDefault="00017E56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сентябрь 2019г. – декабрь 2022г.</w:t>
            </w:r>
          </w:p>
        </w:tc>
      </w:tr>
      <w:tr w:rsidR="00017E56" w:rsidTr="00031E41">
        <w:tc>
          <w:tcPr>
            <w:tcW w:w="14850" w:type="dxa"/>
            <w:gridSpan w:val="6"/>
          </w:tcPr>
          <w:p w:rsidR="00017E56" w:rsidRPr="00C04A9C" w:rsidRDefault="00017E56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C04A9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Диссеминация</w:t>
            </w:r>
          </w:p>
          <w:p w:rsidR="00017E56" w:rsidRPr="00D20F8C" w:rsidRDefault="00017E56" w:rsidP="00553C39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60D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01.09.2021-30.11.2023</w:t>
            </w:r>
            <w:r w:rsidR="00553C39" w:rsidRPr="00860D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860D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гг.</w:t>
            </w:r>
          </w:p>
        </w:tc>
      </w:tr>
      <w:tr w:rsidR="00031E41" w:rsidTr="00031E41">
        <w:trPr>
          <w:trHeight w:val="210"/>
        </w:trPr>
        <w:tc>
          <w:tcPr>
            <w:tcW w:w="704" w:type="dxa"/>
            <w:vMerge w:val="restart"/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1675" w:type="dxa"/>
            <w:vMerge w:val="restart"/>
            <w:tcBorders>
              <w:right w:val="single" w:sz="4" w:space="0" w:color="auto"/>
            </w:tcBorders>
          </w:tcPr>
          <w:p w:rsidR="00031E41" w:rsidRPr="008021ED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волонтерских и культурно-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досуговых мероприятий с привлечением детей-инвалидов и лиц с разными типами ОВЗ</w:t>
            </w:r>
          </w:p>
          <w:p w:rsidR="00031E41" w:rsidRPr="008021ED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651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031E41" w:rsidRPr="008021ED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Экскурсионно-досуговая деятельность с детьми-инвалидами и лицами с ОВЗ</w:t>
            </w:r>
          </w:p>
        </w:tc>
        <w:tc>
          <w:tcPr>
            <w:tcW w:w="2820" w:type="dxa"/>
            <w:vMerge w:val="restart"/>
          </w:tcPr>
          <w:p w:rsidR="00031E41" w:rsidRPr="00D20F8C" w:rsidRDefault="00031E41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 течение всего срока реализации основного этапа проекта по 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отдельному плану</w:t>
            </w:r>
          </w:p>
        </w:tc>
      </w:tr>
      <w:tr w:rsidR="00031E41" w:rsidTr="00031E41">
        <w:trPr>
          <w:trHeight w:val="51"/>
        </w:trPr>
        <w:tc>
          <w:tcPr>
            <w:tcW w:w="704" w:type="dxa"/>
            <w:vMerge/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75" w:type="dxa"/>
            <w:vMerge/>
            <w:tcBorders>
              <w:right w:val="single" w:sz="4" w:space="0" w:color="auto"/>
            </w:tcBorders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6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1E41" w:rsidRPr="00D20F8C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Тематические классные часы и внеурочные мероприятия</w:t>
            </w:r>
            <w:r w:rsidR="005F449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 посвященные повышению правовой грамотности обучающихся, дискуссии по формированию толерантного </w:t>
            </w:r>
            <w:r w:rsidRPr="008021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поведения с волонтерской, ученической, педагогической и родительской общественностью</w:t>
            </w:r>
          </w:p>
        </w:tc>
        <w:tc>
          <w:tcPr>
            <w:tcW w:w="2820" w:type="dxa"/>
            <w:vMerge/>
          </w:tcPr>
          <w:p w:rsidR="00031E41" w:rsidRPr="00D20F8C" w:rsidRDefault="00031E41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31E41" w:rsidTr="00031E41">
        <w:trPr>
          <w:trHeight w:val="111"/>
        </w:trPr>
        <w:tc>
          <w:tcPr>
            <w:tcW w:w="704" w:type="dxa"/>
            <w:vMerge/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75" w:type="dxa"/>
            <w:vMerge/>
            <w:tcBorders>
              <w:right w:val="single" w:sz="4" w:space="0" w:color="auto"/>
            </w:tcBorders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6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1E41" w:rsidRPr="00D20F8C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добровольных благотворительных акций с привлечением  детей-инвалидов и лиц с ОВЗ (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«35 хвостов»; </w:t>
            </w: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«День добрых дел»; «Дарите книги с любовью», «Подари праздник», «Дарим добро» и др.) </w:t>
            </w:r>
          </w:p>
        </w:tc>
        <w:tc>
          <w:tcPr>
            <w:tcW w:w="2820" w:type="dxa"/>
            <w:vMerge/>
          </w:tcPr>
          <w:p w:rsidR="00031E41" w:rsidRPr="00D20F8C" w:rsidRDefault="00031E41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31E41" w:rsidTr="00031E41">
        <w:trPr>
          <w:trHeight w:val="150"/>
        </w:trPr>
        <w:tc>
          <w:tcPr>
            <w:tcW w:w="704" w:type="dxa"/>
            <w:vMerge/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75" w:type="dxa"/>
            <w:vMerge/>
            <w:tcBorders>
              <w:right w:val="single" w:sz="4" w:space="0" w:color="auto"/>
            </w:tcBorders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6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1E41" w:rsidRPr="00D20F8C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Ежегодная культурно-досуговая акция «Солнечный круг» для детей, страдающих синдромом Дауна с привлечением волонтерского актива</w:t>
            </w:r>
          </w:p>
        </w:tc>
        <w:tc>
          <w:tcPr>
            <w:tcW w:w="2820" w:type="dxa"/>
            <w:vMerge/>
          </w:tcPr>
          <w:p w:rsidR="00031E41" w:rsidRPr="00D20F8C" w:rsidRDefault="00031E41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31E41" w:rsidTr="00031E41">
        <w:trPr>
          <w:trHeight w:val="96"/>
        </w:trPr>
        <w:tc>
          <w:tcPr>
            <w:tcW w:w="704" w:type="dxa"/>
            <w:vMerge/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75" w:type="dxa"/>
            <w:vMerge/>
            <w:tcBorders>
              <w:right w:val="single" w:sz="4" w:space="0" w:color="auto"/>
            </w:tcBorders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6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1E41" w:rsidRPr="00D20F8C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Организация и проведение ежегодных выставок </w:t>
            </w: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 творческих работ детей-инвалидов и лиц с ОВЗ «В мире прекрасного»</w:t>
            </w:r>
          </w:p>
        </w:tc>
        <w:tc>
          <w:tcPr>
            <w:tcW w:w="2820" w:type="dxa"/>
            <w:vMerge/>
          </w:tcPr>
          <w:p w:rsidR="00031E41" w:rsidRPr="00D20F8C" w:rsidRDefault="00031E41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31E41" w:rsidTr="00031E41">
        <w:trPr>
          <w:trHeight w:val="150"/>
        </w:trPr>
        <w:tc>
          <w:tcPr>
            <w:tcW w:w="704" w:type="dxa"/>
            <w:vMerge/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75" w:type="dxa"/>
            <w:vMerge/>
            <w:tcBorders>
              <w:right w:val="single" w:sz="4" w:space="0" w:color="auto"/>
            </w:tcBorders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6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1E41" w:rsidRPr="00D20F8C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Участие в муниципальном культурно-досуговом мероприятии "Бал  маленьких принцесс"  для детей-инвалидов и несовершеннолетних с ОВЗ</w:t>
            </w:r>
          </w:p>
        </w:tc>
        <w:tc>
          <w:tcPr>
            <w:tcW w:w="2820" w:type="dxa"/>
            <w:vMerge/>
          </w:tcPr>
          <w:p w:rsidR="00031E41" w:rsidRPr="00D20F8C" w:rsidRDefault="00031E41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31E41" w:rsidTr="00031E41">
        <w:trPr>
          <w:trHeight w:val="111"/>
        </w:trPr>
        <w:tc>
          <w:tcPr>
            <w:tcW w:w="704" w:type="dxa"/>
            <w:vMerge/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75" w:type="dxa"/>
            <w:vMerge/>
            <w:tcBorders>
              <w:right w:val="single" w:sz="4" w:space="0" w:color="auto"/>
            </w:tcBorders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6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и проведение культурно-досуговых программ в  батут-центре г. Красногорска </w:t>
            </w: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 с привлечением  детей-инвалидов и несовершеннолетних с ОВЗ</w:t>
            </w:r>
          </w:p>
        </w:tc>
        <w:tc>
          <w:tcPr>
            <w:tcW w:w="2820" w:type="dxa"/>
            <w:vMerge/>
          </w:tcPr>
          <w:p w:rsidR="00031E41" w:rsidRPr="00D20F8C" w:rsidRDefault="00031E41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31E41" w:rsidTr="00031E41">
        <w:trPr>
          <w:trHeight w:val="150"/>
        </w:trPr>
        <w:tc>
          <w:tcPr>
            <w:tcW w:w="704" w:type="dxa"/>
            <w:vMerge/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75" w:type="dxa"/>
            <w:vMerge/>
            <w:tcBorders>
              <w:right w:val="single" w:sz="4" w:space="0" w:color="auto"/>
            </w:tcBorders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6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Спортивный лыжный марафон для  детей-инвалидов, в т.ч. с ТМНР и несовершеннолетних с ограниченными возможностями здоровья</w:t>
            </w:r>
          </w:p>
        </w:tc>
        <w:tc>
          <w:tcPr>
            <w:tcW w:w="2820" w:type="dxa"/>
            <w:vMerge/>
          </w:tcPr>
          <w:p w:rsidR="00031E41" w:rsidRPr="00D20F8C" w:rsidRDefault="00031E41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31E41" w:rsidTr="00031E41">
        <w:trPr>
          <w:trHeight w:val="135"/>
        </w:trPr>
        <w:tc>
          <w:tcPr>
            <w:tcW w:w="704" w:type="dxa"/>
            <w:vMerge/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75" w:type="dxa"/>
            <w:vMerge/>
            <w:tcBorders>
              <w:right w:val="single" w:sz="4" w:space="0" w:color="auto"/>
            </w:tcBorders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6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Культурно-досуговая программа, посвященная  Дню распространения информации об аутизме</w:t>
            </w:r>
          </w:p>
        </w:tc>
        <w:tc>
          <w:tcPr>
            <w:tcW w:w="2820" w:type="dxa"/>
            <w:vMerge/>
          </w:tcPr>
          <w:p w:rsidR="00031E41" w:rsidRPr="00D20F8C" w:rsidRDefault="00031E41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31E41" w:rsidTr="00031E41">
        <w:trPr>
          <w:trHeight w:val="135"/>
        </w:trPr>
        <w:tc>
          <w:tcPr>
            <w:tcW w:w="704" w:type="dxa"/>
            <w:vMerge/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75" w:type="dxa"/>
            <w:vMerge/>
            <w:tcBorders>
              <w:right w:val="single" w:sz="4" w:space="0" w:color="auto"/>
            </w:tcBorders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6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ежегодного конкурса "Лучший по профессии" в группах слесарей с  привлечением  детей-инвалидов и лиц с ОВЗ</w:t>
            </w:r>
          </w:p>
        </w:tc>
        <w:tc>
          <w:tcPr>
            <w:tcW w:w="2820" w:type="dxa"/>
            <w:vMerge/>
          </w:tcPr>
          <w:p w:rsidR="00031E41" w:rsidRPr="00D20F8C" w:rsidRDefault="00031E41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31E41" w:rsidTr="00031E41">
        <w:trPr>
          <w:trHeight w:val="126"/>
        </w:trPr>
        <w:tc>
          <w:tcPr>
            <w:tcW w:w="704" w:type="dxa"/>
            <w:vMerge/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75" w:type="dxa"/>
            <w:vMerge/>
            <w:tcBorders>
              <w:right w:val="single" w:sz="4" w:space="0" w:color="auto"/>
            </w:tcBorders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6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мероприятий в рамках Московской областной акции "Здоровье - твое богатство!"  с привлечением  детей-инвалидов и несовершеннолетних с ОВЗ</w:t>
            </w:r>
          </w:p>
        </w:tc>
        <w:tc>
          <w:tcPr>
            <w:tcW w:w="2820" w:type="dxa"/>
            <w:vMerge/>
          </w:tcPr>
          <w:p w:rsidR="00031E41" w:rsidRPr="00D20F8C" w:rsidRDefault="00031E41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31E41" w:rsidTr="00031E41">
        <w:trPr>
          <w:trHeight w:val="135"/>
        </w:trPr>
        <w:tc>
          <w:tcPr>
            <w:tcW w:w="704" w:type="dxa"/>
            <w:vMerge/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75" w:type="dxa"/>
            <w:vMerge/>
            <w:tcBorders>
              <w:right w:val="single" w:sz="4" w:space="0" w:color="auto"/>
            </w:tcBorders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651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ежегодного конкурса "Лучший по профессии" в группах поваров с  привлечением  детей-инвалидов и несовершеннолетних с ограниченными возможностями здоровья</w:t>
            </w:r>
          </w:p>
        </w:tc>
        <w:tc>
          <w:tcPr>
            <w:tcW w:w="2820" w:type="dxa"/>
            <w:vMerge/>
          </w:tcPr>
          <w:p w:rsidR="00031E41" w:rsidRPr="00D20F8C" w:rsidRDefault="00031E41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31E41" w:rsidTr="00031E41">
        <w:tc>
          <w:tcPr>
            <w:tcW w:w="704" w:type="dxa"/>
          </w:tcPr>
          <w:p w:rsidR="00031E41" w:rsidRDefault="00CC3833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11326" w:type="dxa"/>
            <w:gridSpan w:val="4"/>
          </w:tcPr>
          <w:p w:rsidR="00031E41" w:rsidRPr="008021ED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Организация и проведение цикла муниципальных, межмуниципальных и региональных семинаров для педагогической общественности по вопросам совершенствования технологий комплексного психолого-медико-социального сопровождения воспитания, обучения и социализации детей-инвалидов и лиц с ОВЗ</w:t>
            </w:r>
          </w:p>
        </w:tc>
        <w:tc>
          <w:tcPr>
            <w:tcW w:w="2820" w:type="dxa"/>
          </w:tcPr>
          <w:p w:rsidR="00031E41" w:rsidRPr="008021ED" w:rsidRDefault="00031E41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сентябрь 20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г.,</w:t>
            </w:r>
          </w:p>
          <w:p w:rsidR="00031E41" w:rsidRPr="008021ED" w:rsidRDefault="00031E41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февраль 202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г.,</w:t>
            </w:r>
          </w:p>
          <w:p w:rsidR="00031E41" w:rsidRPr="008021ED" w:rsidRDefault="00031E41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сентябрь 202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г.,</w:t>
            </w:r>
          </w:p>
          <w:p w:rsidR="00031E41" w:rsidRPr="008021ED" w:rsidRDefault="00031E41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февраль 202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г.,</w:t>
            </w:r>
          </w:p>
          <w:p w:rsidR="00031E41" w:rsidRPr="008021ED" w:rsidRDefault="00031E41" w:rsidP="000D563B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сентябрь 202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3г.</w:t>
            </w:r>
          </w:p>
        </w:tc>
      </w:tr>
      <w:tr w:rsidR="00031E41" w:rsidTr="00031E41">
        <w:tc>
          <w:tcPr>
            <w:tcW w:w="704" w:type="dxa"/>
          </w:tcPr>
          <w:p w:rsidR="00031E41" w:rsidRDefault="00CC3833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11326" w:type="dxa"/>
            <w:gridSpan w:val="4"/>
          </w:tcPr>
          <w:p w:rsidR="00031E41" w:rsidRPr="008021ED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Цикл вебинаров для педагогов по вопросам организации работы  совершенствования технологий комплексного психолого-медико-социального сопровождения воспитания, обучения и социализации детей-инвалидов и лиц с ОВЗ</w:t>
            </w:r>
          </w:p>
        </w:tc>
        <w:tc>
          <w:tcPr>
            <w:tcW w:w="2820" w:type="dxa"/>
          </w:tcPr>
          <w:p w:rsidR="00031E41" w:rsidRPr="008021ED" w:rsidRDefault="00031E41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отдельному плану и тематике, в течение всего срока реализации основного этапа проекта, не реже 1 раза в 2 месяца</w:t>
            </w:r>
          </w:p>
        </w:tc>
      </w:tr>
      <w:tr w:rsidR="00031E41" w:rsidTr="00031E41">
        <w:tc>
          <w:tcPr>
            <w:tcW w:w="704" w:type="dxa"/>
          </w:tcPr>
          <w:p w:rsidR="00031E41" w:rsidRDefault="00CC3833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4.</w:t>
            </w:r>
          </w:p>
        </w:tc>
        <w:tc>
          <w:tcPr>
            <w:tcW w:w="11326" w:type="dxa"/>
            <w:gridSpan w:val="4"/>
          </w:tcPr>
          <w:p w:rsidR="00031E41" w:rsidRPr="008021ED" w:rsidRDefault="00031E41" w:rsidP="00031E41">
            <w:pPr>
              <w:pStyle w:val="a3"/>
              <w:tabs>
                <w:tab w:val="left" w:pos="0"/>
              </w:tabs>
              <w:ind w:left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профилактических тематических акций для ученической общественности, направленных на формирование 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толерантного и эмпатического отношения к детям-инвалидам</w:t>
            </w:r>
          </w:p>
        </w:tc>
        <w:tc>
          <w:tcPr>
            <w:tcW w:w="2820" w:type="dxa"/>
          </w:tcPr>
          <w:p w:rsidR="00031E41" w:rsidRPr="008021ED" w:rsidRDefault="00031E41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всего срока реализации основного этапа проекта по отдельному плану</w:t>
            </w:r>
          </w:p>
        </w:tc>
      </w:tr>
      <w:tr w:rsidR="00031E41" w:rsidTr="00031E41">
        <w:tc>
          <w:tcPr>
            <w:tcW w:w="704" w:type="dxa"/>
          </w:tcPr>
          <w:p w:rsidR="00031E41" w:rsidRDefault="00CC3833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</w:t>
            </w:r>
          </w:p>
        </w:tc>
        <w:tc>
          <w:tcPr>
            <w:tcW w:w="11326" w:type="dxa"/>
            <w:gridSpan w:val="4"/>
          </w:tcPr>
          <w:p w:rsidR="00031E41" w:rsidRPr="008021ED" w:rsidRDefault="00031E41" w:rsidP="00031E41">
            <w:pPr>
              <w:pStyle w:val="a3"/>
              <w:tabs>
                <w:tab w:val="left" w:pos="0"/>
              </w:tabs>
              <w:ind w:left="3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Проведение конкурсов социальной рекламы с привлечением ученической общественности  общеобразовательных учреждений системы образования городского округа Красногорск и созданием видеосюжетов, пропагандирующих идеи инклюзивного образования, права инвалидов и позитивное отношение к людям с ментальными нарушениями</w:t>
            </w:r>
          </w:p>
        </w:tc>
        <w:tc>
          <w:tcPr>
            <w:tcW w:w="2820" w:type="dxa"/>
          </w:tcPr>
          <w:p w:rsidR="00031E41" w:rsidRPr="008021ED" w:rsidRDefault="00031E41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всего срока реализации основного этапа проекта по отдельному плану</w:t>
            </w:r>
          </w:p>
        </w:tc>
      </w:tr>
      <w:tr w:rsidR="00031E41" w:rsidTr="00031E41">
        <w:tc>
          <w:tcPr>
            <w:tcW w:w="704" w:type="dxa"/>
          </w:tcPr>
          <w:p w:rsidR="00031E41" w:rsidRDefault="00CC3833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6.</w:t>
            </w:r>
          </w:p>
        </w:tc>
        <w:tc>
          <w:tcPr>
            <w:tcW w:w="11326" w:type="dxa"/>
            <w:gridSpan w:val="4"/>
          </w:tcPr>
          <w:p w:rsidR="00031E41" w:rsidRPr="008021ED" w:rsidRDefault="00031E41" w:rsidP="00031E41">
            <w:pPr>
              <w:pStyle w:val="a3"/>
              <w:tabs>
                <w:tab w:val="left" w:pos="0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просветительских и профилактических акций «Доброе сердце», «День добрых дел» и др.</w:t>
            </w:r>
            <w:r w:rsidRPr="008021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с привлечением ученической общественности общеобразовательных организаций  системы образования городского округа Красногорск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2820" w:type="dxa"/>
          </w:tcPr>
          <w:p w:rsidR="00031E41" w:rsidRPr="008021ED" w:rsidRDefault="00031E41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всего срока реализации основного этапа проекта по отдельному плану</w:t>
            </w:r>
          </w:p>
        </w:tc>
      </w:tr>
      <w:tr w:rsidR="00031E41" w:rsidTr="00031E41">
        <w:tc>
          <w:tcPr>
            <w:tcW w:w="704" w:type="dxa"/>
          </w:tcPr>
          <w:p w:rsidR="00031E41" w:rsidRDefault="00CC3833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7.</w:t>
            </w:r>
          </w:p>
        </w:tc>
        <w:tc>
          <w:tcPr>
            <w:tcW w:w="11326" w:type="dxa"/>
            <w:gridSpan w:val="4"/>
          </w:tcPr>
          <w:p w:rsidR="00031E41" w:rsidRPr="008021ED" w:rsidRDefault="00031E41" w:rsidP="00553C39">
            <w:pPr>
              <w:pStyle w:val="a3"/>
              <w:tabs>
                <w:tab w:val="left" w:pos="0"/>
              </w:tabs>
              <w:ind w:left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тематических семинаров, круглых столов, мастер-классов, курсов повышения квалификации и профессиональной переподготовки для педагогической общественности  в сфере сопровождения  детей-инвалидов 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 основании договоров о научно-методическом сотрудничестве с ГБОУ ВО МО «МГОУ»; ФГБОУ ВО «РГСУ»; ФГБОУ ВО «МГППУ»</w:t>
            </w:r>
            <w:r w:rsidR="00553C3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; </w:t>
            </w:r>
            <w:r w:rsidR="00553C39"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553C39" w:rsidRPr="00860D6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ФГБОУ ВО «МГЛУ»</w:t>
            </w:r>
          </w:p>
        </w:tc>
        <w:tc>
          <w:tcPr>
            <w:tcW w:w="2820" w:type="dxa"/>
          </w:tcPr>
          <w:p w:rsidR="00031E41" w:rsidRPr="008021ED" w:rsidRDefault="00031E41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отдельному плану, по мере комплектования групп, но не</w:t>
            </w:r>
            <w:bookmarkStart w:id="0" w:name="_GoBack"/>
            <w:bookmarkEnd w:id="0"/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менее 1 группы обучающихся в календарному году (25чел. в год)</w:t>
            </w:r>
          </w:p>
        </w:tc>
      </w:tr>
      <w:tr w:rsidR="00031E41" w:rsidTr="00031E41">
        <w:tc>
          <w:tcPr>
            <w:tcW w:w="704" w:type="dxa"/>
          </w:tcPr>
          <w:p w:rsidR="00031E41" w:rsidRDefault="00CC3833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8.</w:t>
            </w:r>
          </w:p>
        </w:tc>
        <w:tc>
          <w:tcPr>
            <w:tcW w:w="11326" w:type="dxa"/>
            <w:gridSpan w:val="4"/>
          </w:tcPr>
          <w:p w:rsidR="00031E41" w:rsidRPr="008021ED" w:rsidRDefault="00031E41" w:rsidP="00031E41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деятельности школы компетентных родителей, проведение мероприятий, направленных на формирование эффективной коммуникации семьи, воспитывающей ребенка-инвалида и общества</w:t>
            </w:r>
          </w:p>
        </w:tc>
        <w:tc>
          <w:tcPr>
            <w:tcW w:w="2820" w:type="dxa"/>
          </w:tcPr>
          <w:p w:rsidR="00031E41" w:rsidRDefault="00031E41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сентябрь 20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г. – </w:t>
            </w:r>
          </w:p>
          <w:p w:rsidR="00031E41" w:rsidRPr="008021ED" w:rsidRDefault="00031E41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ноябрь 2023г.</w:t>
            </w:r>
          </w:p>
          <w:p w:rsidR="00031E41" w:rsidRPr="008021ED" w:rsidRDefault="00031E41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031E41" w:rsidRPr="008021ED" w:rsidRDefault="00031E41" w:rsidP="00031E41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B7586F" w:rsidTr="00031E41">
        <w:tc>
          <w:tcPr>
            <w:tcW w:w="704" w:type="dxa"/>
          </w:tcPr>
          <w:p w:rsidR="00B7586F" w:rsidRPr="008021ED" w:rsidRDefault="00CC3833" w:rsidP="00B7586F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9.</w:t>
            </w:r>
          </w:p>
        </w:tc>
        <w:tc>
          <w:tcPr>
            <w:tcW w:w="11326" w:type="dxa"/>
            <w:gridSpan w:val="4"/>
          </w:tcPr>
          <w:p w:rsidR="00B7586F" w:rsidRPr="008021ED" w:rsidRDefault="00B7586F" w:rsidP="00B7586F">
            <w:pPr>
              <w:pStyle w:val="a3"/>
              <w:tabs>
                <w:tab w:val="left" w:pos="0"/>
              </w:tabs>
              <w:ind w:left="34" w:hanging="33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Подготовка и проведение межмуниципального и регионального этапов форума и фестиваля творческих достижений учащихся с ОВЗ «Царство детских сердец»:</w:t>
            </w:r>
          </w:p>
          <w:p w:rsidR="00B7586F" w:rsidRPr="00B7586F" w:rsidRDefault="00B7586F" w:rsidP="00B7586F">
            <w:pPr>
              <w:pStyle w:val="a3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586F">
              <w:rPr>
                <w:rFonts w:ascii="Times New Roman" w:hAnsi="Times New Roman" w:cs="Times New Roman"/>
                <w:sz w:val="24"/>
                <w:szCs w:val="24"/>
              </w:rPr>
              <w:t>Форум проводится в течение 3 дней и заканчивается гала-концертом фестиваля «Царство детских сердец»</w:t>
            </w:r>
          </w:p>
          <w:p w:rsidR="00B7586F" w:rsidRPr="008021ED" w:rsidRDefault="00B7586F" w:rsidP="00B7586F">
            <w:pPr>
              <w:pStyle w:val="a3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В первый день форума проходит пленарное заседание, посвященное решению проблем детства (образование, социальная защита, здравоохранение, общественные организации) и работают дискуссионные площадки для специалистов в сфере сопровождения детей-инвалидов и несовершеннолетних с ОВЗ в Московской области.</w:t>
            </w:r>
          </w:p>
          <w:p w:rsidR="00B7586F" w:rsidRPr="008021ED" w:rsidRDefault="00B7586F" w:rsidP="00B7586F">
            <w:pPr>
              <w:pStyle w:val="a3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Во второй день работают мастер-классы для специалистов и педагогов, родительской общественности по развитию системы коррекционно-развивающего обучения детей с ОВЗ и инклюзивной модели образования в Московской области.</w:t>
            </w:r>
          </w:p>
          <w:p w:rsidR="00B7586F" w:rsidRPr="008021ED" w:rsidRDefault="00B7586F" w:rsidP="00B7586F">
            <w:pPr>
              <w:pStyle w:val="a3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В третий день проводим гала-концерт фестиваля «Царство детских сердец» и награждение </w:t>
            </w:r>
            <w:r w:rsidRPr="008021E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участников фестиваля.</w:t>
            </w:r>
          </w:p>
          <w:p w:rsidR="00B7586F" w:rsidRPr="008021ED" w:rsidRDefault="00B7586F" w:rsidP="00B758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 xml:space="preserve">       Номинации фестиваля «Царство детских сердец» (декоративно-прикладное искусство; изобразительная деятельность; театрализованная постановка; эстрадн</w:t>
            </w:r>
            <w:r w:rsidR="00B97CF5">
              <w:rPr>
                <w:rFonts w:ascii="Times New Roman" w:hAnsi="Times New Roman" w:cs="Times New Roman"/>
                <w:sz w:val="24"/>
                <w:szCs w:val="24"/>
              </w:rPr>
              <w:t>ый номер; ораторское искусство; (</w:t>
            </w: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стихотворение, басня); социальная реклама.</w:t>
            </w:r>
          </w:p>
          <w:tbl>
            <w:tblPr>
              <w:tblStyle w:val="a4"/>
              <w:tblW w:w="0" w:type="auto"/>
              <w:tblLook w:val="04A0" w:firstRow="1" w:lastRow="0" w:firstColumn="1" w:lastColumn="0" w:noHBand="0" w:noVBand="1"/>
            </w:tblPr>
            <w:tblGrid>
              <w:gridCol w:w="2689"/>
              <w:gridCol w:w="6662"/>
              <w:gridCol w:w="1724"/>
            </w:tblGrid>
            <w:tr w:rsidR="00B7586F" w:rsidRPr="008021ED" w:rsidTr="002F37AF">
              <w:tc>
                <w:tcPr>
                  <w:tcW w:w="2689" w:type="dxa"/>
                </w:tcPr>
                <w:p w:rsidR="00B7586F" w:rsidRPr="008021ED" w:rsidRDefault="00B7586F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Уровень</w:t>
                  </w:r>
                </w:p>
              </w:tc>
              <w:tc>
                <w:tcPr>
                  <w:tcW w:w="6662" w:type="dxa"/>
                </w:tcPr>
                <w:p w:rsidR="00B7586F" w:rsidRPr="008021ED" w:rsidRDefault="00B7586F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реализация</w:t>
                  </w:r>
                </w:p>
              </w:tc>
              <w:tc>
                <w:tcPr>
                  <w:tcW w:w="1724" w:type="dxa"/>
                </w:tcPr>
                <w:p w:rsidR="00B7586F" w:rsidRPr="008021ED" w:rsidRDefault="00B7586F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срок проведения</w:t>
                  </w:r>
                </w:p>
              </w:tc>
            </w:tr>
            <w:tr w:rsidR="00B7586F" w:rsidRPr="008021ED" w:rsidTr="002F37AF">
              <w:tc>
                <w:tcPr>
                  <w:tcW w:w="2689" w:type="dxa"/>
                </w:tcPr>
                <w:p w:rsidR="00B7586F" w:rsidRPr="008021ED" w:rsidRDefault="00B7586F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Зональный уровень</w:t>
                  </w:r>
                </w:p>
              </w:tc>
              <w:tc>
                <w:tcPr>
                  <w:tcW w:w="6662" w:type="dxa"/>
                </w:tcPr>
                <w:p w:rsidR="00B7586F" w:rsidRPr="008021ED" w:rsidRDefault="00B7586F" w:rsidP="00860D68">
                  <w:pPr>
                    <w:framePr w:hSpace="180" w:wrap="around" w:vAnchor="text" w:hAnchor="text" w:x="-34" w:y="1"/>
                    <w:suppressOverlap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осуществляется отбор полуфиналистов по каждой номинации фестиваля для представления на полуфинал (1 команда от 1 зоны)</w:t>
                  </w:r>
                </w:p>
              </w:tc>
              <w:tc>
                <w:tcPr>
                  <w:tcW w:w="1724" w:type="dxa"/>
                </w:tcPr>
                <w:p w:rsidR="00B7586F" w:rsidRPr="008021ED" w:rsidRDefault="00B7586F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сентябрь-октябрь</w:t>
                  </w:r>
                </w:p>
              </w:tc>
            </w:tr>
            <w:tr w:rsidR="00B7586F" w:rsidRPr="008021ED" w:rsidTr="002F37AF">
              <w:tc>
                <w:tcPr>
                  <w:tcW w:w="2689" w:type="dxa"/>
                </w:tcPr>
                <w:p w:rsidR="00B7586F" w:rsidRPr="008021ED" w:rsidRDefault="00B7586F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Полуфинал</w:t>
                  </w:r>
                </w:p>
              </w:tc>
              <w:tc>
                <w:tcPr>
                  <w:tcW w:w="6662" w:type="dxa"/>
                </w:tcPr>
                <w:p w:rsidR="00B7586F" w:rsidRPr="008021ED" w:rsidRDefault="00B7586F" w:rsidP="00860D68">
                  <w:pPr>
                    <w:framePr w:hSpace="180" w:wrap="around" w:vAnchor="text" w:hAnchor="text" w:x="-34" w:y="1"/>
                    <w:suppressOverlap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происходит отбор 3 финалистов по каждой номинации для участия в гала-концерте</w:t>
                  </w:r>
                </w:p>
              </w:tc>
              <w:tc>
                <w:tcPr>
                  <w:tcW w:w="1724" w:type="dxa"/>
                </w:tcPr>
                <w:p w:rsidR="00B7586F" w:rsidRPr="008021ED" w:rsidRDefault="00B7586F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ноябрь</w:t>
                  </w:r>
                </w:p>
              </w:tc>
            </w:tr>
            <w:tr w:rsidR="00B7586F" w:rsidRPr="008021ED" w:rsidTr="002F37AF">
              <w:tc>
                <w:tcPr>
                  <w:tcW w:w="2689" w:type="dxa"/>
                </w:tcPr>
                <w:p w:rsidR="00B7586F" w:rsidRPr="008021ED" w:rsidRDefault="00B7586F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Финал</w:t>
                  </w:r>
                </w:p>
              </w:tc>
              <w:tc>
                <w:tcPr>
                  <w:tcW w:w="6662" w:type="dxa"/>
                </w:tcPr>
                <w:p w:rsidR="00B7586F" w:rsidRPr="008021ED" w:rsidRDefault="00B7586F" w:rsidP="00860D68">
                  <w:pPr>
                    <w:framePr w:hSpace="180" w:wrap="around" w:vAnchor="text" w:hAnchor="text" w:x="-34" w:y="1"/>
                    <w:suppressOverlap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Гала-концерт в 3 день форума</w:t>
                  </w:r>
                </w:p>
              </w:tc>
              <w:tc>
                <w:tcPr>
                  <w:tcW w:w="1724" w:type="dxa"/>
                </w:tcPr>
                <w:p w:rsidR="00B7586F" w:rsidRPr="008021ED" w:rsidRDefault="00B7586F" w:rsidP="00860D68">
                  <w:pPr>
                    <w:framePr w:hSpace="180" w:wrap="around" w:vAnchor="text" w:hAnchor="text" w:x="-34" w:y="1"/>
                    <w:suppressOverlap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021ED">
                    <w:rPr>
                      <w:rFonts w:ascii="Times New Roman" w:hAnsi="Times New Roman" w:cs="Times New Roman"/>
                      <w:sz w:val="24"/>
                      <w:szCs w:val="24"/>
                    </w:rPr>
                    <w:t>3 день форума</w:t>
                  </w:r>
                </w:p>
              </w:tc>
            </w:tr>
          </w:tbl>
          <w:p w:rsidR="00B7586F" w:rsidRPr="008021ED" w:rsidRDefault="00B7586F" w:rsidP="00B7586F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820" w:type="dxa"/>
          </w:tcPr>
          <w:p w:rsidR="00B7586F" w:rsidRPr="008021ED" w:rsidRDefault="00B7586F" w:rsidP="00B7586F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декабрь 20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г.,</w:t>
            </w:r>
          </w:p>
          <w:p w:rsidR="00B7586F" w:rsidRPr="008021ED" w:rsidRDefault="00B7586F" w:rsidP="00B7586F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декабрь 20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г., </w:t>
            </w:r>
          </w:p>
          <w:p w:rsidR="00B7586F" w:rsidRPr="008021ED" w:rsidRDefault="00B7586F" w:rsidP="00B7586F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ноябрь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3г.</w:t>
            </w:r>
          </w:p>
          <w:p w:rsidR="00B7586F" w:rsidRPr="008021ED" w:rsidRDefault="00B7586F" w:rsidP="00B7586F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57136" w:rsidTr="00031E41">
        <w:tc>
          <w:tcPr>
            <w:tcW w:w="704" w:type="dxa"/>
          </w:tcPr>
          <w:p w:rsidR="00857136" w:rsidRDefault="00CC3833" w:rsidP="0085713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10.</w:t>
            </w:r>
          </w:p>
        </w:tc>
        <w:tc>
          <w:tcPr>
            <w:tcW w:w="11326" w:type="dxa"/>
            <w:gridSpan w:val="4"/>
          </w:tcPr>
          <w:p w:rsidR="00857136" w:rsidRPr="008021ED" w:rsidRDefault="00857136" w:rsidP="00857136">
            <w:pPr>
              <w:pStyle w:val="a3"/>
              <w:tabs>
                <w:tab w:val="left" w:pos="0"/>
              </w:tabs>
              <w:ind w:left="3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Проведение тематических профилактических и просветительских мероприятий, в рамках: Международного дня инвалидов (03 декабря), Дня защиты детей (01 июня), Дня людей с синдромом Дауна (21 марта), Дня белой трости (13 ноября), Дня слепых (30 сентября), Дня распространения информации об аутизме (02 апреля), Международного дня редких заболеваний (28 февраля) и др.</w:t>
            </w:r>
          </w:p>
        </w:tc>
        <w:tc>
          <w:tcPr>
            <w:tcW w:w="2820" w:type="dxa"/>
          </w:tcPr>
          <w:p w:rsidR="00857136" w:rsidRPr="008021ED" w:rsidRDefault="00857136" w:rsidP="00857136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ежегодно, по отдельному графику, в соответствии с датами</w:t>
            </w:r>
          </w:p>
        </w:tc>
      </w:tr>
      <w:tr w:rsidR="00857136" w:rsidTr="00031E41">
        <w:tc>
          <w:tcPr>
            <w:tcW w:w="704" w:type="dxa"/>
          </w:tcPr>
          <w:p w:rsidR="00857136" w:rsidRDefault="00CC3833" w:rsidP="0085713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11.</w:t>
            </w:r>
          </w:p>
        </w:tc>
        <w:tc>
          <w:tcPr>
            <w:tcW w:w="11326" w:type="dxa"/>
            <w:gridSpan w:val="4"/>
          </w:tcPr>
          <w:p w:rsidR="00857136" w:rsidRPr="008021ED" w:rsidRDefault="00857136" w:rsidP="00857136">
            <w:pPr>
              <w:pStyle w:val="1"/>
              <w:spacing w:before="0" w:beforeAutospacing="0" w:after="0" w:afterAutospacing="0"/>
              <w:jc w:val="both"/>
              <w:outlineLvl w:val="0"/>
              <w:rPr>
                <w:b w:val="0"/>
                <w:sz w:val="24"/>
                <w:szCs w:val="24"/>
              </w:rPr>
            </w:pPr>
            <w:r w:rsidRPr="008021ED">
              <w:rPr>
                <w:b w:val="0"/>
                <w:color w:val="000000" w:themeColor="text1"/>
                <w:sz w:val="24"/>
                <w:szCs w:val="24"/>
              </w:rPr>
              <w:t xml:space="preserve">Участие </w:t>
            </w:r>
            <w:r w:rsidR="00553C39" w:rsidRPr="00553C39">
              <w:rPr>
                <w:b w:val="0"/>
                <w:color w:val="000000" w:themeColor="text1"/>
                <w:sz w:val="24"/>
                <w:szCs w:val="24"/>
                <w:highlight w:val="green"/>
              </w:rPr>
              <w:t>в</w:t>
            </w:r>
            <w:r w:rsidR="00553C39">
              <w:rPr>
                <w:b w:val="0"/>
                <w:color w:val="000000" w:themeColor="text1"/>
                <w:sz w:val="24"/>
                <w:szCs w:val="24"/>
              </w:rPr>
              <w:t xml:space="preserve"> </w:t>
            </w:r>
            <w:r w:rsidRPr="008021ED">
              <w:rPr>
                <w:b w:val="0"/>
                <w:color w:val="000000" w:themeColor="text1"/>
                <w:sz w:val="24"/>
                <w:szCs w:val="24"/>
              </w:rPr>
              <w:t xml:space="preserve">региональных  смотрах-конкурсах  </w:t>
            </w:r>
            <w:r w:rsidRPr="008021ED">
              <w:rPr>
                <w:b w:val="0"/>
                <w:sz w:val="24"/>
                <w:szCs w:val="24"/>
              </w:rPr>
              <w:t>художественной самодеятельности среди обучающихся, воспитанников специальных (коррекционных) образовательных учреждений Московской области</w:t>
            </w:r>
          </w:p>
        </w:tc>
        <w:tc>
          <w:tcPr>
            <w:tcW w:w="2820" w:type="dxa"/>
          </w:tcPr>
          <w:p w:rsidR="00857136" w:rsidRPr="008021ED" w:rsidRDefault="00857136" w:rsidP="00857136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ежегодно, в соответствии с планом работы Министерства образования Московской области</w:t>
            </w:r>
          </w:p>
        </w:tc>
      </w:tr>
      <w:tr w:rsidR="00857136" w:rsidTr="00031E41">
        <w:tc>
          <w:tcPr>
            <w:tcW w:w="704" w:type="dxa"/>
          </w:tcPr>
          <w:p w:rsidR="00857136" w:rsidRDefault="00CC3833" w:rsidP="0085713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12.</w:t>
            </w:r>
          </w:p>
        </w:tc>
        <w:tc>
          <w:tcPr>
            <w:tcW w:w="11326" w:type="dxa"/>
            <w:gridSpan w:val="4"/>
          </w:tcPr>
          <w:p w:rsidR="00857136" w:rsidRPr="008021ED" w:rsidRDefault="00857136" w:rsidP="00857136">
            <w:pPr>
              <w:pStyle w:val="a3"/>
              <w:tabs>
                <w:tab w:val="left" w:pos="0"/>
              </w:tabs>
              <w:ind w:left="33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Участие детей-инвалидов в муниципальных и региональных конкурсах для лиц с ментальными нарушениями, подача документов на соискание стипендии Губернатора Московской области для детей-инвалидов и обучающихся с ОВЗ</w:t>
            </w:r>
          </w:p>
        </w:tc>
        <w:tc>
          <w:tcPr>
            <w:tcW w:w="2820" w:type="dxa"/>
          </w:tcPr>
          <w:p w:rsidR="00857136" w:rsidRPr="008021ED" w:rsidRDefault="00857136" w:rsidP="00857136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ежегодно, в соответствии с планом работы Правительства Московской области</w:t>
            </w:r>
          </w:p>
        </w:tc>
      </w:tr>
      <w:tr w:rsidR="00857136" w:rsidTr="00031E41">
        <w:tc>
          <w:tcPr>
            <w:tcW w:w="704" w:type="dxa"/>
          </w:tcPr>
          <w:p w:rsidR="00857136" w:rsidRDefault="00CC3833" w:rsidP="0085713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13.</w:t>
            </w:r>
          </w:p>
        </w:tc>
        <w:tc>
          <w:tcPr>
            <w:tcW w:w="11326" w:type="dxa"/>
            <w:gridSpan w:val="4"/>
          </w:tcPr>
          <w:p w:rsidR="00857136" w:rsidRPr="008021ED" w:rsidRDefault="00857136" w:rsidP="00857136">
            <w:pPr>
              <w:pStyle w:val="a3"/>
              <w:tabs>
                <w:tab w:val="left" w:pos="0"/>
              </w:tabs>
              <w:ind w:left="33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Диссеминация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специальных индивидуальных программ развития детей-инвалидов с тяжелыми и множественными нарушениями развития на основе АООП</w:t>
            </w:r>
          </w:p>
        </w:tc>
        <w:tc>
          <w:tcPr>
            <w:tcW w:w="2820" w:type="dxa"/>
          </w:tcPr>
          <w:p w:rsidR="00857136" w:rsidRDefault="00857136" w:rsidP="00857136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сентябрь 20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г. – </w:t>
            </w:r>
          </w:p>
          <w:p w:rsidR="00857136" w:rsidRPr="008021ED" w:rsidRDefault="00857136" w:rsidP="00857136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ноябрь 2023г.</w:t>
            </w:r>
          </w:p>
        </w:tc>
      </w:tr>
      <w:tr w:rsidR="00857136" w:rsidTr="00031E41">
        <w:tc>
          <w:tcPr>
            <w:tcW w:w="704" w:type="dxa"/>
          </w:tcPr>
          <w:p w:rsidR="00857136" w:rsidRDefault="00CC3833" w:rsidP="0085713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14.</w:t>
            </w:r>
          </w:p>
        </w:tc>
        <w:tc>
          <w:tcPr>
            <w:tcW w:w="11326" w:type="dxa"/>
            <w:gridSpan w:val="4"/>
          </w:tcPr>
          <w:p w:rsidR="00857136" w:rsidRPr="008021ED" w:rsidRDefault="00857136" w:rsidP="00857136">
            <w:pPr>
              <w:pStyle w:val="a3"/>
              <w:tabs>
                <w:tab w:val="left" w:pos="0"/>
              </w:tabs>
              <w:ind w:left="33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Диссеминация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программ  психолого-педагогического сопровождения и профориентации детей-инвалидов, проживающих в приемных и замещающих семьях</w:t>
            </w:r>
          </w:p>
        </w:tc>
        <w:tc>
          <w:tcPr>
            <w:tcW w:w="2820" w:type="dxa"/>
          </w:tcPr>
          <w:p w:rsidR="00857136" w:rsidRDefault="00857136" w:rsidP="00857136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сентябрь 20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г. – </w:t>
            </w:r>
          </w:p>
          <w:p w:rsidR="00857136" w:rsidRPr="008021ED" w:rsidRDefault="00857136" w:rsidP="00857136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ноябрь 2023г.</w:t>
            </w:r>
          </w:p>
        </w:tc>
      </w:tr>
      <w:tr w:rsidR="00857136" w:rsidTr="00031E41">
        <w:tc>
          <w:tcPr>
            <w:tcW w:w="704" w:type="dxa"/>
          </w:tcPr>
          <w:p w:rsidR="00857136" w:rsidRDefault="00CC3833" w:rsidP="0085713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15.</w:t>
            </w:r>
          </w:p>
        </w:tc>
        <w:tc>
          <w:tcPr>
            <w:tcW w:w="11326" w:type="dxa"/>
            <w:gridSpan w:val="4"/>
          </w:tcPr>
          <w:p w:rsidR="00857136" w:rsidRPr="008021ED" w:rsidRDefault="00857136" w:rsidP="00857136">
            <w:pPr>
              <w:pStyle w:val="2"/>
              <w:spacing w:before="0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>Разработка, апробация и внедрение в учебно-воспитательный и коррекционно-развивающий процесс  развивающих, коррекционно-развивающих, профилактических  и просветительских программ. Участие во  Всероссийском конкурсе лучших психолого-педагогических программ и технологий в образовательной среде</w:t>
            </w:r>
          </w:p>
        </w:tc>
        <w:tc>
          <w:tcPr>
            <w:tcW w:w="2820" w:type="dxa"/>
          </w:tcPr>
          <w:p w:rsidR="00857136" w:rsidRPr="008021ED" w:rsidRDefault="00857136" w:rsidP="00857136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ежегодно, по отдельному плану, в соответствии с планом работы Ф</w:t>
            </w:r>
            <w:r w:rsidR="00CC38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едерации психологов </w:t>
            </w:r>
            <w:r w:rsidR="00CC38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образования 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России </w:t>
            </w:r>
          </w:p>
        </w:tc>
      </w:tr>
      <w:tr w:rsidR="00857136" w:rsidTr="00031E41">
        <w:tc>
          <w:tcPr>
            <w:tcW w:w="704" w:type="dxa"/>
          </w:tcPr>
          <w:p w:rsidR="00857136" w:rsidRPr="00D20F8C" w:rsidRDefault="00CC3833" w:rsidP="0085713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16.</w:t>
            </w:r>
          </w:p>
        </w:tc>
        <w:tc>
          <w:tcPr>
            <w:tcW w:w="11326" w:type="dxa"/>
            <w:gridSpan w:val="4"/>
          </w:tcPr>
          <w:p w:rsidR="00857136" w:rsidRPr="00CC3833" w:rsidRDefault="000D563B" w:rsidP="00CC3833">
            <w:pPr>
              <w:pStyle w:val="a3"/>
              <w:tabs>
                <w:tab w:val="left" w:pos="0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38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Издание учебно-методического сборника адаптированных профессиональных общеобразовательных и дополнительных программ по работе с детьми-инвалидами и лицами с разными типами ОВЗ.</w:t>
            </w:r>
          </w:p>
        </w:tc>
        <w:tc>
          <w:tcPr>
            <w:tcW w:w="2820" w:type="dxa"/>
          </w:tcPr>
          <w:p w:rsidR="00857136" w:rsidRPr="008021ED" w:rsidRDefault="00CC3833" w:rsidP="00857136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 2022г.</w:t>
            </w:r>
          </w:p>
        </w:tc>
      </w:tr>
      <w:tr w:rsidR="00857136" w:rsidRPr="00D20F8C" w:rsidTr="00031E41">
        <w:tc>
          <w:tcPr>
            <w:tcW w:w="704" w:type="dxa"/>
          </w:tcPr>
          <w:p w:rsidR="00857136" w:rsidRDefault="00CC3833" w:rsidP="0085713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17.</w:t>
            </w:r>
          </w:p>
        </w:tc>
        <w:tc>
          <w:tcPr>
            <w:tcW w:w="11326" w:type="dxa"/>
            <w:gridSpan w:val="4"/>
          </w:tcPr>
          <w:p w:rsidR="00857136" w:rsidRPr="00CC3833" w:rsidRDefault="00CC3833" w:rsidP="00CC3833">
            <w:pPr>
              <w:pStyle w:val="a3"/>
              <w:tabs>
                <w:tab w:val="left" w:pos="0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38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Создание городского интернет-портала помощи семьям, воспитывающим детей-инвалидов и лицам с разными типами ОВЗ, развития системы адресной помощи таким семьям.</w:t>
            </w:r>
          </w:p>
        </w:tc>
        <w:tc>
          <w:tcPr>
            <w:tcW w:w="2820" w:type="dxa"/>
          </w:tcPr>
          <w:p w:rsidR="00857136" w:rsidRPr="008021ED" w:rsidRDefault="00CC3833" w:rsidP="00857136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сентябрь 2022г.</w:t>
            </w:r>
          </w:p>
        </w:tc>
      </w:tr>
      <w:tr w:rsidR="00857136" w:rsidRPr="00D20F8C" w:rsidTr="00031E41">
        <w:tc>
          <w:tcPr>
            <w:tcW w:w="704" w:type="dxa"/>
          </w:tcPr>
          <w:p w:rsidR="00857136" w:rsidRDefault="00CC3833" w:rsidP="0085713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18.</w:t>
            </w:r>
          </w:p>
        </w:tc>
        <w:tc>
          <w:tcPr>
            <w:tcW w:w="11326" w:type="dxa"/>
            <w:gridSpan w:val="4"/>
          </w:tcPr>
          <w:p w:rsidR="00857136" w:rsidRPr="00CC3833" w:rsidRDefault="00CC3833" w:rsidP="00CC3833">
            <w:pPr>
              <w:pStyle w:val="a3"/>
              <w:tabs>
                <w:tab w:val="left" w:pos="0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38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цикла вебинаров о достижениях проекта, анализа инклюзивной практики и формирования основ толерантного и эмпатического отношения к детям-инвалидам в обществе.</w:t>
            </w:r>
          </w:p>
        </w:tc>
        <w:tc>
          <w:tcPr>
            <w:tcW w:w="2820" w:type="dxa"/>
          </w:tcPr>
          <w:p w:rsidR="00857136" w:rsidRPr="008021ED" w:rsidRDefault="00CC3833" w:rsidP="00CC3833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 отдельному плану и тематике, в течение всего срока реализации этапа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диссеминации</w:t>
            </w: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не реже 1 раза в 2 месяца</w:t>
            </w:r>
          </w:p>
        </w:tc>
      </w:tr>
      <w:tr w:rsidR="00857136" w:rsidRPr="00D20F8C" w:rsidTr="00031E41">
        <w:tc>
          <w:tcPr>
            <w:tcW w:w="704" w:type="dxa"/>
          </w:tcPr>
          <w:p w:rsidR="00857136" w:rsidRDefault="00CC3833" w:rsidP="0085713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19.</w:t>
            </w:r>
          </w:p>
        </w:tc>
        <w:tc>
          <w:tcPr>
            <w:tcW w:w="11326" w:type="dxa"/>
            <w:gridSpan w:val="4"/>
          </w:tcPr>
          <w:p w:rsidR="00857136" w:rsidRPr="00CC3833" w:rsidRDefault="00CC3833" w:rsidP="00CC3833">
            <w:pPr>
              <w:pStyle w:val="2"/>
              <w:spacing w:before="0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</w:pPr>
            <w:r w:rsidRPr="00CC3833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  <w:t>Издание научно-популярного журнала с публикацией идей волонтерства, помощи детям и семье и др.</w:t>
            </w:r>
          </w:p>
        </w:tc>
        <w:tc>
          <w:tcPr>
            <w:tcW w:w="2820" w:type="dxa"/>
          </w:tcPr>
          <w:p w:rsidR="00857136" w:rsidRPr="008021ED" w:rsidRDefault="00CC3833" w:rsidP="00857136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сентябрь 2023г.</w:t>
            </w:r>
          </w:p>
        </w:tc>
      </w:tr>
      <w:tr w:rsidR="00CC3833" w:rsidRPr="00D20F8C" w:rsidTr="00031E41">
        <w:tc>
          <w:tcPr>
            <w:tcW w:w="704" w:type="dxa"/>
          </w:tcPr>
          <w:p w:rsidR="00CC3833" w:rsidRDefault="00CC3833" w:rsidP="0085713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20.</w:t>
            </w:r>
          </w:p>
        </w:tc>
        <w:tc>
          <w:tcPr>
            <w:tcW w:w="11326" w:type="dxa"/>
            <w:gridSpan w:val="4"/>
          </w:tcPr>
          <w:p w:rsidR="00CC3833" w:rsidRPr="00CC3833" w:rsidRDefault="00CC3833" w:rsidP="00CC3833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C38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итоговой научно-практической конференции для родительской и педагогической общественности по итогам  реализации  инновационного образовательного проекта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CC383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«Модель комплексного психолого-медико-социального сопровождения обучения, воспитания и развития лиц с ограниченных возможностей здоровья (ОВЗ) и детей-инвалидов от 0 до 23 лет с позиций междисциплинарного подхода «Инклюзия – 2.0. Точка роста»»</w:t>
            </w:r>
          </w:p>
          <w:p w:rsidR="00CC3833" w:rsidRPr="00CC3833" w:rsidRDefault="00CC3833" w:rsidP="00CC3833">
            <w:pPr>
              <w:pStyle w:val="2"/>
              <w:spacing w:before="0"/>
              <w:outlineLvl w:val="1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2820" w:type="dxa"/>
          </w:tcPr>
          <w:p w:rsidR="00CC3833" w:rsidRPr="008021ED" w:rsidRDefault="00CC3833" w:rsidP="00857136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октябрь 2023г.</w:t>
            </w:r>
          </w:p>
        </w:tc>
      </w:tr>
      <w:tr w:rsidR="00857136" w:rsidRPr="00D20F8C" w:rsidTr="00031E41">
        <w:tc>
          <w:tcPr>
            <w:tcW w:w="704" w:type="dxa"/>
          </w:tcPr>
          <w:p w:rsidR="00857136" w:rsidRDefault="00CC3833" w:rsidP="0085713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21.</w:t>
            </w:r>
          </w:p>
        </w:tc>
        <w:tc>
          <w:tcPr>
            <w:tcW w:w="11326" w:type="dxa"/>
            <w:gridSpan w:val="4"/>
          </w:tcPr>
          <w:p w:rsidR="00857136" w:rsidRPr="008021ED" w:rsidRDefault="00857136" w:rsidP="00857136">
            <w:pPr>
              <w:pStyle w:val="a3"/>
              <w:tabs>
                <w:tab w:val="left" w:pos="0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Разработка и распространение буклетов просветительской и профилактической направленности, пропагандирующих идеи инклюзивного образования и изменение отношения педагогической, родительской и ученической общественности к людям с инвалидностью, развитие толерантного и эмпатического отношения к ним</w:t>
            </w:r>
          </w:p>
        </w:tc>
        <w:tc>
          <w:tcPr>
            <w:tcW w:w="2820" w:type="dxa"/>
          </w:tcPr>
          <w:p w:rsidR="00857136" w:rsidRPr="008021ED" w:rsidRDefault="00857136" w:rsidP="00857136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сентябрь 2019г. – декабрь 2022г.</w:t>
            </w:r>
          </w:p>
        </w:tc>
      </w:tr>
      <w:tr w:rsidR="00857136" w:rsidRPr="00D20F8C" w:rsidTr="00031E41">
        <w:tc>
          <w:tcPr>
            <w:tcW w:w="704" w:type="dxa"/>
          </w:tcPr>
          <w:p w:rsidR="00857136" w:rsidRPr="00D20F8C" w:rsidRDefault="00CC3833" w:rsidP="00857136">
            <w:pPr>
              <w:pStyle w:val="a3"/>
              <w:tabs>
                <w:tab w:val="left" w:pos="0"/>
              </w:tabs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22.</w:t>
            </w:r>
          </w:p>
        </w:tc>
        <w:tc>
          <w:tcPr>
            <w:tcW w:w="11326" w:type="dxa"/>
            <w:gridSpan w:val="4"/>
          </w:tcPr>
          <w:p w:rsidR="00857136" w:rsidRPr="008021ED" w:rsidRDefault="00857136" w:rsidP="00857136">
            <w:pPr>
              <w:pStyle w:val="a3"/>
              <w:tabs>
                <w:tab w:val="left" w:pos="0"/>
              </w:tabs>
              <w:ind w:left="3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sz w:val="24"/>
                <w:szCs w:val="24"/>
              </w:rPr>
              <w:t>Фото и видео фиксация мероприятий проекта с целью дальнейшего обобщения и диссеминации опыта, создание информационно-аналитических материалов с размещением их на официальном сайте МБОУ «Образовательный центр «Созвездие»»</w:t>
            </w:r>
          </w:p>
        </w:tc>
        <w:tc>
          <w:tcPr>
            <w:tcW w:w="2820" w:type="dxa"/>
          </w:tcPr>
          <w:p w:rsidR="00857136" w:rsidRPr="008021ED" w:rsidRDefault="00857136" w:rsidP="00857136">
            <w:pPr>
              <w:pStyle w:val="a3"/>
              <w:tabs>
                <w:tab w:val="left" w:pos="0"/>
              </w:tabs>
              <w:ind w:lef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021E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сентябрь 2019г. – декабрь 2022г.</w:t>
            </w:r>
          </w:p>
        </w:tc>
      </w:tr>
    </w:tbl>
    <w:p w:rsidR="00745AE5" w:rsidRDefault="00745AE5" w:rsidP="00745AE5">
      <w:pPr>
        <w:pStyle w:val="a3"/>
        <w:tabs>
          <w:tab w:val="left" w:pos="0"/>
        </w:tabs>
        <w:spacing w:after="0" w:line="240" w:lineRule="auto"/>
        <w:ind w:left="0"/>
        <w:jc w:val="both"/>
      </w:pPr>
    </w:p>
    <w:p w:rsidR="00254DDB" w:rsidRDefault="00254DDB" w:rsidP="00745AE5">
      <w:pPr>
        <w:pStyle w:val="a3"/>
        <w:tabs>
          <w:tab w:val="left" w:pos="0"/>
        </w:tabs>
        <w:spacing w:after="0" w:line="240" w:lineRule="auto"/>
        <w:ind w:left="0"/>
        <w:jc w:val="both"/>
      </w:pPr>
    </w:p>
    <w:p w:rsidR="009B5E70" w:rsidRDefault="009B5E70"/>
    <w:sectPr w:rsidR="009B5E70" w:rsidSect="00F109BF">
      <w:footerReference w:type="default" r:id="rId10"/>
      <w:pgSz w:w="16838" w:h="11906" w:orient="landscape" w:code="9"/>
      <w:pgMar w:top="709" w:right="1134" w:bottom="1701" w:left="1134" w:header="851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0EBE" w:rsidRDefault="00B90EBE">
      <w:pPr>
        <w:spacing w:after="0" w:line="240" w:lineRule="auto"/>
      </w:pPr>
      <w:r>
        <w:separator/>
      </w:r>
    </w:p>
  </w:endnote>
  <w:endnote w:type="continuationSeparator" w:id="0">
    <w:p w:rsidR="00B90EBE" w:rsidRDefault="00B90E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9BF" w:rsidRDefault="00B90EBE">
    <w:pPr>
      <w:pStyle w:val="a5"/>
      <w:jc w:val="center"/>
    </w:pPr>
  </w:p>
  <w:p w:rsidR="00F109BF" w:rsidRDefault="00B90EB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0EBE" w:rsidRDefault="00B90EBE">
      <w:pPr>
        <w:spacing w:after="0" w:line="240" w:lineRule="auto"/>
      </w:pPr>
      <w:r>
        <w:separator/>
      </w:r>
    </w:p>
  </w:footnote>
  <w:footnote w:type="continuationSeparator" w:id="0">
    <w:p w:rsidR="00B90EBE" w:rsidRDefault="00B90E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1.25pt;height:11.25pt" o:bullet="t">
        <v:imagedata r:id="rId1" o:title="msoD134"/>
      </v:shape>
    </w:pict>
  </w:numPicBullet>
  <w:abstractNum w:abstractNumId="0">
    <w:nsid w:val="0D9A76E2"/>
    <w:multiLevelType w:val="hybridMultilevel"/>
    <w:tmpl w:val="0EB6D9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8D55C8"/>
    <w:multiLevelType w:val="hybridMultilevel"/>
    <w:tmpl w:val="3FECD59E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C525D0B"/>
    <w:multiLevelType w:val="hybridMultilevel"/>
    <w:tmpl w:val="4B78B6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1F2CAF"/>
    <w:multiLevelType w:val="hybridMultilevel"/>
    <w:tmpl w:val="D3D2B04A"/>
    <w:lvl w:ilvl="0" w:tplc="BB227C5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B8B"/>
    <w:rsid w:val="00017E56"/>
    <w:rsid w:val="00021ADA"/>
    <w:rsid w:val="00031E41"/>
    <w:rsid w:val="00075387"/>
    <w:rsid w:val="000D563B"/>
    <w:rsid w:val="001064A9"/>
    <w:rsid w:val="001F3778"/>
    <w:rsid w:val="00217B2A"/>
    <w:rsid w:val="00254DDB"/>
    <w:rsid w:val="003601EC"/>
    <w:rsid w:val="004E2AE7"/>
    <w:rsid w:val="004F0882"/>
    <w:rsid w:val="00553C39"/>
    <w:rsid w:val="005913FF"/>
    <w:rsid w:val="005A6539"/>
    <w:rsid w:val="005C20B8"/>
    <w:rsid w:val="005F4498"/>
    <w:rsid w:val="00745AE5"/>
    <w:rsid w:val="00766B7F"/>
    <w:rsid w:val="00786D3D"/>
    <w:rsid w:val="007A05E2"/>
    <w:rsid w:val="008021ED"/>
    <w:rsid w:val="00857136"/>
    <w:rsid w:val="00860D68"/>
    <w:rsid w:val="00871DC8"/>
    <w:rsid w:val="0093011D"/>
    <w:rsid w:val="009B5E70"/>
    <w:rsid w:val="009F4171"/>
    <w:rsid w:val="00B7586F"/>
    <w:rsid w:val="00B90EBE"/>
    <w:rsid w:val="00B97CF5"/>
    <w:rsid w:val="00C04A9C"/>
    <w:rsid w:val="00CC3833"/>
    <w:rsid w:val="00D522FE"/>
    <w:rsid w:val="00D86E3E"/>
    <w:rsid w:val="00E26F45"/>
    <w:rsid w:val="00EA3B8B"/>
    <w:rsid w:val="00F1359D"/>
    <w:rsid w:val="00F845A7"/>
    <w:rsid w:val="00FD1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5AE5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745AE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745AE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45AE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List Paragraph"/>
    <w:basedOn w:val="a"/>
    <w:uiPriority w:val="34"/>
    <w:qFormat/>
    <w:rsid w:val="00745AE5"/>
    <w:pPr>
      <w:ind w:left="720"/>
      <w:contextualSpacing/>
    </w:pPr>
  </w:style>
  <w:style w:type="table" w:styleId="a4">
    <w:name w:val="Table Grid"/>
    <w:basedOn w:val="a1"/>
    <w:uiPriority w:val="59"/>
    <w:rsid w:val="00745AE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footer"/>
    <w:basedOn w:val="a"/>
    <w:link w:val="a6"/>
    <w:uiPriority w:val="99"/>
    <w:unhideWhenUsed/>
    <w:rsid w:val="00745A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45AE5"/>
    <w:rPr>
      <w:rFonts w:eastAsiaTheme="minorEastAsia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45A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45AE5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45AE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5AE5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745AE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745AE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45AE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List Paragraph"/>
    <w:basedOn w:val="a"/>
    <w:uiPriority w:val="34"/>
    <w:qFormat/>
    <w:rsid w:val="00745AE5"/>
    <w:pPr>
      <w:ind w:left="720"/>
      <w:contextualSpacing/>
    </w:pPr>
  </w:style>
  <w:style w:type="table" w:styleId="a4">
    <w:name w:val="Table Grid"/>
    <w:basedOn w:val="a1"/>
    <w:uiPriority w:val="59"/>
    <w:rsid w:val="00745AE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footer"/>
    <w:basedOn w:val="a"/>
    <w:link w:val="a6"/>
    <w:uiPriority w:val="99"/>
    <w:unhideWhenUsed/>
    <w:rsid w:val="00745A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45AE5"/>
    <w:rPr>
      <w:rFonts w:eastAsiaTheme="minorEastAsia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45A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45AE5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45AE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693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9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DE718C-EA25-4CD5-9081-D7827218B8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4192</Words>
  <Characters>23901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Сергей</cp:lastModifiedBy>
  <cp:revision>4</cp:revision>
  <dcterms:created xsi:type="dcterms:W3CDTF">2018-08-23T05:53:00Z</dcterms:created>
  <dcterms:modified xsi:type="dcterms:W3CDTF">2018-08-23T05:54:00Z</dcterms:modified>
</cp:coreProperties>
</file>