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318D" w:rsidRDefault="00CD0FF4" w:rsidP="000F7522">
      <w:pPr>
        <w:ind w:left="-567" w:right="-1" w:firstLine="567"/>
        <w:jc w:val="center"/>
        <w:rPr>
          <w:b/>
        </w:rPr>
      </w:pPr>
      <w:bookmarkStart w:id="0" w:name="_GoBack"/>
      <w:bookmarkEnd w:id="0"/>
      <w:r>
        <w:rPr>
          <w:b/>
        </w:rPr>
        <w:t>«ТРИО» ДЛЯ ШКОЛЬНИКА</w:t>
      </w:r>
      <w:r w:rsidR="008A318D">
        <w:rPr>
          <w:b/>
        </w:rPr>
        <w:t xml:space="preserve"> </w:t>
      </w:r>
    </w:p>
    <w:p w:rsidR="008C5592" w:rsidRPr="00980CF4" w:rsidRDefault="008A318D" w:rsidP="000F7522">
      <w:pPr>
        <w:ind w:left="-567" w:right="-1" w:firstLine="567"/>
        <w:jc w:val="center"/>
      </w:pPr>
      <w:r w:rsidRPr="00980CF4">
        <w:t>(о «перезагрузк</w:t>
      </w:r>
      <w:r w:rsidR="00254C24" w:rsidRPr="00980CF4">
        <w:t>е</w:t>
      </w:r>
      <w:r w:rsidRPr="00980CF4">
        <w:t>» профориентационной работы в образовательных организациях)</w:t>
      </w:r>
    </w:p>
    <w:p w:rsidR="000F7522" w:rsidRDefault="000F7522" w:rsidP="008C5592">
      <w:pPr>
        <w:ind w:left="-567" w:right="-1" w:firstLine="567"/>
        <w:jc w:val="right"/>
        <w:rPr>
          <w:i/>
        </w:rPr>
      </w:pPr>
    </w:p>
    <w:p w:rsidR="00A376BD" w:rsidRPr="008C5592" w:rsidRDefault="00A376BD" w:rsidP="008C5592">
      <w:pPr>
        <w:ind w:left="-567" w:right="-1" w:firstLine="567"/>
        <w:jc w:val="right"/>
        <w:rPr>
          <w:i/>
        </w:rPr>
      </w:pPr>
      <w:r w:rsidRPr="008C5592">
        <w:rPr>
          <w:i/>
        </w:rPr>
        <w:t xml:space="preserve">Марина Валентиновна </w:t>
      </w:r>
      <w:proofErr w:type="spellStart"/>
      <w:r w:rsidRPr="008C5592">
        <w:rPr>
          <w:i/>
        </w:rPr>
        <w:t>Сейтмухаметова</w:t>
      </w:r>
      <w:proofErr w:type="spellEnd"/>
      <w:r w:rsidRPr="008C5592">
        <w:rPr>
          <w:i/>
        </w:rPr>
        <w:t>,</w:t>
      </w:r>
    </w:p>
    <w:p w:rsidR="00A376BD" w:rsidRPr="008C5592" w:rsidRDefault="00A376BD" w:rsidP="008C5592">
      <w:pPr>
        <w:ind w:left="-567" w:right="-1" w:firstLine="567"/>
        <w:jc w:val="right"/>
        <w:rPr>
          <w:i/>
        </w:rPr>
      </w:pPr>
      <w:r w:rsidRPr="008C5592">
        <w:rPr>
          <w:i/>
        </w:rPr>
        <w:t>заведующий УМЦ профессионального образования</w:t>
      </w:r>
    </w:p>
    <w:p w:rsidR="00A376BD" w:rsidRDefault="00A376BD" w:rsidP="008C5592">
      <w:pPr>
        <w:ind w:left="-567" w:right="-1" w:firstLine="567"/>
        <w:jc w:val="right"/>
        <w:rPr>
          <w:i/>
        </w:rPr>
      </w:pPr>
      <w:r w:rsidRPr="008C5592">
        <w:rPr>
          <w:i/>
        </w:rPr>
        <w:t xml:space="preserve"> и профориентационной работы БОУ ДПО «ИРООО», </w:t>
      </w:r>
      <w:proofErr w:type="spellStart"/>
      <w:r w:rsidRPr="008C5592">
        <w:rPr>
          <w:i/>
        </w:rPr>
        <w:t>к</w:t>
      </w:r>
      <w:proofErr w:type="gramStart"/>
      <w:r w:rsidRPr="008C5592">
        <w:rPr>
          <w:i/>
        </w:rPr>
        <w:t>.с</w:t>
      </w:r>
      <w:proofErr w:type="gramEnd"/>
      <w:r w:rsidRPr="008C5592">
        <w:rPr>
          <w:i/>
        </w:rPr>
        <w:t>оц.н</w:t>
      </w:r>
      <w:proofErr w:type="spellEnd"/>
      <w:r w:rsidRPr="008C5592">
        <w:rPr>
          <w:i/>
        </w:rPr>
        <w:t>.</w:t>
      </w:r>
    </w:p>
    <w:p w:rsidR="00C1484B" w:rsidRPr="008C5592" w:rsidRDefault="00C1484B" w:rsidP="00C1484B">
      <w:pPr>
        <w:ind w:left="-567" w:right="-1" w:firstLine="567"/>
        <w:jc w:val="right"/>
        <w:rPr>
          <w:i/>
        </w:rPr>
      </w:pPr>
      <w:r w:rsidRPr="008C5592">
        <w:rPr>
          <w:i/>
        </w:rPr>
        <w:t xml:space="preserve">Анастасия Николаевна </w:t>
      </w:r>
      <w:proofErr w:type="spellStart"/>
      <w:r w:rsidRPr="008C5592">
        <w:rPr>
          <w:i/>
        </w:rPr>
        <w:t>Романча</w:t>
      </w:r>
      <w:proofErr w:type="spellEnd"/>
      <w:r w:rsidRPr="008C5592">
        <w:rPr>
          <w:i/>
        </w:rPr>
        <w:t xml:space="preserve">, </w:t>
      </w:r>
    </w:p>
    <w:p w:rsidR="00C1484B" w:rsidRPr="008C5592" w:rsidRDefault="00C1484B" w:rsidP="00C1484B">
      <w:pPr>
        <w:ind w:left="-567" w:right="-1" w:firstLine="567"/>
        <w:jc w:val="right"/>
        <w:rPr>
          <w:i/>
        </w:rPr>
      </w:pPr>
      <w:r w:rsidRPr="008C5592">
        <w:rPr>
          <w:i/>
        </w:rPr>
        <w:t xml:space="preserve"> методист УМЦ профессионального образования</w:t>
      </w:r>
    </w:p>
    <w:p w:rsidR="00C1484B" w:rsidRPr="008C5592" w:rsidRDefault="00C1484B" w:rsidP="00C1484B">
      <w:pPr>
        <w:ind w:left="-567" w:right="-1" w:firstLine="567"/>
        <w:jc w:val="right"/>
        <w:rPr>
          <w:i/>
        </w:rPr>
      </w:pPr>
      <w:r w:rsidRPr="008C5592">
        <w:rPr>
          <w:i/>
        </w:rPr>
        <w:t xml:space="preserve"> и профориентационной работы БОУ ДПО «ИРООО»</w:t>
      </w:r>
    </w:p>
    <w:p w:rsidR="00C1484B" w:rsidRPr="008C5592" w:rsidRDefault="00C1484B" w:rsidP="008C5592">
      <w:pPr>
        <w:ind w:left="-567" w:right="-1" w:firstLine="567"/>
        <w:jc w:val="right"/>
        <w:rPr>
          <w:i/>
        </w:rPr>
      </w:pPr>
    </w:p>
    <w:p w:rsidR="007744F2" w:rsidRPr="008C5592" w:rsidRDefault="007744F2" w:rsidP="00A17F0C">
      <w:pPr>
        <w:ind w:left="-567" w:right="-1" w:firstLine="567"/>
        <w:jc w:val="both"/>
        <w:rPr>
          <w:b/>
        </w:rPr>
      </w:pPr>
    </w:p>
    <w:p w:rsidR="004D0277" w:rsidRDefault="002C402F" w:rsidP="004D0277">
      <w:pPr>
        <w:ind w:left="-567" w:firstLine="567"/>
        <w:jc w:val="both"/>
      </w:pPr>
      <w:r w:rsidRPr="008C5592">
        <w:t xml:space="preserve">В </w:t>
      </w:r>
      <w:r w:rsidR="00685FE1">
        <w:t>2018 году одним из новых направлений деятельности образовательных организаций Омской области стало обновление системы профориентационной работы</w:t>
      </w:r>
      <w:r w:rsidR="004D0277">
        <w:t xml:space="preserve">. Проведенный анализ состояния системы показал, что в настоящее время профориентационная работа основывается на многолетних традициях </w:t>
      </w:r>
      <w:r w:rsidR="004D0277" w:rsidRPr="00AE08CF">
        <w:t>(</w:t>
      </w:r>
      <w:r w:rsidR="004D0277">
        <w:t>при динамичном развитии рынка труда и его технологий</w:t>
      </w:r>
      <w:r w:rsidR="004D0277" w:rsidRPr="00AE08CF">
        <w:t>)</w:t>
      </w:r>
      <w:r w:rsidR="004D0277">
        <w:t xml:space="preserve"> и характеризуется фрагментарными попытками внедрения инновационных форм </w:t>
      </w:r>
      <w:r w:rsidR="00551DB9">
        <w:t xml:space="preserve">отдельными </w:t>
      </w:r>
      <w:r w:rsidR="004D0277">
        <w:t>образовательными организациями. Это с</w:t>
      </w:r>
      <w:r w:rsidR="004D0277" w:rsidRPr="0063762E">
        <w:t>видетельствует</w:t>
      </w:r>
      <w:r w:rsidR="004D0277">
        <w:t>:</w:t>
      </w:r>
    </w:p>
    <w:p w:rsidR="004D0277" w:rsidRPr="0063762E" w:rsidRDefault="004D0277" w:rsidP="004D0277">
      <w:pPr>
        <w:ind w:left="-567" w:firstLine="567"/>
        <w:jc w:val="both"/>
      </w:pPr>
      <w:r w:rsidRPr="0063762E">
        <w:t>во-первых, об условности качества профориентационной работы</w:t>
      </w:r>
      <w:r>
        <w:t>, отсутствии системы профориентации в начальной школе и наличии «пробелов» в системе профориентационной работы со школьниками основной и старшей школы</w:t>
      </w:r>
      <w:r w:rsidRPr="0063762E">
        <w:t>;</w:t>
      </w:r>
    </w:p>
    <w:p w:rsidR="004D0277" w:rsidRPr="0063762E" w:rsidRDefault="004D0277" w:rsidP="004D0277">
      <w:pPr>
        <w:ind w:left="-567" w:firstLine="567"/>
        <w:jc w:val="both"/>
      </w:pPr>
      <w:r w:rsidRPr="0063762E">
        <w:t>во-вторых, об отсутствии единого контента</w:t>
      </w:r>
      <w:r w:rsidR="00A72703">
        <w:t>,</w:t>
      </w:r>
      <w:r w:rsidRPr="0063762E">
        <w:t xml:space="preserve"> концепции для ведения профориентационной работы со школьниками</w:t>
      </w:r>
      <w:r>
        <w:t xml:space="preserve"> с учетом современных трендов на рынке труда</w:t>
      </w:r>
      <w:r w:rsidR="00A72703" w:rsidRPr="00A72703">
        <w:t xml:space="preserve"> </w:t>
      </w:r>
      <w:r w:rsidR="00A72703">
        <w:t xml:space="preserve">и соответственно </w:t>
      </w:r>
      <w:r w:rsidR="00A72703" w:rsidRPr="0063762E">
        <w:t>современной педагогически организованной сис</w:t>
      </w:r>
      <w:r w:rsidR="00A72703">
        <w:t xml:space="preserve">темы профориентации, </w:t>
      </w:r>
      <w:r w:rsidR="00A72703" w:rsidRPr="0063762E">
        <w:t>соответствующей современным требованиям системы образования, уровню социально-экономического развития региона, страны;</w:t>
      </w:r>
    </w:p>
    <w:p w:rsidR="00A72703" w:rsidRDefault="004D0277" w:rsidP="004D0277">
      <w:pPr>
        <w:ind w:left="-567" w:firstLine="567"/>
        <w:jc w:val="both"/>
      </w:pPr>
      <w:r w:rsidRPr="0063762E">
        <w:t xml:space="preserve">в-третьих, </w:t>
      </w:r>
      <w:r w:rsidR="00A72703">
        <w:t xml:space="preserve"> </w:t>
      </w:r>
      <w:r w:rsidR="003572A0">
        <w:t xml:space="preserve">об </w:t>
      </w:r>
      <w:r w:rsidR="00A72703" w:rsidRPr="0063762E">
        <w:t xml:space="preserve">отсутствии системы повышения квалификации администраций и педагогических работников образовательных организаций по </w:t>
      </w:r>
      <w:r w:rsidR="003572A0">
        <w:t xml:space="preserve">вопросам </w:t>
      </w:r>
      <w:r w:rsidR="00A72703" w:rsidRPr="0063762E">
        <w:t xml:space="preserve">организации профориентационной работы и, как следствие, </w:t>
      </w:r>
      <w:r w:rsidR="003572A0" w:rsidRPr="0063762E">
        <w:t>о</w:t>
      </w:r>
      <w:r w:rsidR="003572A0">
        <w:t xml:space="preserve"> </w:t>
      </w:r>
      <w:proofErr w:type="spellStart"/>
      <w:r w:rsidR="003572A0">
        <w:t>несформированности</w:t>
      </w:r>
      <w:proofErr w:type="spellEnd"/>
      <w:r w:rsidR="003572A0">
        <w:t xml:space="preserve"> </w:t>
      </w:r>
      <w:r w:rsidR="003572A0" w:rsidRPr="0063762E">
        <w:t xml:space="preserve"> </w:t>
      </w:r>
      <w:r w:rsidR="00A72703" w:rsidRPr="0063762E">
        <w:t>представлени</w:t>
      </w:r>
      <w:r w:rsidR="003572A0">
        <w:t>й</w:t>
      </w:r>
      <w:r w:rsidR="00A72703" w:rsidRPr="0063762E">
        <w:t xml:space="preserve"> о требованиях к организатору профориентационной работы;</w:t>
      </w:r>
    </w:p>
    <w:p w:rsidR="004D0277" w:rsidRPr="0063762E" w:rsidRDefault="004D0277" w:rsidP="004D0277">
      <w:pPr>
        <w:ind w:left="-567" w:firstLine="567"/>
        <w:jc w:val="both"/>
      </w:pPr>
      <w:r w:rsidRPr="0063762E">
        <w:t xml:space="preserve">в-четвертых, </w:t>
      </w:r>
      <w:r w:rsidR="00A72703" w:rsidRPr="0063762E">
        <w:t>о неопределенности позиций ведущих организаций в системе образования Омской области как субъектов, формирующих профориентационную политику в Омской области и выступающих «движущей и направляющей силой» данных преобразований.</w:t>
      </w:r>
    </w:p>
    <w:p w:rsidR="000A3141" w:rsidRDefault="00C5780C" w:rsidP="00267DF8">
      <w:pPr>
        <w:ind w:left="-567" w:right="-1" w:firstLine="567"/>
        <w:jc w:val="both"/>
      </w:pPr>
      <w:r w:rsidRPr="007F7265">
        <w:t xml:space="preserve">Для улучшения качества профориентационной работы была разработана </w:t>
      </w:r>
      <w:r w:rsidR="00685FE1" w:rsidRPr="007F7265">
        <w:t>Концептуальн</w:t>
      </w:r>
      <w:r w:rsidRPr="007F7265">
        <w:t>ая</w:t>
      </w:r>
      <w:r w:rsidR="00685FE1" w:rsidRPr="007F7265">
        <w:t xml:space="preserve"> модель организации профориентационной работы со школьниками</w:t>
      </w:r>
      <w:r w:rsidR="00685FE1">
        <w:t xml:space="preserve"> в системе образования Омской области, </w:t>
      </w:r>
      <w:r w:rsidR="001B117E">
        <w:t>утвержденн</w:t>
      </w:r>
      <w:r>
        <w:t>ая</w:t>
      </w:r>
      <w:r w:rsidR="001B117E">
        <w:t xml:space="preserve"> </w:t>
      </w:r>
      <w:r w:rsidR="00685FE1">
        <w:t xml:space="preserve">Распоряжением Министерства образования Омской области </w:t>
      </w:r>
      <w:r w:rsidR="004A3090">
        <w:t>№ 534 от 05.03.2018 года.</w:t>
      </w:r>
      <w:r w:rsidR="0095670C">
        <w:t xml:space="preserve"> Согласно модели образовательные организации могут выстраивать систему профориен</w:t>
      </w:r>
      <w:r w:rsidR="008E25DB">
        <w:t>тации для школьников, начиная уже</w:t>
      </w:r>
      <w:r w:rsidR="0095670C">
        <w:t xml:space="preserve"> с 1 класса (рис 1.)</w:t>
      </w:r>
      <w:r w:rsidR="003C44CA">
        <w:t xml:space="preserve">. </w:t>
      </w:r>
    </w:p>
    <w:p w:rsidR="009F2F90" w:rsidRDefault="002B5586" w:rsidP="00267DF8">
      <w:pPr>
        <w:ind w:left="-567" w:right="-1" w:firstLine="567"/>
        <w:jc w:val="both"/>
      </w:pPr>
      <w:proofErr w:type="gramStart"/>
      <w:r w:rsidRPr="002B5586">
        <w:t>Система организации профориентационной работы согласно предложенной модели п</w:t>
      </w:r>
      <w:r>
        <w:t>редставляет собой проведение различных мероприятий для школьников, а именно: опросов по тематике профессий и тестирования;</w:t>
      </w:r>
      <w:r w:rsidR="00267DF8">
        <w:t xml:space="preserve"> </w:t>
      </w:r>
      <w:r>
        <w:t xml:space="preserve">реализации </w:t>
      </w:r>
      <w:r w:rsidR="008330B1">
        <w:t xml:space="preserve">различных </w:t>
      </w:r>
      <w:r>
        <w:t>программ внеурочной деятельности</w:t>
      </w:r>
      <w:r w:rsidR="008330B1">
        <w:t xml:space="preserve"> на основе профессиональных проб;</w:t>
      </w:r>
      <w:r w:rsidR="00267DF8">
        <w:t xml:space="preserve"> </w:t>
      </w:r>
      <w:r>
        <w:t>реализаци</w:t>
      </w:r>
      <w:r w:rsidR="008330B1">
        <w:t>и</w:t>
      </w:r>
      <w:r>
        <w:t xml:space="preserve"> предмета «Технология»</w:t>
      </w:r>
      <w:r w:rsidR="008330B1">
        <w:t xml:space="preserve"> с участием профессиональных образовательных технологий</w:t>
      </w:r>
      <w:r>
        <w:t>;</w:t>
      </w:r>
      <w:r w:rsidR="00267DF8">
        <w:t xml:space="preserve"> </w:t>
      </w:r>
      <w:proofErr w:type="spellStart"/>
      <w:r>
        <w:t>профориентационные</w:t>
      </w:r>
      <w:proofErr w:type="spellEnd"/>
      <w:r>
        <w:t xml:space="preserve"> игры, организация экскурсий в «Музей профессий»</w:t>
      </w:r>
      <w:r w:rsidR="00591753">
        <w:t>;</w:t>
      </w:r>
      <w:r w:rsidR="00267DF8">
        <w:t xml:space="preserve"> </w:t>
      </w:r>
      <w:r>
        <w:t>проведение во время каникул тематических смен «Профканикулы»</w:t>
      </w:r>
      <w:r w:rsidR="00591753">
        <w:t>;</w:t>
      </w:r>
      <w:proofErr w:type="gramEnd"/>
      <w:r w:rsidR="00267DF8">
        <w:t xml:space="preserve"> </w:t>
      </w:r>
      <w:r>
        <w:t xml:space="preserve">участие в отборочных и региональных чемпионатах </w:t>
      </w:r>
      <w:proofErr w:type="spellStart"/>
      <w:r w:rsidRPr="0066242C">
        <w:t>JuniorSkills</w:t>
      </w:r>
      <w:proofErr w:type="spellEnd"/>
      <w:r w:rsidR="00591753" w:rsidRPr="00591753">
        <w:t xml:space="preserve"> </w:t>
      </w:r>
      <w:r w:rsidR="00591753">
        <w:t xml:space="preserve">и </w:t>
      </w:r>
      <w:proofErr w:type="spellStart"/>
      <w:r w:rsidR="00591753" w:rsidRPr="0066242C">
        <w:t>WorldSkills</w:t>
      </w:r>
      <w:proofErr w:type="spellEnd"/>
      <w:r w:rsidR="00591753">
        <w:t>;</w:t>
      </w:r>
      <w:r w:rsidR="00267DF8">
        <w:t xml:space="preserve"> </w:t>
      </w:r>
      <w:r w:rsidRPr="0066242C">
        <w:t>участие в Ярмарках профессий, Днях открытых дверей,</w:t>
      </w:r>
      <w:r w:rsidRPr="00275F5B">
        <w:t xml:space="preserve"> </w:t>
      </w:r>
      <w:r w:rsidRPr="0066242C">
        <w:t>проведение встреч с работодателями «</w:t>
      </w:r>
      <w:proofErr w:type="spellStart"/>
      <w:r w:rsidRPr="0066242C">
        <w:t>Брендсмены</w:t>
      </w:r>
      <w:proofErr w:type="spellEnd"/>
      <w:r w:rsidRPr="0066242C">
        <w:t>»</w:t>
      </w:r>
      <w:r w:rsidR="00591753">
        <w:t>;</w:t>
      </w:r>
      <w:r w:rsidR="00267DF8">
        <w:t xml:space="preserve"> </w:t>
      </w:r>
      <w:r w:rsidRPr="0066242C">
        <w:t xml:space="preserve">участие в студенческих конференциях, </w:t>
      </w:r>
      <w:r>
        <w:t xml:space="preserve">подготовка </w:t>
      </w:r>
      <w:proofErr w:type="gramStart"/>
      <w:r>
        <w:t>индивидуальных проектов</w:t>
      </w:r>
      <w:proofErr w:type="gramEnd"/>
      <w:r w:rsidR="008330B1">
        <w:t>;</w:t>
      </w:r>
      <w:r w:rsidR="00267DF8">
        <w:t xml:space="preserve"> </w:t>
      </w:r>
      <w:r>
        <w:t>прохождение профессионального обучения с выдачей документа (сертификата, свидетельства) на базе профессиональных образовательных организаций.</w:t>
      </w:r>
    </w:p>
    <w:p w:rsidR="009F2F90" w:rsidRDefault="009F2F90" w:rsidP="00825505">
      <w:pPr>
        <w:ind w:left="-567" w:right="-1" w:firstLine="567"/>
        <w:jc w:val="right"/>
        <w:sectPr w:rsidR="009F2F90" w:rsidSect="00B80D96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p w:rsidR="003C44CA" w:rsidRDefault="003C44CA" w:rsidP="009F2F90">
      <w:pPr>
        <w:ind w:left="-567" w:right="-1"/>
        <w:jc w:val="center"/>
      </w:pPr>
      <w:r>
        <w:rPr>
          <w:noProof/>
        </w:rPr>
        <w:lastRenderedPageBreak/>
        <w:drawing>
          <wp:inline distT="0" distB="0" distL="0" distR="0" wp14:anchorId="7CB93171" wp14:editId="67AABD9A">
            <wp:extent cx="9591675" cy="5963113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95829" cy="5965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AB6" w:rsidRDefault="007E2AB6" w:rsidP="003C44CA">
      <w:pPr>
        <w:ind w:left="-567" w:right="-1" w:firstLine="567"/>
        <w:jc w:val="both"/>
        <w:sectPr w:rsidR="007E2AB6" w:rsidSect="009F2F90">
          <w:pgSz w:w="16838" w:h="11906" w:orient="landscape"/>
          <w:pgMar w:top="850" w:right="709" w:bottom="1701" w:left="1134" w:header="708" w:footer="708" w:gutter="0"/>
          <w:cols w:space="708"/>
          <w:docGrid w:linePitch="360"/>
        </w:sectPr>
      </w:pPr>
    </w:p>
    <w:p w:rsidR="00B03D6C" w:rsidRDefault="003C44CA" w:rsidP="003C44CA">
      <w:pPr>
        <w:ind w:left="-567" w:right="-1" w:firstLine="567"/>
        <w:jc w:val="both"/>
      </w:pPr>
      <w:r>
        <w:lastRenderedPageBreak/>
        <w:t xml:space="preserve">Однако </w:t>
      </w:r>
      <w:r w:rsidR="00583C29">
        <w:t>при переходе на данную модель руководителям образовательных организаций, специалистам – «</w:t>
      </w:r>
      <w:proofErr w:type="spellStart"/>
      <w:r w:rsidR="00583C29">
        <w:t>профориентаторам</w:t>
      </w:r>
      <w:proofErr w:type="spellEnd"/>
      <w:r w:rsidR="00583C29">
        <w:t>» необходимо понимать цели проведения профориентационных мероприятий на разных уровнях образования для различных возрастных групп школьников</w:t>
      </w:r>
      <w:r w:rsidR="00D7569D">
        <w:t xml:space="preserve"> с учетом психологических особенностей возраста</w:t>
      </w:r>
      <w:r w:rsidR="00583C29">
        <w:t>.</w:t>
      </w:r>
      <w:r w:rsidR="00D7569D">
        <w:t xml:space="preserve"> Так, например, </w:t>
      </w:r>
      <w:r w:rsidR="00BB0C05">
        <w:t xml:space="preserve">для детей младшего школьного возраста цели ведения профориентации – это </w:t>
      </w:r>
      <w:r w:rsidR="007F066B">
        <w:t xml:space="preserve">формирование понимания </w:t>
      </w:r>
      <w:r w:rsidR="00BB0C05">
        <w:t>профессионального труда</w:t>
      </w:r>
      <w:r w:rsidR="007F066B" w:rsidRPr="007F066B">
        <w:t xml:space="preserve"> </w:t>
      </w:r>
      <w:r w:rsidR="007F066B">
        <w:t>как ценности</w:t>
      </w:r>
      <w:r w:rsidR="00BB0C05">
        <w:t>, труда как неотъемлемой части жизни человека, труда как источника счастья</w:t>
      </w:r>
      <w:r w:rsidR="00C460CE">
        <w:t xml:space="preserve">, т.к. в данном возрасте у детей формируется мировоззрение, понимание </w:t>
      </w:r>
      <w:r w:rsidR="00B40AF5">
        <w:t>основ жизни человека. Это время активного познавательного интереса, время обо всем рассказать детям, показать многообразие мира, в данном случае профессий.</w:t>
      </w:r>
      <w:r w:rsidR="00352A74">
        <w:t xml:space="preserve"> Не проводить профориентацию в этом возрасте</w:t>
      </w:r>
      <w:r w:rsidR="00376F65">
        <w:t xml:space="preserve"> </w:t>
      </w:r>
      <w:r w:rsidR="00352A74">
        <w:t xml:space="preserve">- это </w:t>
      </w:r>
      <w:r w:rsidR="000A1F54">
        <w:t xml:space="preserve">потенциальная </w:t>
      </w:r>
      <w:r w:rsidR="00352A74">
        <w:t xml:space="preserve">потеря важного </w:t>
      </w:r>
      <w:r w:rsidR="000A1F54">
        <w:t xml:space="preserve">внутреннего </w:t>
      </w:r>
      <w:r w:rsidR="00352A74">
        <w:t xml:space="preserve">ресурса. </w:t>
      </w:r>
    </w:p>
    <w:p w:rsidR="00672154" w:rsidRPr="008C5592" w:rsidRDefault="00A17F0C" w:rsidP="00672154">
      <w:pPr>
        <w:ind w:left="-567" w:right="-1" w:firstLine="567"/>
        <w:jc w:val="both"/>
      </w:pPr>
      <w:r>
        <w:t xml:space="preserve">Для </w:t>
      </w:r>
      <w:r w:rsidR="00770015">
        <w:t xml:space="preserve">постепенного </w:t>
      </w:r>
      <w:r>
        <w:t>перехода образовательных организаций на данную модель был разработан региональный проект</w:t>
      </w:r>
      <w:r w:rsidR="002C402F" w:rsidRPr="008C5592">
        <w:t xml:space="preserve"> «Профнавигатор-55»</w:t>
      </w:r>
      <w:r>
        <w:t xml:space="preserve">, координатором которого является </w:t>
      </w:r>
      <w:r w:rsidR="002C402F" w:rsidRPr="008C5592">
        <w:t xml:space="preserve"> </w:t>
      </w:r>
      <w:r w:rsidRPr="00A17F0C">
        <w:t>УМЦ профессионального образования</w:t>
      </w:r>
      <w:r>
        <w:t xml:space="preserve"> </w:t>
      </w:r>
      <w:r w:rsidRPr="00A17F0C">
        <w:t>и профориентационной работы БОУ ДПО «ИРООО»</w:t>
      </w:r>
      <w:r w:rsidR="00A872F9">
        <w:t xml:space="preserve"> (</w:t>
      </w:r>
      <w:hyperlink r:id="rId7" w:history="1">
        <w:r w:rsidR="00A872F9" w:rsidRPr="00EB3003">
          <w:rPr>
            <w:rStyle w:val="a3"/>
          </w:rPr>
          <w:t>http://kafedra-po.irooo.ru/</w:t>
        </w:r>
      </w:hyperlink>
      <w:r w:rsidR="00A872F9">
        <w:t xml:space="preserve">) </w:t>
      </w:r>
      <w:r w:rsidR="00672154">
        <w:t xml:space="preserve"> при поддержке </w:t>
      </w:r>
      <w:r w:rsidR="007B6374">
        <w:t xml:space="preserve">администрации и ведущих </w:t>
      </w:r>
      <w:r w:rsidR="00672154">
        <w:t>педагог</w:t>
      </w:r>
      <w:r w:rsidR="007B6374">
        <w:t>ов</w:t>
      </w:r>
      <w:r w:rsidR="00672154">
        <w:t xml:space="preserve"> </w:t>
      </w:r>
      <w:r w:rsidR="00672154" w:rsidRPr="008C5592">
        <w:t>БПОУ ОО «Омский педагогический колледж №1».</w:t>
      </w:r>
    </w:p>
    <w:p w:rsidR="00720566" w:rsidRPr="00E47DFB" w:rsidRDefault="00A17F0C" w:rsidP="00251F5A">
      <w:pPr>
        <w:ind w:left="-567" w:right="-1" w:firstLine="567"/>
        <w:jc w:val="both"/>
      </w:pPr>
      <w:r>
        <w:t>Первым этапом проекта стали масштабные региональные исследования по анализу современного состояния профориентационной работы посредством анализа планов профориентационной работы и проведения опросов школьников, родителей, студентов первых курсов профессиональных образовательных организаций</w:t>
      </w:r>
      <w:r w:rsidR="007E1786">
        <w:t>, а также специалистов образовательных организаций, так называемых «профориентаторов»</w:t>
      </w:r>
      <w:r w:rsidR="008F60E7">
        <w:t xml:space="preserve">. </w:t>
      </w:r>
      <w:r w:rsidR="00EB17AF">
        <w:t xml:space="preserve">В </w:t>
      </w:r>
      <w:r w:rsidR="002C402F" w:rsidRPr="008C5592">
        <w:t xml:space="preserve"> анкетировании приняли </w:t>
      </w:r>
      <w:r w:rsidR="00720566">
        <w:t xml:space="preserve">участие </w:t>
      </w:r>
      <w:r w:rsidR="00720566" w:rsidRPr="008C5592">
        <w:t xml:space="preserve">59 </w:t>
      </w:r>
      <w:r w:rsidR="00720566">
        <w:t>«профориентаторов»,</w:t>
      </w:r>
      <w:r w:rsidR="002C402F" w:rsidRPr="008C5592">
        <w:t xml:space="preserve"> 1065 школьников</w:t>
      </w:r>
      <w:r w:rsidR="00EB17AF">
        <w:t xml:space="preserve"> </w:t>
      </w:r>
      <w:r w:rsidR="00EB17AF" w:rsidRPr="008C5592">
        <w:t>8-9 классов</w:t>
      </w:r>
      <w:r w:rsidR="002C402F" w:rsidRPr="008C5592">
        <w:t>, 532 родителя</w:t>
      </w:r>
      <w:r w:rsidR="00720566">
        <w:t xml:space="preserve"> и </w:t>
      </w:r>
      <w:r w:rsidR="002C402F" w:rsidRPr="008C5592">
        <w:t>653 студента</w:t>
      </w:r>
      <w:r w:rsidR="000B4951">
        <w:t>-первокурсника как независимых незаинтересованных эк</w:t>
      </w:r>
      <w:r w:rsidR="00CD39DE">
        <w:t>с</w:t>
      </w:r>
      <w:r w:rsidR="000B4951">
        <w:t>пертов</w:t>
      </w:r>
      <w:r w:rsidR="00CD39DE">
        <w:t>, имеющих «свежий» опыт профориентации</w:t>
      </w:r>
      <w:r w:rsidR="00720566">
        <w:t>.</w:t>
      </w:r>
      <w:r w:rsidR="00E9559F" w:rsidRPr="00E9559F">
        <w:t xml:space="preserve"> </w:t>
      </w:r>
      <w:r w:rsidR="008F60E7">
        <w:t>По результатам опрос</w:t>
      </w:r>
      <w:r w:rsidR="00B42D42">
        <w:t xml:space="preserve">ов </w:t>
      </w:r>
      <w:r w:rsidR="00826FA9">
        <w:t xml:space="preserve">был составлен условный «портрет </w:t>
      </w:r>
      <w:proofErr w:type="spellStart"/>
      <w:r w:rsidR="00826FA9">
        <w:t>профориентатора</w:t>
      </w:r>
      <w:proofErr w:type="spellEnd"/>
      <w:r w:rsidR="00826FA9">
        <w:t>»</w:t>
      </w:r>
      <w:r w:rsidR="00E55CD2">
        <w:t xml:space="preserve">, </w:t>
      </w:r>
      <w:r w:rsidR="0077345E">
        <w:t xml:space="preserve">где </w:t>
      </w:r>
      <w:r w:rsidR="00E55CD2">
        <w:t xml:space="preserve"> к</w:t>
      </w:r>
      <w:r w:rsidR="00720566">
        <w:t xml:space="preserve">лючевая ответственность за </w:t>
      </w:r>
      <w:r w:rsidR="008F60E7" w:rsidRPr="009C61DF">
        <w:t xml:space="preserve">содержание и </w:t>
      </w:r>
      <w:r w:rsidR="008F60E7" w:rsidRPr="008F60E7">
        <w:t>качество профориентационных мероприятий</w:t>
      </w:r>
      <w:r w:rsidR="008F60E7">
        <w:t xml:space="preserve"> </w:t>
      </w:r>
      <w:r w:rsidR="00720566">
        <w:t>чаще всего возлагается на заместителя директора (30% опрошенных) и учителей/педагогов-предметников (2</w:t>
      </w:r>
      <w:r w:rsidR="00E9559F">
        <w:t>4</w:t>
      </w:r>
      <w:r w:rsidR="00720566">
        <w:t>%)</w:t>
      </w:r>
      <w:r w:rsidR="00E9559F">
        <w:t>, а также психолога (13%), социального педагога (12%), директора (4%), классного специалиста (2%)</w:t>
      </w:r>
      <w:r w:rsidR="00251F5A">
        <w:t xml:space="preserve"> и другие разные должности (15%)</w:t>
      </w:r>
      <w:r w:rsidR="00720566">
        <w:t>.</w:t>
      </w:r>
      <w:r w:rsidR="00251F5A">
        <w:t xml:space="preserve"> </w:t>
      </w:r>
    </w:p>
    <w:p w:rsidR="00097642" w:rsidRPr="00251F5A" w:rsidRDefault="00E47DFB" w:rsidP="00251F5A">
      <w:pPr>
        <w:pStyle w:val="2"/>
        <w:tabs>
          <w:tab w:val="left" w:pos="-284"/>
        </w:tabs>
        <w:spacing w:before="0" w:beforeAutospacing="0" w:after="0" w:afterAutospacing="0"/>
        <w:ind w:left="-567" w:firstLine="567"/>
        <w:jc w:val="both"/>
        <w:rPr>
          <w:b w:val="0"/>
          <w:bCs w:val="0"/>
          <w:sz w:val="24"/>
          <w:szCs w:val="24"/>
        </w:rPr>
      </w:pPr>
      <w:r>
        <w:rPr>
          <w:rFonts w:eastAsia="Calibri"/>
          <w:b w:val="0"/>
          <w:bCs w:val="0"/>
          <w:sz w:val="24"/>
          <w:szCs w:val="24"/>
          <w:lang w:eastAsia="en-US"/>
        </w:rPr>
        <w:t>Основная группа специалистов (95%) – это женщины разного возраста.</w:t>
      </w:r>
      <w:r w:rsidR="00720566">
        <w:rPr>
          <w:rFonts w:eastAsia="Calibri"/>
          <w:b w:val="0"/>
          <w:bCs w:val="0"/>
          <w:sz w:val="24"/>
          <w:szCs w:val="24"/>
          <w:lang w:eastAsia="en-US"/>
        </w:rPr>
        <w:t xml:space="preserve"> </w:t>
      </w:r>
      <w:r w:rsidR="00097642" w:rsidRPr="00826FA9">
        <w:rPr>
          <w:b w:val="0"/>
          <w:sz w:val="24"/>
          <w:szCs w:val="24"/>
        </w:rPr>
        <w:t xml:space="preserve">В возрасте 50 и старше находятся 32% </w:t>
      </w:r>
      <w:proofErr w:type="gramStart"/>
      <w:r w:rsidR="00097642" w:rsidRPr="00826FA9">
        <w:rPr>
          <w:b w:val="0"/>
          <w:sz w:val="24"/>
          <w:szCs w:val="24"/>
        </w:rPr>
        <w:t>опрошенных</w:t>
      </w:r>
      <w:proofErr w:type="gramEnd"/>
      <w:r w:rsidR="00097642" w:rsidRPr="00826FA9">
        <w:rPr>
          <w:b w:val="0"/>
          <w:sz w:val="24"/>
          <w:szCs w:val="24"/>
        </w:rPr>
        <w:t>, т.е. каждый третий специалист.</w:t>
      </w:r>
      <w:r w:rsidR="00251F5A">
        <w:rPr>
          <w:b w:val="0"/>
          <w:sz w:val="24"/>
          <w:szCs w:val="24"/>
        </w:rPr>
        <w:t xml:space="preserve"> </w:t>
      </w:r>
      <w:r w:rsidR="00097642" w:rsidRPr="00251F5A">
        <w:rPr>
          <w:b w:val="0"/>
          <w:bCs w:val="0"/>
          <w:sz w:val="24"/>
          <w:szCs w:val="24"/>
        </w:rPr>
        <w:t>Около половины специалистов (52%) готовы передать свою работу другому специалисту.</w:t>
      </w:r>
    </w:p>
    <w:p w:rsidR="000B4951" w:rsidRDefault="00DA77DA" w:rsidP="00F01979">
      <w:pPr>
        <w:ind w:left="-567" w:right="-1" w:firstLine="567"/>
        <w:jc w:val="both"/>
      </w:pPr>
      <w:r>
        <w:t xml:space="preserve">По результатам исследований в профориентации используются различные формы, однако, например, таким </w:t>
      </w:r>
      <w:proofErr w:type="spellStart"/>
      <w:r w:rsidR="00B92626">
        <w:t>деятельностным</w:t>
      </w:r>
      <w:proofErr w:type="spellEnd"/>
      <w:r w:rsidR="00B92626">
        <w:t xml:space="preserve"> </w:t>
      </w:r>
      <w:r>
        <w:t>формам как профессиональные пробы не уделяется должного внимания</w:t>
      </w:r>
      <w:r w:rsidR="00B92626">
        <w:t>, в рейтинге лидируют различные виды тестирования</w:t>
      </w:r>
      <w:r>
        <w:t xml:space="preserve">. </w:t>
      </w:r>
      <w:r w:rsidR="009B6528">
        <w:t xml:space="preserve">Формы, в которых преимущественно проводятся </w:t>
      </w:r>
      <w:proofErr w:type="spellStart"/>
      <w:r w:rsidR="009709BB">
        <w:t>п</w:t>
      </w:r>
      <w:r w:rsidR="009B6528">
        <w:t>рофориентационные</w:t>
      </w:r>
      <w:proofErr w:type="spellEnd"/>
      <w:r w:rsidR="009B6528">
        <w:t xml:space="preserve"> мероприятия</w:t>
      </w:r>
      <w:r w:rsidR="00ED1C7D">
        <w:t>,</w:t>
      </w:r>
      <w:r w:rsidR="009B6528">
        <w:t xml:space="preserve"> представлены на рис. </w:t>
      </w:r>
      <w:r w:rsidR="00251F5A">
        <w:t>1</w:t>
      </w:r>
      <w:r w:rsidR="009B6528">
        <w:t>.</w:t>
      </w:r>
    </w:p>
    <w:p w:rsidR="005C5D4B" w:rsidRDefault="005C5D4B" w:rsidP="005C5D4B">
      <w:pPr>
        <w:pStyle w:val="2"/>
        <w:tabs>
          <w:tab w:val="left" w:pos="-284"/>
        </w:tabs>
        <w:spacing w:before="0" w:beforeAutospacing="0" w:after="0" w:afterAutospacing="0"/>
        <w:ind w:left="-567" w:firstLine="567"/>
        <w:jc w:val="right"/>
        <w:rPr>
          <w:rFonts w:eastAsia="Calibri"/>
          <w:b w:val="0"/>
          <w:bCs w:val="0"/>
          <w:sz w:val="24"/>
          <w:szCs w:val="24"/>
          <w:lang w:eastAsia="en-US"/>
        </w:rPr>
      </w:pPr>
      <w:r>
        <w:rPr>
          <w:rFonts w:eastAsia="Calibri"/>
          <w:b w:val="0"/>
          <w:bCs w:val="0"/>
          <w:sz w:val="24"/>
          <w:szCs w:val="24"/>
          <w:lang w:eastAsia="en-US"/>
        </w:rPr>
        <w:t xml:space="preserve">Рис </w:t>
      </w:r>
      <w:r w:rsidR="00251F5A">
        <w:rPr>
          <w:rFonts w:eastAsia="Calibri"/>
          <w:b w:val="0"/>
          <w:bCs w:val="0"/>
          <w:sz w:val="24"/>
          <w:szCs w:val="24"/>
          <w:lang w:eastAsia="en-US"/>
        </w:rPr>
        <w:t>1</w:t>
      </w:r>
      <w:r>
        <w:rPr>
          <w:rFonts w:eastAsia="Calibri"/>
          <w:b w:val="0"/>
          <w:bCs w:val="0"/>
          <w:sz w:val="24"/>
          <w:szCs w:val="24"/>
          <w:lang w:eastAsia="en-US"/>
        </w:rPr>
        <w:t>.</w:t>
      </w:r>
    </w:p>
    <w:p w:rsidR="00B36F69" w:rsidRDefault="00874212" w:rsidP="00874212">
      <w:pPr>
        <w:ind w:left="-567" w:right="-1"/>
        <w:jc w:val="both"/>
      </w:pPr>
      <w:r w:rsidRPr="00874212">
        <w:rPr>
          <w:noProof/>
        </w:rPr>
        <w:drawing>
          <wp:inline distT="0" distB="0" distL="0" distR="0" wp14:anchorId="4D505D7C" wp14:editId="1F1F2F32">
            <wp:extent cx="6515100" cy="3385039"/>
            <wp:effectExtent l="0" t="0" r="0" b="0"/>
            <wp:docPr id="19" name="Диаграмма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1407" w:rsidRDefault="00231407" w:rsidP="005865CE">
      <w:pPr>
        <w:ind w:left="-567" w:right="-1" w:firstLine="567"/>
        <w:jc w:val="both"/>
        <w:sectPr w:rsidR="00231407" w:rsidSect="007E2AB6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p w:rsidR="00070033" w:rsidRPr="00E045FA" w:rsidRDefault="006B3D00" w:rsidP="005865CE">
      <w:pPr>
        <w:ind w:left="-567" w:right="-1" w:firstLine="567"/>
        <w:jc w:val="both"/>
      </w:pPr>
      <w:r>
        <w:lastRenderedPageBreak/>
        <w:t xml:space="preserve">Для улучшения данной ситуации </w:t>
      </w:r>
      <w:r w:rsidR="00E045FA">
        <w:t xml:space="preserve">профессиональные образовательные организации </w:t>
      </w:r>
      <w:r w:rsidR="00F2178C">
        <w:t xml:space="preserve">приступили к разработке «веера» программ профессиональных проб для школьников, информация о которых для планирования </w:t>
      </w:r>
      <w:proofErr w:type="spellStart"/>
      <w:r w:rsidR="00F2178C">
        <w:t>профориентатор</w:t>
      </w:r>
      <w:r>
        <w:t>ами</w:t>
      </w:r>
      <w:proofErr w:type="spellEnd"/>
      <w:r>
        <w:t xml:space="preserve"> школ, детских домов</w:t>
      </w:r>
      <w:r w:rsidR="00F2178C">
        <w:t xml:space="preserve"> размещается на специальном открытом онлайн – ресурсе «Карте</w:t>
      </w:r>
      <w:r w:rsidR="00E210EC">
        <w:t>-навигаторе</w:t>
      </w:r>
      <w:r w:rsidR="00F2178C">
        <w:t xml:space="preserve"> профессиональных проб «Профориентация 360˚» (</w:t>
      </w:r>
      <w:hyperlink r:id="rId9" w:history="1">
        <w:r w:rsidR="00F2178C" w:rsidRPr="00EB3003">
          <w:rPr>
            <w:rStyle w:val="a3"/>
          </w:rPr>
          <w:t>http://kafedra-po.irooo.ru/proforientatsionnaya-rabota/75-karta-professionalnykh-prob/karta-navigator-professionalnykh-prob-dlya-shkolnikov-omskoj-oblasti</w:t>
        </w:r>
      </w:hyperlink>
      <w:r w:rsidR="00F2178C">
        <w:t xml:space="preserve">). </w:t>
      </w:r>
      <w:proofErr w:type="gramStart"/>
      <w:r w:rsidR="00105227">
        <w:t xml:space="preserve">При определении содержания профессиональных проб учитывается содержание предмета «Технология» в школе, а также ситуация с профессиональной компетентностью учителей технологии в школе, которые чаще ведут одновременно предметы «Физическая культура», «Основы безопасности жизнедеятельности» и др. Поэтому при проведении урока технологии </w:t>
      </w:r>
      <w:r w:rsidR="00147007">
        <w:t xml:space="preserve">(ставятся в расписании последними уроками) и его продолжении </w:t>
      </w:r>
      <w:r w:rsidR="00105227">
        <w:t>в профессиональн</w:t>
      </w:r>
      <w:r w:rsidR="00147007">
        <w:t>ой образовательной организации в качестве</w:t>
      </w:r>
      <w:r w:rsidR="00105227">
        <w:t xml:space="preserve"> профессиональны</w:t>
      </w:r>
      <w:r w:rsidR="00147007">
        <w:t>х</w:t>
      </w:r>
      <w:r w:rsidR="00105227">
        <w:t xml:space="preserve"> проб не включаются сложные финансовые механизмы</w:t>
      </w:r>
      <w:r w:rsidR="00147007">
        <w:t xml:space="preserve"> (сетевое</w:t>
      </w:r>
      <w:proofErr w:type="gramEnd"/>
      <w:r w:rsidR="00147007">
        <w:t xml:space="preserve"> взаимодействие</w:t>
      </w:r>
      <w:r w:rsidR="00105227">
        <w:t xml:space="preserve">, </w:t>
      </w:r>
      <w:r w:rsidR="00147007">
        <w:t xml:space="preserve">наличие у профессиональных образовательных организаций лицензии на реализацию основного и/или среднего общего образования и др.), </w:t>
      </w:r>
      <w:r w:rsidR="00105227">
        <w:t>но при этом реализуются интересы школы на качественное проведение уроков технологии и интересы профессиональной образовательной организации на привлечение интереса школьников как будущих абитуриентов.</w:t>
      </w:r>
      <w:r w:rsidR="00482049">
        <w:t xml:space="preserve"> Для </w:t>
      </w:r>
      <w:r w:rsidR="00147007">
        <w:t xml:space="preserve">обеспечения взаимовыгодного сотрудничества </w:t>
      </w:r>
      <w:r w:rsidR="00482049">
        <w:t xml:space="preserve">в данном направлении для профессиональных образовательных организаций был </w:t>
      </w:r>
      <w:r w:rsidR="00482049" w:rsidRPr="00E045FA">
        <w:t>разработан перечень рекомендуемых профессиональных проб на основе анализа заданий предмета «Технология» (табл.1).</w:t>
      </w:r>
    </w:p>
    <w:p w:rsidR="00482049" w:rsidRDefault="00482049" w:rsidP="00482049">
      <w:pPr>
        <w:ind w:left="-567" w:right="-1" w:firstLine="567"/>
        <w:jc w:val="right"/>
      </w:pPr>
      <w:r w:rsidRPr="00E045FA">
        <w:t>Табл. 1</w:t>
      </w:r>
    </w:p>
    <w:tbl>
      <w:tblPr>
        <w:tblStyle w:val="a8"/>
        <w:tblpPr w:leftFromText="180" w:rightFromText="180" w:vertAnchor="text" w:horzAnchor="margin" w:tblpX="-318" w:tblpY="181"/>
        <w:tblW w:w="15701" w:type="dxa"/>
        <w:tblLayout w:type="fixed"/>
        <w:tblLook w:val="04A0" w:firstRow="1" w:lastRow="0" w:firstColumn="1" w:lastColumn="0" w:noHBand="0" w:noVBand="1"/>
      </w:tblPr>
      <w:tblGrid>
        <w:gridCol w:w="1242"/>
        <w:gridCol w:w="851"/>
        <w:gridCol w:w="3119"/>
        <w:gridCol w:w="2410"/>
        <w:gridCol w:w="2267"/>
        <w:gridCol w:w="5812"/>
      </w:tblGrid>
      <w:tr w:rsidR="00095E08" w:rsidRPr="00231407" w:rsidTr="009C19A9">
        <w:trPr>
          <w:trHeight w:val="251"/>
        </w:trPr>
        <w:tc>
          <w:tcPr>
            <w:tcW w:w="1242" w:type="dxa"/>
          </w:tcPr>
          <w:p w:rsidR="00095E08" w:rsidRPr="00231407" w:rsidRDefault="00095E08" w:rsidP="009C19A9">
            <w:pPr>
              <w:jc w:val="center"/>
              <w:rPr>
                <w:b/>
                <w:sz w:val="20"/>
                <w:szCs w:val="20"/>
              </w:rPr>
            </w:pPr>
            <w:r w:rsidRPr="00231407">
              <w:rPr>
                <w:b/>
                <w:sz w:val="20"/>
                <w:szCs w:val="20"/>
              </w:rPr>
              <w:t>Раздел учебника</w:t>
            </w:r>
            <w:r>
              <w:rPr>
                <w:b/>
                <w:sz w:val="20"/>
                <w:szCs w:val="20"/>
              </w:rPr>
              <w:t xml:space="preserve"> «Технология»</w:t>
            </w:r>
          </w:p>
        </w:tc>
        <w:tc>
          <w:tcPr>
            <w:tcW w:w="851" w:type="dxa"/>
          </w:tcPr>
          <w:p w:rsidR="00095E08" w:rsidRPr="00231407" w:rsidRDefault="00095E08" w:rsidP="009C19A9">
            <w:pPr>
              <w:jc w:val="center"/>
              <w:rPr>
                <w:b/>
                <w:sz w:val="20"/>
                <w:szCs w:val="20"/>
              </w:rPr>
            </w:pPr>
            <w:r w:rsidRPr="00231407">
              <w:rPr>
                <w:b/>
                <w:sz w:val="20"/>
                <w:szCs w:val="20"/>
              </w:rPr>
              <w:t>Класс</w:t>
            </w:r>
          </w:p>
        </w:tc>
        <w:tc>
          <w:tcPr>
            <w:tcW w:w="3119" w:type="dxa"/>
          </w:tcPr>
          <w:p w:rsidR="00095E08" w:rsidRPr="00231407" w:rsidRDefault="00095E08" w:rsidP="009C19A9">
            <w:pPr>
              <w:jc w:val="center"/>
              <w:rPr>
                <w:b/>
                <w:sz w:val="20"/>
                <w:szCs w:val="20"/>
              </w:rPr>
            </w:pPr>
            <w:r w:rsidRPr="00231407">
              <w:rPr>
                <w:b/>
                <w:sz w:val="20"/>
                <w:szCs w:val="20"/>
              </w:rPr>
              <w:t>Профессии/Специальности</w:t>
            </w:r>
            <w:r w:rsidR="009C19A9">
              <w:rPr>
                <w:b/>
                <w:sz w:val="20"/>
                <w:szCs w:val="20"/>
              </w:rPr>
              <w:t xml:space="preserve"> СПО</w:t>
            </w:r>
          </w:p>
        </w:tc>
        <w:tc>
          <w:tcPr>
            <w:tcW w:w="2410" w:type="dxa"/>
          </w:tcPr>
          <w:p w:rsidR="00095E08" w:rsidRPr="00231407" w:rsidRDefault="009C19A9" w:rsidP="009C19A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Соответствующие к</w:t>
            </w:r>
            <w:r w:rsidR="00095E08" w:rsidRPr="00231407">
              <w:rPr>
                <w:b/>
                <w:sz w:val="20"/>
                <w:szCs w:val="20"/>
              </w:rPr>
              <w:t xml:space="preserve">омпетенции </w:t>
            </w:r>
            <w:r w:rsidR="00095E08" w:rsidRPr="00231407">
              <w:rPr>
                <w:b/>
                <w:sz w:val="20"/>
                <w:szCs w:val="20"/>
                <w:lang w:val="en-US"/>
              </w:rPr>
              <w:t xml:space="preserve">WSR </w:t>
            </w:r>
            <w:r w:rsidR="00095E08" w:rsidRPr="00231407">
              <w:rPr>
                <w:b/>
                <w:sz w:val="20"/>
                <w:szCs w:val="20"/>
              </w:rPr>
              <w:t>юниоры</w:t>
            </w:r>
          </w:p>
        </w:tc>
        <w:tc>
          <w:tcPr>
            <w:tcW w:w="2267" w:type="dxa"/>
          </w:tcPr>
          <w:p w:rsidR="00095E08" w:rsidRPr="00231407" w:rsidRDefault="00095E08" w:rsidP="009C19A9">
            <w:pPr>
              <w:jc w:val="center"/>
              <w:rPr>
                <w:b/>
                <w:sz w:val="20"/>
                <w:szCs w:val="20"/>
              </w:rPr>
            </w:pPr>
            <w:r w:rsidRPr="00231407">
              <w:rPr>
                <w:b/>
                <w:sz w:val="20"/>
                <w:szCs w:val="20"/>
              </w:rPr>
              <w:t>Профессиональные пробы</w:t>
            </w:r>
          </w:p>
        </w:tc>
        <w:tc>
          <w:tcPr>
            <w:tcW w:w="5812" w:type="dxa"/>
          </w:tcPr>
          <w:p w:rsidR="00095E08" w:rsidRPr="00231407" w:rsidRDefault="009C19A9" w:rsidP="009C19A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Рекомендуемые в</w:t>
            </w:r>
            <w:r w:rsidR="00095E08" w:rsidRPr="00231407">
              <w:rPr>
                <w:b/>
                <w:sz w:val="20"/>
                <w:szCs w:val="20"/>
              </w:rPr>
              <w:t>иды работ</w:t>
            </w:r>
            <w:r>
              <w:rPr>
                <w:b/>
                <w:sz w:val="20"/>
                <w:szCs w:val="20"/>
              </w:rPr>
              <w:t xml:space="preserve"> на профессиональных пробах</w:t>
            </w:r>
          </w:p>
        </w:tc>
      </w:tr>
      <w:tr w:rsidR="00095E08" w:rsidRPr="00231407" w:rsidTr="009C19A9">
        <w:trPr>
          <w:trHeight w:val="508"/>
        </w:trPr>
        <w:tc>
          <w:tcPr>
            <w:tcW w:w="1242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Интерьер жилого дома </w:t>
            </w:r>
          </w:p>
        </w:tc>
        <w:tc>
          <w:tcPr>
            <w:tcW w:w="851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5,6,7, 10,11</w:t>
            </w:r>
          </w:p>
        </w:tc>
        <w:tc>
          <w:tcPr>
            <w:tcW w:w="3119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Дизайн (по отраслям)</w:t>
            </w:r>
          </w:p>
        </w:tc>
        <w:tc>
          <w:tcPr>
            <w:tcW w:w="2410" w:type="dxa"/>
          </w:tcPr>
          <w:p w:rsidR="00095E08" w:rsidRPr="00231407" w:rsidRDefault="00095E08" w:rsidP="003E135B">
            <w:pPr>
              <w:rPr>
                <w:sz w:val="20"/>
                <w:szCs w:val="20"/>
                <w:lang w:val="en-US"/>
              </w:rPr>
            </w:pPr>
            <w:r w:rsidRPr="00231407">
              <w:rPr>
                <w:sz w:val="20"/>
                <w:szCs w:val="20"/>
              </w:rPr>
              <w:t>Дизайн интерьера</w:t>
            </w:r>
            <w:r w:rsidRPr="00231407">
              <w:rPr>
                <w:sz w:val="20"/>
                <w:szCs w:val="20"/>
                <w:lang w:val="en-US"/>
              </w:rPr>
              <w:t xml:space="preserve"> (</w:t>
            </w:r>
            <w:r w:rsidRPr="00231407">
              <w:rPr>
                <w:sz w:val="20"/>
                <w:szCs w:val="20"/>
              </w:rPr>
              <w:t xml:space="preserve">57 </w:t>
            </w:r>
            <w:proofErr w:type="spellStart"/>
            <w:r w:rsidRPr="00231407">
              <w:rPr>
                <w:sz w:val="20"/>
                <w:szCs w:val="20"/>
              </w:rPr>
              <w:t>Interior</w:t>
            </w:r>
            <w:proofErr w:type="spellEnd"/>
            <w:r w:rsidRPr="00231407">
              <w:rPr>
                <w:sz w:val="20"/>
                <w:szCs w:val="20"/>
              </w:rPr>
              <w:t xml:space="preserve"> </w:t>
            </w:r>
            <w:proofErr w:type="spellStart"/>
            <w:r w:rsidRPr="00231407">
              <w:rPr>
                <w:sz w:val="20"/>
                <w:szCs w:val="20"/>
              </w:rPr>
              <w:t>Design</w:t>
            </w:r>
            <w:proofErr w:type="spellEnd"/>
            <w:r w:rsidRPr="00231407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2267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Дизайн интерьера</w:t>
            </w:r>
          </w:p>
        </w:tc>
        <w:tc>
          <w:tcPr>
            <w:tcW w:w="5812" w:type="dxa"/>
          </w:tcPr>
          <w:p w:rsidR="00095E08" w:rsidRPr="00D57398" w:rsidRDefault="00095E08" w:rsidP="003E135B">
            <w:pPr>
              <w:pStyle w:val="a4"/>
              <w:numPr>
                <w:ilvl w:val="0"/>
                <w:numId w:val="2"/>
              </w:numPr>
              <w:ind w:left="360"/>
              <w:rPr>
                <w:sz w:val="20"/>
                <w:szCs w:val="20"/>
              </w:rPr>
            </w:pPr>
            <w:r w:rsidRPr="00D57398">
              <w:rPr>
                <w:sz w:val="20"/>
                <w:szCs w:val="20"/>
              </w:rPr>
              <w:t xml:space="preserve">оформление комнаты, оформление личного кабинета,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2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проект кухни</w:t>
            </w:r>
          </w:p>
        </w:tc>
      </w:tr>
      <w:tr w:rsidR="00095E08" w:rsidRPr="00231407" w:rsidTr="009C19A9">
        <w:trPr>
          <w:trHeight w:val="557"/>
        </w:trPr>
        <w:tc>
          <w:tcPr>
            <w:tcW w:w="1242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Создание изделий из конструкционных материалов </w:t>
            </w:r>
          </w:p>
        </w:tc>
        <w:tc>
          <w:tcPr>
            <w:tcW w:w="851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5,6,7,8, 9</w:t>
            </w:r>
          </w:p>
        </w:tc>
        <w:tc>
          <w:tcPr>
            <w:tcW w:w="3119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Технология деревообработки, металлообработка</w:t>
            </w:r>
          </w:p>
        </w:tc>
        <w:tc>
          <w:tcPr>
            <w:tcW w:w="2410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Плотницкое дело (26 </w:t>
            </w:r>
            <w:proofErr w:type="spellStart"/>
            <w:r w:rsidRPr="00231407">
              <w:rPr>
                <w:sz w:val="20"/>
                <w:szCs w:val="20"/>
              </w:rPr>
              <w:t>Carpentry</w:t>
            </w:r>
            <w:proofErr w:type="spellEnd"/>
            <w:r w:rsidRPr="00231407">
              <w:rPr>
                <w:sz w:val="20"/>
                <w:szCs w:val="20"/>
              </w:rPr>
              <w:t>)</w:t>
            </w:r>
          </w:p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Токарные работы на станках с ЧПУ (06 CNC </w:t>
            </w:r>
            <w:proofErr w:type="spellStart"/>
            <w:r w:rsidRPr="00231407">
              <w:rPr>
                <w:sz w:val="20"/>
                <w:szCs w:val="20"/>
              </w:rPr>
              <w:t>Turning</w:t>
            </w:r>
            <w:proofErr w:type="spellEnd"/>
            <w:r w:rsidRPr="00231407">
              <w:rPr>
                <w:sz w:val="20"/>
                <w:szCs w:val="20"/>
              </w:rPr>
              <w:t xml:space="preserve">)  </w:t>
            </w:r>
          </w:p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Фрезерные работы на станках с ЧПУ (07 CNC </w:t>
            </w:r>
            <w:proofErr w:type="spellStart"/>
            <w:r w:rsidRPr="00231407">
              <w:rPr>
                <w:sz w:val="20"/>
                <w:szCs w:val="20"/>
              </w:rPr>
              <w:t>Milling</w:t>
            </w:r>
            <w:proofErr w:type="spellEnd"/>
            <w:r w:rsidRPr="00231407">
              <w:rPr>
                <w:sz w:val="20"/>
                <w:szCs w:val="20"/>
              </w:rPr>
              <w:t xml:space="preserve">)  </w:t>
            </w:r>
          </w:p>
          <w:p w:rsidR="00095E08" w:rsidRPr="00231407" w:rsidRDefault="00095E08" w:rsidP="003E135B">
            <w:pPr>
              <w:rPr>
                <w:sz w:val="20"/>
                <w:szCs w:val="20"/>
                <w:lang w:val="en-US"/>
              </w:rPr>
            </w:pPr>
            <w:r w:rsidRPr="00231407">
              <w:rPr>
                <w:sz w:val="20"/>
                <w:szCs w:val="20"/>
              </w:rPr>
              <w:t xml:space="preserve">Обработка листового металла (W46 </w:t>
            </w:r>
            <w:proofErr w:type="spellStart"/>
            <w:r w:rsidRPr="00231407">
              <w:rPr>
                <w:sz w:val="20"/>
                <w:szCs w:val="20"/>
              </w:rPr>
              <w:t>Sheet</w:t>
            </w:r>
            <w:proofErr w:type="spellEnd"/>
            <w:r w:rsidRPr="00231407">
              <w:rPr>
                <w:sz w:val="20"/>
                <w:szCs w:val="20"/>
              </w:rPr>
              <w:t xml:space="preserve"> </w:t>
            </w:r>
            <w:proofErr w:type="spellStart"/>
            <w:r w:rsidRPr="00231407">
              <w:rPr>
                <w:sz w:val="20"/>
                <w:szCs w:val="20"/>
              </w:rPr>
              <w:t>Metal</w:t>
            </w:r>
            <w:proofErr w:type="spellEnd"/>
            <w:r w:rsidRPr="00231407">
              <w:rPr>
                <w:sz w:val="20"/>
                <w:szCs w:val="20"/>
              </w:rPr>
              <w:t xml:space="preserve"> </w:t>
            </w:r>
            <w:proofErr w:type="spellStart"/>
            <w:r w:rsidRPr="00231407">
              <w:rPr>
                <w:sz w:val="20"/>
                <w:szCs w:val="20"/>
              </w:rPr>
              <w:t>Technology</w:t>
            </w:r>
            <w:proofErr w:type="spellEnd"/>
            <w:r w:rsidRPr="00231407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2267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Производство древесных материалов, обработка металлов (токарь, фрезеровщик), производство изделий из металлов</w:t>
            </w:r>
          </w:p>
        </w:tc>
        <w:tc>
          <w:tcPr>
            <w:tcW w:w="5812" w:type="dxa"/>
          </w:tcPr>
          <w:p w:rsidR="00095E08" w:rsidRPr="00231407" w:rsidRDefault="00095E08" w:rsidP="003E135B">
            <w:pPr>
              <w:pStyle w:val="a4"/>
              <w:numPr>
                <w:ilvl w:val="0"/>
                <w:numId w:val="3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соединение деталей из металлов с помощью различного оборудования,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3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механическое соединение деталей из древесины с помощью различного оборудования,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3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обработка древесины ручными инструментами,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3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обработка металлов ручными инструментами,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3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обработка конструкционных материалов резанием,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3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изготовление крепежных изделий,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3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изготовление модели будущего изделия,</w:t>
            </w:r>
          </w:p>
          <w:p w:rsidR="00095E08" w:rsidRPr="00231407" w:rsidRDefault="00095E08" w:rsidP="00D57398">
            <w:pPr>
              <w:pStyle w:val="a4"/>
              <w:numPr>
                <w:ilvl w:val="0"/>
                <w:numId w:val="3"/>
              </w:numPr>
              <w:ind w:left="360"/>
              <w:rPr>
                <w:sz w:val="20"/>
                <w:szCs w:val="20"/>
              </w:rPr>
            </w:pPr>
            <w:r w:rsidRPr="00D57398">
              <w:rPr>
                <w:sz w:val="20"/>
                <w:szCs w:val="20"/>
              </w:rPr>
              <w:t>резка металла ручными ножницами, резка металла ножовкой, клепка металла,</w:t>
            </w:r>
            <w:r>
              <w:rPr>
                <w:sz w:val="20"/>
                <w:szCs w:val="20"/>
              </w:rPr>
              <w:t xml:space="preserve"> </w:t>
            </w:r>
            <w:r w:rsidRPr="00231407">
              <w:rPr>
                <w:sz w:val="20"/>
                <w:szCs w:val="20"/>
              </w:rPr>
              <w:t>заточка металлических изделий.</w:t>
            </w:r>
          </w:p>
        </w:tc>
      </w:tr>
      <w:tr w:rsidR="00095E08" w:rsidRPr="00231407" w:rsidTr="009C19A9">
        <w:trPr>
          <w:trHeight w:val="268"/>
        </w:trPr>
        <w:tc>
          <w:tcPr>
            <w:tcW w:w="1242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Создание швейных изделий </w:t>
            </w:r>
          </w:p>
        </w:tc>
        <w:tc>
          <w:tcPr>
            <w:tcW w:w="851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5.6,7, 9, 10,11</w:t>
            </w:r>
          </w:p>
        </w:tc>
        <w:tc>
          <w:tcPr>
            <w:tcW w:w="3119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Конструирование, моделирование и технология швейных изделий, Портной</w:t>
            </w:r>
          </w:p>
        </w:tc>
        <w:tc>
          <w:tcPr>
            <w:tcW w:w="2410" w:type="dxa"/>
          </w:tcPr>
          <w:p w:rsidR="00095E08" w:rsidRPr="00231407" w:rsidRDefault="00095E08" w:rsidP="003E135B">
            <w:pPr>
              <w:rPr>
                <w:sz w:val="20"/>
                <w:szCs w:val="20"/>
                <w:lang w:val="en-US"/>
              </w:rPr>
            </w:pPr>
            <w:r w:rsidRPr="00231407">
              <w:rPr>
                <w:sz w:val="20"/>
                <w:szCs w:val="20"/>
              </w:rPr>
              <w:t>Технологии моды</w:t>
            </w:r>
            <w:r w:rsidRPr="00231407">
              <w:rPr>
                <w:sz w:val="20"/>
                <w:szCs w:val="20"/>
                <w:lang w:val="en-US"/>
              </w:rPr>
              <w:t xml:space="preserve"> (</w:t>
            </w:r>
            <w:r w:rsidRPr="00231407">
              <w:rPr>
                <w:sz w:val="20"/>
                <w:szCs w:val="20"/>
              </w:rPr>
              <w:t xml:space="preserve">31 </w:t>
            </w:r>
            <w:proofErr w:type="spellStart"/>
            <w:r w:rsidRPr="00231407">
              <w:rPr>
                <w:sz w:val="20"/>
                <w:szCs w:val="20"/>
              </w:rPr>
              <w:t>Fashion</w:t>
            </w:r>
            <w:proofErr w:type="spellEnd"/>
            <w:r w:rsidRPr="00231407">
              <w:rPr>
                <w:sz w:val="20"/>
                <w:szCs w:val="20"/>
              </w:rPr>
              <w:t xml:space="preserve"> </w:t>
            </w:r>
            <w:proofErr w:type="spellStart"/>
            <w:r w:rsidRPr="00231407">
              <w:rPr>
                <w:sz w:val="20"/>
                <w:szCs w:val="20"/>
              </w:rPr>
              <w:t>Technology</w:t>
            </w:r>
            <w:proofErr w:type="spellEnd"/>
            <w:r w:rsidRPr="00231407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2267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Конструирование швейных изделий, дизайн одежды</w:t>
            </w:r>
          </w:p>
        </w:tc>
        <w:tc>
          <w:tcPr>
            <w:tcW w:w="5812" w:type="dxa"/>
          </w:tcPr>
          <w:p w:rsidR="00095E08" w:rsidRPr="00D57398" w:rsidRDefault="00095E08" w:rsidP="003E135B">
            <w:pPr>
              <w:pStyle w:val="a4"/>
              <w:numPr>
                <w:ilvl w:val="0"/>
                <w:numId w:val="3"/>
              </w:numPr>
              <w:ind w:left="360"/>
              <w:rPr>
                <w:sz w:val="20"/>
                <w:szCs w:val="20"/>
              </w:rPr>
            </w:pPr>
            <w:r w:rsidRPr="00D57398">
              <w:rPr>
                <w:sz w:val="20"/>
                <w:szCs w:val="20"/>
              </w:rPr>
              <w:t xml:space="preserve">покрой одежды, создание выкройки для шитья, </w:t>
            </w:r>
          </w:p>
          <w:p w:rsidR="00095E08" w:rsidRPr="00231407" w:rsidRDefault="00095E08" w:rsidP="00D57398">
            <w:pPr>
              <w:pStyle w:val="a4"/>
              <w:numPr>
                <w:ilvl w:val="0"/>
                <w:numId w:val="3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изготовление игрушек, изготовление аксессуаров для одежды, создание макета изделия, создание швейных строчек, пришивание пуговиц</w:t>
            </w:r>
          </w:p>
        </w:tc>
      </w:tr>
      <w:tr w:rsidR="00095E08" w:rsidRPr="00231407" w:rsidTr="009C19A9">
        <w:trPr>
          <w:trHeight w:val="2253"/>
        </w:trPr>
        <w:tc>
          <w:tcPr>
            <w:tcW w:w="1242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lastRenderedPageBreak/>
              <w:t xml:space="preserve">Кулинария </w:t>
            </w:r>
          </w:p>
        </w:tc>
        <w:tc>
          <w:tcPr>
            <w:tcW w:w="851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5,6,7, 8, 9</w:t>
            </w:r>
          </w:p>
        </w:tc>
        <w:tc>
          <w:tcPr>
            <w:tcW w:w="3119" w:type="dxa"/>
          </w:tcPr>
          <w:p w:rsidR="00095E08" w:rsidRPr="00231407" w:rsidRDefault="00095E08" w:rsidP="00095E08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Повар, кондитер, организация обслуживания в общественном питании, технология п</w:t>
            </w:r>
            <w:r>
              <w:rPr>
                <w:sz w:val="20"/>
                <w:szCs w:val="20"/>
              </w:rPr>
              <w:t>родукции общественного питания</w:t>
            </w:r>
          </w:p>
        </w:tc>
        <w:tc>
          <w:tcPr>
            <w:tcW w:w="2410" w:type="dxa"/>
          </w:tcPr>
          <w:p w:rsidR="00095E08" w:rsidRPr="00231407" w:rsidRDefault="00095E08" w:rsidP="003E135B">
            <w:pPr>
              <w:rPr>
                <w:sz w:val="20"/>
                <w:szCs w:val="20"/>
                <w:lang w:val="en-US"/>
              </w:rPr>
            </w:pPr>
            <w:r w:rsidRPr="00231407">
              <w:rPr>
                <w:sz w:val="20"/>
                <w:szCs w:val="20"/>
              </w:rPr>
              <w:t>Кондитерское</w:t>
            </w:r>
            <w:r w:rsidRPr="00231407">
              <w:rPr>
                <w:sz w:val="20"/>
                <w:szCs w:val="20"/>
                <w:lang w:val="en-US"/>
              </w:rPr>
              <w:t xml:space="preserve"> </w:t>
            </w:r>
            <w:r w:rsidRPr="00231407">
              <w:rPr>
                <w:sz w:val="20"/>
                <w:szCs w:val="20"/>
              </w:rPr>
              <w:t>дело</w:t>
            </w:r>
            <w:r w:rsidRPr="00231407">
              <w:rPr>
                <w:sz w:val="20"/>
                <w:szCs w:val="20"/>
                <w:lang w:val="en-US"/>
              </w:rPr>
              <w:t xml:space="preserve"> (32 </w:t>
            </w:r>
            <w:proofErr w:type="spellStart"/>
            <w:r w:rsidRPr="00231407">
              <w:rPr>
                <w:sz w:val="20"/>
                <w:szCs w:val="20"/>
                <w:lang w:val="en-US"/>
              </w:rPr>
              <w:t>Pâtisserie</w:t>
            </w:r>
            <w:proofErr w:type="spellEnd"/>
            <w:r w:rsidRPr="00231407">
              <w:rPr>
                <w:sz w:val="20"/>
                <w:szCs w:val="20"/>
                <w:lang w:val="en-US"/>
              </w:rPr>
              <w:t xml:space="preserve"> and Confectionery) </w:t>
            </w:r>
          </w:p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Поварское дело (34 </w:t>
            </w:r>
            <w:r w:rsidRPr="00231407">
              <w:rPr>
                <w:sz w:val="20"/>
                <w:szCs w:val="20"/>
                <w:lang w:val="en-US"/>
              </w:rPr>
              <w:t>Cooking</w:t>
            </w:r>
            <w:r w:rsidRPr="00231407">
              <w:rPr>
                <w:sz w:val="20"/>
                <w:szCs w:val="20"/>
              </w:rPr>
              <w:t>)</w:t>
            </w:r>
          </w:p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Хлебопечение (47 </w:t>
            </w:r>
            <w:proofErr w:type="spellStart"/>
            <w:r w:rsidRPr="00231407">
              <w:rPr>
                <w:sz w:val="20"/>
                <w:szCs w:val="20"/>
              </w:rPr>
              <w:t>Bakery</w:t>
            </w:r>
            <w:proofErr w:type="spellEnd"/>
            <w:r w:rsidRPr="00231407">
              <w:rPr>
                <w:sz w:val="20"/>
                <w:szCs w:val="20"/>
              </w:rPr>
              <w:t>)</w:t>
            </w:r>
          </w:p>
        </w:tc>
        <w:tc>
          <w:tcPr>
            <w:tcW w:w="2267" w:type="dxa"/>
          </w:tcPr>
          <w:p w:rsidR="00095E08" w:rsidRPr="00231407" w:rsidRDefault="00095E08" w:rsidP="00095E08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Приготовление закусок, десертов, изготовление кондитерских изделий, изготовление изделий из мяса и рыбы, изготовление изделий из овощей и фруктов, изготовление изделий из теста</w:t>
            </w:r>
          </w:p>
        </w:tc>
        <w:tc>
          <w:tcPr>
            <w:tcW w:w="5812" w:type="dxa"/>
          </w:tcPr>
          <w:p w:rsidR="00095E08" w:rsidRPr="00231407" w:rsidRDefault="00095E08" w:rsidP="003E135B">
            <w:pPr>
              <w:pStyle w:val="a4"/>
              <w:numPr>
                <w:ilvl w:val="0"/>
                <w:numId w:val="4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приготовление изделий из теста,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4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изготовления хлеба, приготовление мучных и кондитерских изделий, приготовление блюд из молочных продуктов, приготовление блюд из круп и бобовых,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4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приготовление блюд из макаронных изделий, изготовление десертов из фруктов,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4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обработка мясных и рыбных продуктов,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4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изготовление теста, изготовление горячих и холодных напитков (коктейлей), оформление приготовленных блюд.</w:t>
            </w:r>
          </w:p>
        </w:tc>
      </w:tr>
      <w:tr w:rsidR="00095E08" w:rsidRPr="00231407" w:rsidTr="009C19A9">
        <w:trPr>
          <w:trHeight w:val="271"/>
        </w:trPr>
        <w:tc>
          <w:tcPr>
            <w:tcW w:w="1242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Семейная экономика</w:t>
            </w:r>
          </w:p>
        </w:tc>
        <w:tc>
          <w:tcPr>
            <w:tcW w:w="851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6, 7, 8,9</w:t>
            </w:r>
          </w:p>
        </w:tc>
        <w:tc>
          <w:tcPr>
            <w:tcW w:w="3119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Экономика и </w:t>
            </w:r>
            <w:proofErr w:type="spellStart"/>
            <w:r w:rsidRPr="00231407">
              <w:rPr>
                <w:sz w:val="20"/>
                <w:szCs w:val="20"/>
              </w:rPr>
              <w:t>бух</w:t>
            </w:r>
            <w:proofErr w:type="gramStart"/>
            <w:r w:rsidRPr="00231407">
              <w:rPr>
                <w:sz w:val="20"/>
                <w:szCs w:val="20"/>
              </w:rPr>
              <w:t>.у</w:t>
            </w:r>
            <w:proofErr w:type="gramEnd"/>
            <w:r w:rsidRPr="00231407">
              <w:rPr>
                <w:sz w:val="20"/>
                <w:szCs w:val="20"/>
              </w:rPr>
              <w:t>чет</w:t>
            </w:r>
            <w:proofErr w:type="spellEnd"/>
            <w:r w:rsidRPr="00231407">
              <w:rPr>
                <w:sz w:val="20"/>
                <w:szCs w:val="20"/>
              </w:rPr>
              <w:t>, коммерция, реклама</w:t>
            </w:r>
          </w:p>
        </w:tc>
        <w:tc>
          <w:tcPr>
            <w:tcW w:w="2410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_________________</w:t>
            </w:r>
          </w:p>
        </w:tc>
        <w:tc>
          <w:tcPr>
            <w:tcW w:w="2267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Реклама, семейный бюджет, финансовая грамотность</w:t>
            </w:r>
          </w:p>
        </w:tc>
        <w:tc>
          <w:tcPr>
            <w:tcW w:w="5812" w:type="dxa"/>
          </w:tcPr>
          <w:p w:rsidR="00095E08" w:rsidRPr="00231407" w:rsidRDefault="00095E08" w:rsidP="003E135B">
            <w:pPr>
              <w:pStyle w:val="a4"/>
              <w:numPr>
                <w:ilvl w:val="0"/>
                <w:numId w:val="5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расчет семейного бюджета на месяц,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5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создание рекламного проекта,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5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расчет коммунальных платежей,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5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определение статей доходов и расходов</w:t>
            </w:r>
          </w:p>
        </w:tc>
      </w:tr>
      <w:tr w:rsidR="00095E08" w:rsidRPr="00231407" w:rsidTr="009C19A9">
        <w:trPr>
          <w:trHeight w:val="268"/>
        </w:trPr>
        <w:tc>
          <w:tcPr>
            <w:tcW w:w="1242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Технологии домашнего хозяйства </w:t>
            </w:r>
          </w:p>
        </w:tc>
        <w:tc>
          <w:tcPr>
            <w:tcW w:w="851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8</w:t>
            </w:r>
          </w:p>
        </w:tc>
        <w:tc>
          <w:tcPr>
            <w:tcW w:w="3119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Монтаж и эксплуатация внутренних сантехнических устройств, кондиционирования воздуха и вентиляции, мастер общестроительных работ, мастер отделочных строительных работ</w:t>
            </w:r>
          </w:p>
        </w:tc>
        <w:tc>
          <w:tcPr>
            <w:tcW w:w="2410" w:type="dxa"/>
          </w:tcPr>
          <w:p w:rsidR="00095E08" w:rsidRPr="004621E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Сантехника</w:t>
            </w:r>
            <w:r w:rsidRPr="004621E7">
              <w:rPr>
                <w:sz w:val="20"/>
                <w:szCs w:val="20"/>
              </w:rPr>
              <w:t xml:space="preserve"> </w:t>
            </w:r>
            <w:r w:rsidRPr="00231407">
              <w:rPr>
                <w:sz w:val="20"/>
                <w:szCs w:val="20"/>
              </w:rPr>
              <w:t>и</w:t>
            </w:r>
            <w:r w:rsidRPr="004621E7">
              <w:rPr>
                <w:sz w:val="20"/>
                <w:szCs w:val="20"/>
              </w:rPr>
              <w:t xml:space="preserve"> </w:t>
            </w:r>
            <w:r w:rsidRPr="00231407">
              <w:rPr>
                <w:sz w:val="20"/>
                <w:szCs w:val="20"/>
              </w:rPr>
              <w:t>отопление</w:t>
            </w:r>
            <w:r w:rsidRPr="004621E7">
              <w:rPr>
                <w:sz w:val="20"/>
                <w:szCs w:val="20"/>
              </w:rPr>
              <w:t xml:space="preserve"> (15 </w:t>
            </w:r>
            <w:r w:rsidRPr="00231407">
              <w:rPr>
                <w:sz w:val="20"/>
                <w:szCs w:val="20"/>
                <w:lang w:val="en-US"/>
              </w:rPr>
              <w:t>Plumbing</w:t>
            </w:r>
            <w:r w:rsidRPr="004621E7">
              <w:rPr>
                <w:sz w:val="20"/>
                <w:szCs w:val="20"/>
              </w:rPr>
              <w:t xml:space="preserve"> </w:t>
            </w:r>
            <w:r w:rsidRPr="00231407">
              <w:rPr>
                <w:sz w:val="20"/>
                <w:szCs w:val="20"/>
                <w:lang w:val="en-US"/>
              </w:rPr>
              <w:t>and</w:t>
            </w:r>
            <w:r w:rsidRPr="004621E7">
              <w:rPr>
                <w:sz w:val="20"/>
                <w:szCs w:val="20"/>
              </w:rPr>
              <w:t xml:space="preserve"> </w:t>
            </w:r>
            <w:r w:rsidRPr="00231407">
              <w:rPr>
                <w:sz w:val="20"/>
                <w:szCs w:val="20"/>
                <w:lang w:val="en-US"/>
              </w:rPr>
              <w:t>Heating</w:t>
            </w:r>
            <w:r w:rsidRPr="004621E7">
              <w:rPr>
                <w:sz w:val="20"/>
                <w:szCs w:val="20"/>
              </w:rPr>
              <w:t xml:space="preserve">), </w:t>
            </w:r>
          </w:p>
          <w:p w:rsidR="00095E08" w:rsidRPr="004621E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Сухое</w:t>
            </w:r>
            <w:r w:rsidRPr="004621E7">
              <w:rPr>
                <w:sz w:val="20"/>
                <w:szCs w:val="20"/>
              </w:rPr>
              <w:t xml:space="preserve"> </w:t>
            </w:r>
            <w:r w:rsidRPr="00231407">
              <w:rPr>
                <w:sz w:val="20"/>
                <w:szCs w:val="20"/>
              </w:rPr>
              <w:t>строительство</w:t>
            </w:r>
            <w:r w:rsidRPr="004621E7">
              <w:rPr>
                <w:sz w:val="20"/>
                <w:szCs w:val="20"/>
              </w:rPr>
              <w:t xml:space="preserve"> </w:t>
            </w:r>
            <w:r w:rsidRPr="00231407">
              <w:rPr>
                <w:sz w:val="20"/>
                <w:szCs w:val="20"/>
              </w:rPr>
              <w:t>и</w:t>
            </w:r>
            <w:r w:rsidRPr="004621E7">
              <w:rPr>
                <w:sz w:val="20"/>
                <w:szCs w:val="20"/>
              </w:rPr>
              <w:t xml:space="preserve"> </w:t>
            </w:r>
            <w:r w:rsidRPr="00231407">
              <w:rPr>
                <w:sz w:val="20"/>
                <w:szCs w:val="20"/>
              </w:rPr>
              <w:t>штукатурные</w:t>
            </w:r>
            <w:r w:rsidRPr="004621E7">
              <w:rPr>
                <w:sz w:val="20"/>
                <w:szCs w:val="20"/>
              </w:rPr>
              <w:t xml:space="preserve"> </w:t>
            </w:r>
            <w:r w:rsidRPr="00231407">
              <w:rPr>
                <w:sz w:val="20"/>
                <w:szCs w:val="20"/>
              </w:rPr>
              <w:t>работы</w:t>
            </w:r>
            <w:r w:rsidRPr="004621E7">
              <w:rPr>
                <w:sz w:val="20"/>
                <w:szCs w:val="20"/>
              </w:rPr>
              <w:t xml:space="preserve"> (21 </w:t>
            </w:r>
            <w:r w:rsidRPr="00231407">
              <w:rPr>
                <w:sz w:val="20"/>
                <w:szCs w:val="20"/>
                <w:lang w:val="en-US"/>
              </w:rPr>
              <w:t>Plastering</w:t>
            </w:r>
            <w:r w:rsidRPr="004621E7">
              <w:rPr>
                <w:sz w:val="20"/>
                <w:szCs w:val="20"/>
              </w:rPr>
              <w:t xml:space="preserve"> </w:t>
            </w:r>
            <w:r w:rsidRPr="00231407">
              <w:rPr>
                <w:sz w:val="20"/>
                <w:szCs w:val="20"/>
                <w:lang w:val="en-US"/>
              </w:rPr>
              <w:t>and</w:t>
            </w:r>
            <w:r w:rsidRPr="004621E7">
              <w:rPr>
                <w:sz w:val="20"/>
                <w:szCs w:val="20"/>
              </w:rPr>
              <w:t xml:space="preserve"> </w:t>
            </w:r>
            <w:r w:rsidRPr="00231407">
              <w:rPr>
                <w:sz w:val="20"/>
                <w:szCs w:val="20"/>
                <w:lang w:val="en-US"/>
              </w:rPr>
              <w:t>Drywall</w:t>
            </w:r>
            <w:r w:rsidRPr="004621E7">
              <w:rPr>
                <w:sz w:val="20"/>
                <w:szCs w:val="20"/>
              </w:rPr>
              <w:t xml:space="preserve"> </w:t>
            </w:r>
            <w:r w:rsidRPr="00231407">
              <w:rPr>
                <w:sz w:val="20"/>
                <w:szCs w:val="20"/>
                <w:lang w:val="en-US"/>
              </w:rPr>
              <w:t>Systems</w:t>
            </w:r>
            <w:r w:rsidRPr="004621E7">
              <w:rPr>
                <w:sz w:val="20"/>
                <w:szCs w:val="20"/>
              </w:rPr>
              <w:t xml:space="preserve">), </w:t>
            </w:r>
          </w:p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Малярные и декоративные работы (22 </w:t>
            </w:r>
            <w:proofErr w:type="spellStart"/>
            <w:r w:rsidRPr="00231407">
              <w:rPr>
                <w:sz w:val="20"/>
                <w:szCs w:val="20"/>
              </w:rPr>
              <w:t>Painting</w:t>
            </w:r>
            <w:proofErr w:type="spellEnd"/>
            <w:r w:rsidRPr="00231407">
              <w:rPr>
                <w:sz w:val="20"/>
                <w:szCs w:val="20"/>
              </w:rPr>
              <w:t xml:space="preserve"> </w:t>
            </w:r>
            <w:proofErr w:type="spellStart"/>
            <w:r w:rsidRPr="00231407">
              <w:rPr>
                <w:sz w:val="20"/>
                <w:szCs w:val="20"/>
              </w:rPr>
              <w:t>and</w:t>
            </w:r>
            <w:proofErr w:type="spellEnd"/>
            <w:r w:rsidRPr="00231407">
              <w:rPr>
                <w:sz w:val="20"/>
                <w:szCs w:val="20"/>
              </w:rPr>
              <w:t xml:space="preserve"> </w:t>
            </w:r>
            <w:proofErr w:type="spellStart"/>
            <w:r w:rsidRPr="00231407">
              <w:rPr>
                <w:sz w:val="20"/>
                <w:szCs w:val="20"/>
              </w:rPr>
              <w:t>Decorating</w:t>
            </w:r>
            <w:proofErr w:type="spellEnd"/>
            <w:r w:rsidRPr="00231407">
              <w:rPr>
                <w:sz w:val="20"/>
                <w:szCs w:val="20"/>
              </w:rPr>
              <w:t>)</w:t>
            </w:r>
          </w:p>
          <w:p w:rsidR="00095E08" w:rsidRPr="00231407" w:rsidRDefault="00095E08" w:rsidP="003E135B">
            <w:pPr>
              <w:rPr>
                <w:sz w:val="20"/>
                <w:szCs w:val="20"/>
              </w:rPr>
            </w:pPr>
          </w:p>
        </w:tc>
        <w:tc>
          <w:tcPr>
            <w:tcW w:w="2267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Малярные работы, отделочные и сантехнические работы</w:t>
            </w:r>
          </w:p>
        </w:tc>
        <w:tc>
          <w:tcPr>
            <w:tcW w:w="5812" w:type="dxa"/>
          </w:tcPr>
          <w:p w:rsidR="00095E08" w:rsidRPr="00231407" w:rsidRDefault="00095E08" w:rsidP="003E135B">
            <w:pPr>
              <w:pStyle w:val="a4"/>
              <w:numPr>
                <w:ilvl w:val="0"/>
                <w:numId w:val="6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починка водопроводного крана,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6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диагностика неисправностей с помощью специальных приборов и детекторов</w:t>
            </w:r>
          </w:p>
        </w:tc>
      </w:tr>
      <w:tr w:rsidR="00095E08" w:rsidRPr="00231407" w:rsidTr="009C19A9">
        <w:trPr>
          <w:trHeight w:val="247"/>
        </w:trPr>
        <w:tc>
          <w:tcPr>
            <w:tcW w:w="1242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Электротехника. Технология получения, преобразования и использования энергии</w:t>
            </w:r>
          </w:p>
        </w:tc>
        <w:tc>
          <w:tcPr>
            <w:tcW w:w="851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7, 8</w:t>
            </w:r>
          </w:p>
        </w:tc>
        <w:tc>
          <w:tcPr>
            <w:tcW w:w="3119" w:type="dxa"/>
          </w:tcPr>
          <w:p w:rsidR="00095E08" w:rsidRPr="00231407" w:rsidRDefault="00095E08" w:rsidP="00095E08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Электромонтажник электрических сетей и электрооборудования, монтажник электрооборудования, электромонтер по ремонту и обслуживанию электрооборудования</w:t>
            </w:r>
          </w:p>
        </w:tc>
        <w:tc>
          <w:tcPr>
            <w:tcW w:w="2410" w:type="dxa"/>
          </w:tcPr>
          <w:p w:rsidR="00095E08" w:rsidRPr="00231407" w:rsidRDefault="00095E08" w:rsidP="003E135B">
            <w:pPr>
              <w:rPr>
                <w:sz w:val="20"/>
                <w:szCs w:val="20"/>
                <w:lang w:val="en-US"/>
              </w:rPr>
            </w:pPr>
            <w:r w:rsidRPr="00231407">
              <w:rPr>
                <w:sz w:val="20"/>
                <w:szCs w:val="20"/>
              </w:rPr>
              <w:t xml:space="preserve">Электромонтаж (18 </w:t>
            </w:r>
            <w:proofErr w:type="spellStart"/>
            <w:r w:rsidRPr="00231407">
              <w:rPr>
                <w:sz w:val="20"/>
                <w:szCs w:val="20"/>
              </w:rPr>
              <w:t>Electrical</w:t>
            </w:r>
            <w:proofErr w:type="spellEnd"/>
            <w:r w:rsidRPr="00231407">
              <w:rPr>
                <w:sz w:val="20"/>
                <w:szCs w:val="20"/>
              </w:rPr>
              <w:t xml:space="preserve"> </w:t>
            </w:r>
            <w:proofErr w:type="spellStart"/>
            <w:r w:rsidRPr="00231407">
              <w:rPr>
                <w:sz w:val="20"/>
                <w:szCs w:val="20"/>
              </w:rPr>
              <w:t>Installations</w:t>
            </w:r>
            <w:proofErr w:type="spellEnd"/>
            <w:r w:rsidRPr="00231407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2267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Электромонтаж, монтаж электрооборудования</w:t>
            </w:r>
          </w:p>
        </w:tc>
        <w:tc>
          <w:tcPr>
            <w:tcW w:w="5812" w:type="dxa"/>
          </w:tcPr>
          <w:p w:rsidR="00095E08" w:rsidRPr="00231407" w:rsidRDefault="00095E08" w:rsidP="003E135B">
            <w:pPr>
              <w:pStyle w:val="a4"/>
              <w:numPr>
                <w:ilvl w:val="0"/>
                <w:numId w:val="7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сборка электрических схем,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7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выполнение операции по устройству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7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соединений при монтаже металлоконструкций,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7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разработка чертежей и схем,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7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присоединение проводников к аппаратуре,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7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устранение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7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неисправности собранных схемах</w:t>
            </w:r>
          </w:p>
          <w:p w:rsidR="00095E08" w:rsidRPr="00231407" w:rsidRDefault="00095E08" w:rsidP="003E135B">
            <w:pPr>
              <w:rPr>
                <w:sz w:val="20"/>
                <w:szCs w:val="20"/>
              </w:rPr>
            </w:pPr>
          </w:p>
        </w:tc>
      </w:tr>
      <w:tr w:rsidR="00095E08" w:rsidRPr="00231407" w:rsidTr="009C19A9">
        <w:trPr>
          <w:trHeight w:val="1122"/>
        </w:trPr>
        <w:tc>
          <w:tcPr>
            <w:tcW w:w="1242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  <w:lang w:val="en-US"/>
              </w:rPr>
              <w:t>IT</w:t>
            </w:r>
            <w:r w:rsidRPr="00231407">
              <w:rPr>
                <w:sz w:val="20"/>
                <w:szCs w:val="20"/>
              </w:rPr>
              <w:t xml:space="preserve">- технологии / Цифровая электроника. Технология </w:t>
            </w:r>
            <w:r w:rsidRPr="00231407">
              <w:rPr>
                <w:sz w:val="20"/>
                <w:szCs w:val="20"/>
              </w:rPr>
              <w:lastRenderedPageBreak/>
              <w:t>обработки информации</w:t>
            </w:r>
          </w:p>
        </w:tc>
        <w:tc>
          <w:tcPr>
            <w:tcW w:w="851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lastRenderedPageBreak/>
              <w:t>9</w:t>
            </w:r>
          </w:p>
        </w:tc>
        <w:tc>
          <w:tcPr>
            <w:tcW w:w="3119" w:type="dxa"/>
          </w:tcPr>
          <w:p w:rsidR="00095E08" w:rsidRPr="00231407" w:rsidRDefault="00095E08" w:rsidP="00095E08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Компьютерные системы и комплексы, Информационные системы, Прикладная информатика, Программирование в компьютерных системах, Компьютерные сети</w:t>
            </w:r>
          </w:p>
        </w:tc>
        <w:tc>
          <w:tcPr>
            <w:tcW w:w="2410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Информационные кабельные сети (02 </w:t>
            </w:r>
            <w:r w:rsidRPr="00231407">
              <w:rPr>
                <w:sz w:val="20"/>
                <w:szCs w:val="20"/>
                <w:lang w:val="en-US"/>
              </w:rPr>
              <w:t>Information</w:t>
            </w:r>
            <w:r w:rsidRPr="00231407">
              <w:rPr>
                <w:sz w:val="20"/>
                <w:szCs w:val="20"/>
              </w:rPr>
              <w:t xml:space="preserve"> </w:t>
            </w:r>
            <w:r w:rsidRPr="00231407">
              <w:rPr>
                <w:sz w:val="20"/>
                <w:szCs w:val="20"/>
                <w:lang w:val="en-US"/>
              </w:rPr>
              <w:t>Network</w:t>
            </w:r>
            <w:r w:rsidRPr="00231407">
              <w:rPr>
                <w:sz w:val="20"/>
                <w:szCs w:val="20"/>
              </w:rPr>
              <w:t xml:space="preserve"> </w:t>
            </w:r>
            <w:r w:rsidRPr="00231407">
              <w:rPr>
                <w:sz w:val="20"/>
                <w:szCs w:val="20"/>
                <w:lang w:val="en-US"/>
              </w:rPr>
              <w:t>Cabling</w:t>
            </w:r>
            <w:r w:rsidRPr="00231407">
              <w:rPr>
                <w:sz w:val="20"/>
                <w:szCs w:val="20"/>
              </w:rPr>
              <w:t xml:space="preserve">), </w:t>
            </w:r>
          </w:p>
          <w:p w:rsidR="00095E08" w:rsidRPr="00231407" w:rsidRDefault="00095E08" w:rsidP="003E135B">
            <w:pPr>
              <w:rPr>
                <w:sz w:val="20"/>
                <w:szCs w:val="20"/>
                <w:lang w:val="en-US"/>
              </w:rPr>
            </w:pPr>
            <w:r w:rsidRPr="00231407">
              <w:rPr>
                <w:sz w:val="20"/>
                <w:szCs w:val="20"/>
              </w:rPr>
              <w:t>Программные</w:t>
            </w:r>
            <w:r w:rsidRPr="00231407">
              <w:rPr>
                <w:sz w:val="20"/>
                <w:szCs w:val="20"/>
                <w:lang w:val="en-US"/>
              </w:rPr>
              <w:t xml:space="preserve"> </w:t>
            </w:r>
            <w:r w:rsidRPr="00231407">
              <w:rPr>
                <w:sz w:val="20"/>
                <w:szCs w:val="20"/>
              </w:rPr>
              <w:t>решения</w:t>
            </w:r>
            <w:r w:rsidRPr="00231407">
              <w:rPr>
                <w:sz w:val="20"/>
                <w:szCs w:val="20"/>
                <w:lang w:val="en-US"/>
              </w:rPr>
              <w:t xml:space="preserve"> </w:t>
            </w:r>
            <w:r w:rsidRPr="00231407">
              <w:rPr>
                <w:sz w:val="20"/>
                <w:szCs w:val="20"/>
              </w:rPr>
              <w:t>для</w:t>
            </w:r>
            <w:r w:rsidRPr="00231407">
              <w:rPr>
                <w:sz w:val="20"/>
                <w:szCs w:val="20"/>
                <w:lang w:val="en-US"/>
              </w:rPr>
              <w:t xml:space="preserve"> </w:t>
            </w:r>
            <w:r w:rsidRPr="00231407">
              <w:rPr>
                <w:sz w:val="20"/>
                <w:szCs w:val="20"/>
              </w:rPr>
              <w:t>бизнеса</w:t>
            </w:r>
            <w:r w:rsidRPr="00231407">
              <w:rPr>
                <w:sz w:val="20"/>
                <w:szCs w:val="20"/>
                <w:lang w:val="en-US"/>
              </w:rPr>
              <w:t xml:space="preserve"> (09 IT </w:t>
            </w:r>
            <w:r w:rsidRPr="00231407">
              <w:rPr>
                <w:sz w:val="20"/>
                <w:szCs w:val="20"/>
                <w:lang w:val="en-US"/>
              </w:rPr>
              <w:lastRenderedPageBreak/>
              <w:t xml:space="preserve">Software Solutions for Business),  </w:t>
            </w:r>
          </w:p>
          <w:p w:rsidR="00095E08" w:rsidRPr="00231407" w:rsidRDefault="00095E08" w:rsidP="003E135B">
            <w:pPr>
              <w:rPr>
                <w:sz w:val="20"/>
                <w:szCs w:val="20"/>
                <w:lang w:val="en-US"/>
              </w:rPr>
            </w:pPr>
            <w:r w:rsidRPr="00231407">
              <w:rPr>
                <w:sz w:val="20"/>
                <w:szCs w:val="20"/>
              </w:rPr>
              <w:t>Веб</w:t>
            </w:r>
            <w:r w:rsidRPr="00231407">
              <w:rPr>
                <w:sz w:val="20"/>
                <w:szCs w:val="20"/>
                <w:lang w:val="en-US"/>
              </w:rPr>
              <w:t>-</w:t>
            </w:r>
            <w:r w:rsidRPr="00231407">
              <w:rPr>
                <w:sz w:val="20"/>
                <w:szCs w:val="20"/>
              </w:rPr>
              <w:t>дизайн</w:t>
            </w:r>
            <w:r w:rsidRPr="00231407">
              <w:rPr>
                <w:sz w:val="20"/>
                <w:szCs w:val="20"/>
                <w:lang w:val="en-US"/>
              </w:rPr>
              <w:t xml:space="preserve"> </w:t>
            </w:r>
            <w:r w:rsidRPr="00231407">
              <w:rPr>
                <w:sz w:val="20"/>
                <w:szCs w:val="20"/>
              </w:rPr>
              <w:t>и</w:t>
            </w:r>
            <w:r w:rsidRPr="00231407">
              <w:rPr>
                <w:sz w:val="20"/>
                <w:szCs w:val="20"/>
                <w:lang w:val="en-US"/>
              </w:rPr>
              <w:t xml:space="preserve"> </w:t>
            </w:r>
            <w:r w:rsidRPr="00231407">
              <w:rPr>
                <w:sz w:val="20"/>
                <w:szCs w:val="20"/>
              </w:rPr>
              <w:t>разработка</w:t>
            </w:r>
            <w:r w:rsidRPr="00231407">
              <w:rPr>
                <w:sz w:val="20"/>
                <w:szCs w:val="20"/>
                <w:lang w:val="en-US"/>
              </w:rPr>
              <w:t xml:space="preserve"> (17 Web Design and Development),  </w:t>
            </w:r>
          </w:p>
          <w:p w:rsidR="00095E08" w:rsidRPr="00231407" w:rsidRDefault="00095E08" w:rsidP="003E135B">
            <w:pPr>
              <w:rPr>
                <w:sz w:val="20"/>
                <w:szCs w:val="20"/>
                <w:lang w:val="en-US"/>
              </w:rPr>
            </w:pPr>
            <w:r w:rsidRPr="00231407">
              <w:rPr>
                <w:sz w:val="20"/>
                <w:szCs w:val="20"/>
              </w:rPr>
              <w:t xml:space="preserve">Сетевое и системное администрирование (39 IT </w:t>
            </w:r>
            <w:proofErr w:type="spellStart"/>
            <w:r w:rsidRPr="00231407">
              <w:rPr>
                <w:sz w:val="20"/>
                <w:szCs w:val="20"/>
              </w:rPr>
              <w:t>Network</w:t>
            </w:r>
            <w:proofErr w:type="spellEnd"/>
            <w:r w:rsidRPr="00231407">
              <w:rPr>
                <w:sz w:val="20"/>
                <w:szCs w:val="20"/>
              </w:rPr>
              <w:t xml:space="preserve"> </w:t>
            </w:r>
            <w:proofErr w:type="spellStart"/>
            <w:r w:rsidRPr="00231407">
              <w:rPr>
                <w:sz w:val="20"/>
                <w:szCs w:val="20"/>
              </w:rPr>
              <w:t>Systems</w:t>
            </w:r>
            <w:proofErr w:type="spellEnd"/>
            <w:r w:rsidRPr="00231407">
              <w:rPr>
                <w:sz w:val="20"/>
                <w:szCs w:val="20"/>
              </w:rPr>
              <w:t xml:space="preserve"> </w:t>
            </w:r>
            <w:proofErr w:type="spellStart"/>
            <w:r w:rsidRPr="00231407">
              <w:rPr>
                <w:sz w:val="20"/>
                <w:szCs w:val="20"/>
              </w:rPr>
              <w:t>Administration</w:t>
            </w:r>
            <w:proofErr w:type="spellEnd"/>
            <w:r w:rsidRPr="00231407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2267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lastRenderedPageBreak/>
              <w:t>Программирование, создание сайта, обработка информации</w:t>
            </w:r>
          </w:p>
        </w:tc>
        <w:tc>
          <w:tcPr>
            <w:tcW w:w="5812" w:type="dxa"/>
          </w:tcPr>
          <w:p w:rsidR="00095E08" w:rsidRPr="00231407" w:rsidRDefault="00095E08" w:rsidP="003E135B">
            <w:pPr>
              <w:pStyle w:val="a4"/>
              <w:numPr>
                <w:ilvl w:val="0"/>
                <w:numId w:val="8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кодирование информации с помощью различных символов,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8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кодирование передаваемой информации,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8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создание собственного сайта,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8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размещение информации на сайте,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8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написание собственных компьютерных программ</w:t>
            </w:r>
          </w:p>
        </w:tc>
      </w:tr>
      <w:tr w:rsidR="00095E08" w:rsidRPr="00231407" w:rsidTr="009C19A9">
        <w:trPr>
          <w:trHeight w:val="1122"/>
        </w:trPr>
        <w:tc>
          <w:tcPr>
            <w:tcW w:w="1242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lastRenderedPageBreak/>
              <w:t>Техника,  автоматизация производства</w:t>
            </w:r>
          </w:p>
        </w:tc>
        <w:tc>
          <w:tcPr>
            <w:tcW w:w="851" w:type="dxa"/>
          </w:tcPr>
          <w:p w:rsidR="00095E08" w:rsidRPr="00231407" w:rsidRDefault="00095E08" w:rsidP="003E135B">
            <w:pPr>
              <w:rPr>
                <w:sz w:val="20"/>
                <w:szCs w:val="20"/>
                <w:lang w:val="en-US"/>
              </w:rPr>
            </w:pPr>
            <w:r w:rsidRPr="00231407">
              <w:rPr>
                <w:sz w:val="20"/>
                <w:szCs w:val="20"/>
                <w:lang w:val="en-US"/>
              </w:rPr>
              <w:t>7, 8, 9</w:t>
            </w:r>
          </w:p>
        </w:tc>
        <w:tc>
          <w:tcPr>
            <w:tcW w:w="3119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Механизация сельского хозяйства, технология машиностроения, механик маломерного судна, моторист судовой, автомеханик, сервис на транспорте, техническое обслуживание и ремонт автомобильного транспорта, автоматизация технологических процессов и производств, техническое обслуживание и ремонт автомобильного транспорта, автомеханик</w:t>
            </w:r>
          </w:p>
        </w:tc>
        <w:tc>
          <w:tcPr>
            <w:tcW w:w="2410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Промышленная автоматика (19 </w:t>
            </w:r>
            <w:proofErr w:type="spellStart"/>
            <w:r w:rsidRPr="00231407">
              <w:rPr>
                <w:sz w:val="20"/>
                <w:szCs w:val="20"/>
              </w:rPr>
              <w:t>Industrial</w:t>
            </w:r>
            <w:proofErr w:type="spellEnd"/>
            <w:r w:rsidRPr="00231407">
              <w:rPr>
                <w:sz w:val="20"/>
                <w:szCs w:val="20"/>
              </w:rPr>
              <w:t xml:space="preserve"> </w:t>
            </w:r>
            <w:proofErr w:type="spellStart"/>
            <w:r w:rsidRPr="00231407">
              <w:rPr>
                <w:sz w:val="20"/>
                <w:szCs w:val="20"/>
              </w:rPr>
              <w:t>Control</w:t>
            </w:r>
            <w:proofErr w:type="spellEnd"/>
            <w:r w:rsidRPr="00231407">
              <w:rPr>
                <w:sz w:val="20"/>
                <w:szCs w:val="20"/>
              </w:rPr>
              <w:t>)</w:t>
            </w:r>
          </w:p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Ремонт и обслуживание легковых автомобилей (33 </w:t>
            </w:r>
            <w:proofErr w:type="spellStart"/>
            <w:r w:rsidRPr="00231407">
              <w:rPr>
                <w:sz w:val="20"/>
                <w:szCs w:val="20"/>
              </w:rPr>
              <w:t>Automobile</w:t>
            </w:r>
            <w:proofErr w:type="spellEnd"/>
            <w:r w:rsidRPr="00231407">
              <w:rPr>
                <w:sz w:val="20"/>
                <w:szCs w:val="20"/>
              </w:rPr>
              <w:t xml:space="preserve"> </w:t>
            </w:r>
            <w:proofErr w:type="spellStart"/>
            <w:r w:rsidRPr="00231407">
              <w:rPr>
                <w:sz w:val="20"/>
                <w:szCs w:val="20"/>
              </w:rPr>
              <w:t>Technology</w:t>
            </w:r>
            <w:proofErr w:type="spellEnd"/>
            <w:r w:rsidRPr="00231407">
              <w:rPr>
                <w:sz w:val="20"/>
                <w:szCs w:val="20"/>
              </w:rPr>
              <w:t>)</w:t>
            </w:r>
          </w:p>
          <w:tbl>
            <w:tblPr>
              <w:tblW w:w="0" w:type="auto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355"/>
              <w:gridCol w:w="5355"/>
            </w:tblGrid>
            <w:tr w:rsidR="00095E08" w:rsidRPr="00231407" w:rsidTr="00EE3292">
              <w:trPr>
                <w:tblCellSpacing w:w="15" w:type="dxa"/>
              </w:trPr>
              <w:tc>
                <w:tcPr>
                  <w:tcW w:w="5310" w:type="dxa"/>
                  <w:vAlign w:val="center"/>
                  <w:hideMark/>
                </w:tcPr>
                <w:p w:rsidR="00095E08" w:rsidRPr="00231407" w:rsidRDefault="00095E08" w:rsidP="007E432D">
                  <w:pPr>
                    <w:framePr w:hSpace="180" w:wrap="around" w:vAnchor="text" w:hAnchor="margin" w:x="-318" w:y="181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310" w:type="dxa"/>
                  <w:hideMark/>
                </w:tcPr>
                <w:p w:rsidR="00095E08" w:rsidRPr="00231407" w:rsidRDefault="00095E08" w:rsidP="007E432D">
                  <w:pPr>
                    <w:framePr w:hSpace="180" w:wrap="around" w:vAnchor="text" w:hAnchor="margin" w:x="-318" w:y="181"/>
                    <w:spacing w:before="100" w:beforeAutospacing="1" w:after="100" w:afterAutospacing="1"/>
                    <w:rPr>
                      <w:sz w:val="20"/>
                      <w:szCs w:val="20"/>
                    </w:rPr>
                  </w:pPr>
                  <w:r w:rsidRPr="00231407">
                    <w:rPr>
                      <w:sz w:val="20"/>
                      <w:szCs w:val="20"/>
                    </w:rPr>
                    <w:t xml:space="preserve">19 </w:t>
                  </w:r>
                  <w:proofErr w:type="spellStart"/>
                  <w:r w:rsidRPr="00231407">
                    <w:rPr>
                      <w:sz w:val="20"/>
                      <w:szCs w:val="20"/>
                    </w:rPr>
                    <w:t>Industrial</w:t>
                  </w:r>
                  <w:proofErr w:type="spellEnd"/>
                  <w:r w:rsidRPr="00231407">
                    <w:rPr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231407">
                    <w:rPr>
                      <w:sz w:val="20"/>
                      <w:szCs w:val="20"/>
                    </w:rPr>
                    <w:t>Control</w:t>
                  </w:r>
                  <w:proofErr w:type="spellEnd"/>
                </w:p>
              </w:tc>
            </w:tr>
          </w:tbl>
          <w:p w:rsidR="00095E08" w:rsidRPr="00231407" w:rsidRDefault="00095E08" w:rsidP="003E135B">
            <w:pPr>
              <w:rPr>
                <w:sz w:val="20"/>
                <w:szCs w:val="20"/>
              </w:rPr>
            </w:pPr>
          </w:p>
          <w:tbl>
            <w:tblPr>
              <w:tblW w:w="0" w:type="auto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355"/>
              <w:gridCol w:w="5355"/>
            </w:tblGrid>
            <w:tr w:rsidR="00095E08" w:rsidRPr="00231407" w:rsidTr="00EE3292">
              <w:trPr>
                <w:tblCellSpacing w:w="15" w:type="dxa"/>
              </w:trPr>
              <w:tc>
                <w:tcPr>
                  <w:tcW w:w="5310" w:type="dxa"/>
                  <w:vAlign w:val="center"/>
                  <w:hideMark/>
                </w:tcPr>
                <w:p w:rsidR="00095E08" w:rsidRPr="00231407" w:rsidRDefault="00095E08" w:rsidP="007E432D">
                  <w:pPr>
                    <w:framePr w:hSpace="180" w:wrap="around" w:vAnchor="text" w:hAnchor="margin" w:x="-318" w:y="181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310" w:type="dxa"/>
                  <w:hideMark/>
                </w:tcPr>
                <w:p w:rsidR="00095E08" w:rsidRPr="00231407" w:rsidRDefault="00095E08" w:rsidP="007E432D">
                  <w:pPr>
                    <w:framePr w:hSpace="180" w:wrap="around" w:vAnchor="text" w:hAnchor="margin" w:x="-318" w:y="181"/>
                    <w:spacing w:before="100" w:beforeAutospacing="1" w:after="100" w:afterAutospacing="1"/>
                    <w:rPr>
                      <w:sz w:val="20"/>
                      <w:szCs w:val="20"/>
                    </w:rPr>
                  </w:pPr>
                  <w:r w:rsidRPr="00231407">
                    <w:rPr>
                      <w:sz w:val="20"/>
                      <w:szCs w:val="20"/>
                    </w:rPr>
                    <w:t xml:space="preserve">19 </w:t>
                  </w:r>
                  <w:proofErr w:type="spellStart"/>
                  <w:r w:rsidRPr="00231407">
                    <w:rPr>
                      <w:sz w:val="20"/>
                      <w:szCs w:val="20"/>
                    </w:rPr>
                    <w:t>Industrial</w:t>
                  </w:r>
                  <w:proofErr w:type="spellEnd"/>
                  <w:r w:rsidRPr="00231407">
                    <w:rPr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231407">
                    <w:rPr>
                      <w:sz w:val="20"/>
                      <w:szCs w:val="20"/>
                    </w:rPr>
                    <w:t>Control</w:t>
                  </w:r>
                  <w:proofErr w:type="spellEnd"/>
                </w:p>
              </w:tc>
            </w:tr>
          </w:tbl>
          <w:p w:rsidR="00095E08" w:rsidRPr="00231407" w:rsidRDefault="00095E08" w:rsidP="003E135B">
            <w:pPr>
              <w:rPr>
                <w:sz w:val="20"/>
                <w:szCs w:val="20"/>
              </w:rPr>
            </w:pPr>
          </w:p>
        </w:tc>
        <w:tc>
          <w:tcPr>
            <w:tcW w:w="2267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Автоматизация производства, технология машиностроения, ремонт и обслуживание автомобильного транспорта</w:t>
            </w:r>
          </w:p>
        </w:tc>
        <w:tc>
          <w:tcPr>
            <w:tcW w:w="5812" w:type="dxa"/>
          </w:tcPr>
          <w:p w:rsidR="00095E08" w:rsidRPr="00231407" w:rsidRDefault="00095E08" w:rsidP="003E135B">
            <w:pPr>
              <w:pStyle w:val="a4"/>
              <w:numPr>
                <w:ilvl w:val="0"/>
                <w:numId w:val="8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разборка двигателя автомобиля,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8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изучение работы частей автомобиля,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8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поиск неисправностей в работе,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8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получение навыка вождения и работы на транспорте</w:t>
            </w:r>
          </w:p>
        </w:tc>
      </w:tr>
      <w:tr w:rsidR="00095E08" w:rsidRPr="00231407" w:rsidTr="00345897">
        <w:trPr>
          <w:trHeight w:val="879"/>
        </w:trPr>
        <w:tc>
          <w:tcPr>
            <w:tcW w:w="1242" w:type="dxa"/>
          </w:tcPr>
          <w:p w:rsidR="00095E08" w:rsidRPr="00231407" w:rsidRDefault="00095E08" w:rsidP="00095E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Технология получения, обработки</w:t>
            </w:r>
            <w:r w:rsidRPr="00231407">
              <w:rPr>
                <w:sz w:val="20"/>
                <w:szCs w:val="20"/>
              </w:rPr>
              <w:t xml:space="preserve"> материалов</w:t>
            </w:r>
          </w:p>
        </w:tc>
        <w:tc>
          <w:tcPr>
            <w:tcW w:w="851" w:type="dxa"/>
          </w:tcPr>
          <w:p w:rsidR="00095E08" w:rsidRPr="00231407" w:rsidRDefault="00095E08" w:rsidP="003E135B">
            <w:pPr>
              <w:rPr>
                <w:sz w:val="20"/>
                <w:szCs w:val="20"/>
                <w:lang w:val="en-US"/>
              </w:rPr>
            </w:pPr>
            <w:r w:rsidRPr="00231407">
              <w:rPr>
                <w:sz w:val="20"/>
                <w:szCs w:val="20"/>
                <w:lang w:val="en-US"/>
              </w:rPr>
              <w:t>8, 9</w:t>
            </w:r>
          </w:p>
        </w:tc>
        <w:tc>
          <w:tcPr>
            <w:tcW w:w="3119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proofErr w:type="gramStart"/>
            <w:r w:rsidRPr="00231407">
              <w:rPr>
                <w:sz w:val="20"/>
                <w:szCs w:val="20"/>
              </w:rPr>
              <w:t>Сварочное производство, сварщик (ручной и частично механизированной плавки (наплавки)</w:t>
            </w:r>
            <w:proofErr w:type="gramEnd"/>
          </w:p>
        </w:tc>
        <w:tc>
          <w:tcPr>
            <w:tcW w:w="2410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________________</w:t>
            </w:r>
          </w:p>
        </w:tc>
        <w:tc>
          <w:tcPr>
            <w:tcW w:w="2267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Сварка металлов, закалка металлов, пайка металлов</w:t>
            </w:r>
          </w:p>
        </w:tc>
        <w:tc>
          <w:tcPr>
            <w:tcW w:w="5812" w:type="dxa"/>
          </w:tcPr>
          <w:p w:rsidR="00095E08" w:rsidRPr="00231407" w:rsidRDefault="00095E08" w:rsidP="003E135B">
            <w:pPr>
              <w:pStyle w:val="a4"/>
              <w:numPr>
                <w:ilvl w:val="0"/>
                <w:numId w:val="8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соединение конструкций и изделий пайкой, изготовление простых сварочных швов, электродуговая сварка изделия,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8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ручная дуговая сварка </w:t>
            </w:r>
            <w:proofErr w:type="gramStart"/>
            <w:r w:rsidRPr="00231407">
              <w:rPr>
                <w:sz w:val="20"/>
                <w:szCs w:val="20"/>
              </w:rPr>
              <w:t>покрытыми</w:t>
            </w:r>
            <w:proofErr w:type="gramEnd"/>
            <w:r w:rsidRPr="00231407">
              <w:rPr>
                <w:sz w:val="20"/>
                <w:szCs w:val="20"/>
              </w:rPr>
              <w:t xml:space="preserve">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8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электродами</w:t>
            </w:r>
          </w:p>
        </w:tc>
      </w:tr>
      <w:tr w:rsidR="00095E08" w:rsidRPr="00231407" w:rsidTr="009C19A9">
        <w:trPr>
          <w:trHeight w:val="1122"/>
        </w:trPr>
        <w:tc>
          <w:tcPr>
            <w:tcW w:w="1242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Химическая энергия</w:t>
            </w:r>
          </w:p>
        </w:tc>
        <w:tc>
          <w:tcPr>
            <w:tcW w:w="851" w:type="dxa"/>
          </w:tcPr>
          <w:p w:rsidR="00095E08" w:rsidRPr="00231407" w:rsidRDefault="00095E08" w:rsidP="003E135B">
            <w:pPr>
              <w:rPr>
                <w:sz w:val="20"/>
                <w:szCs w:val="20"/>
                <w:lang w:val="en-US"/>
              </w:rPr>
            </w:pPr>
            <w:r w:rsidRPr="00231407">
              <w:rPr>
                <w:sz w:val="20"/>
                <w:szCs w:val="20"/>
                <w:lang w:val="en-US"/>
              </w:rPr>
              <w:t>8, 9</w:t>
            </w:r>
          </w:p>
        </w:tc>
        <w:tc>
          <w:tcPr>
            <w:tcW w:w="3119" w:type="dxa"/>
          </w:tcPr>
          <w:p w:rsidR="00095E08" w:rsidRPr="00231407" w:rsidRDefault="00095E08" w:rsidP="00885354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Технология аналитического контроля качества химических соединений, переработка нефти и газа,  лаборант-эколог</w:t>
            </w:r>
          </w:p>
        </w:tc>
        <w:tc>
          <w:tcPr>
            <w:tcW w:w="2410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Лабораторный химический анализ</w:t>
            </w:r>
          </w:p>
        </w:tc>
        <w:tc>
          <w:tcPr>
            <w:tcW w:w="2267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Химическая обработка материалов, определение химического состава, лабораторный анализ</w:t>
            </w:r>
          </w:p>
        </w:tc>
        <w:tc>
          <w:tcPr>
            <w:tcW w:w="5812" w:type="dxa"/>
          </w:tcPr>
          <w:p w:rsidR="00095E08" w:rsidRPr="00231407" w:rsidRDefault="00095E08" w:rsidP="003E135B">
            <w:pPr>
              <w:pStyle w:val="a4"/>
              <w:numPr>
                <w:ilvl w:val="0"/>
                <w:numId w:val="9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определение химического состава лекарств, продуктов питания, напитков,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9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окрашивание стойкими покрытиями (красками, лаками) готовых материалов</w:t>
            </w:r>
          </w:p>
        </w:tc>
      </w:tr>
      <w:tr w:rsidR="00095E08" w:rsidRPr="00231407" w:rsidTr="009C19A9">
        <w:trPr>
          <w:trHeight w:val="1122"/>
        </w:trPr>
        <w:tc>
          <w:tcPr>
            <w:tcW w:w="1242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Растениеводство</w:t>
            </w:r>
          </w:p>
        </w:tc>
        <w:tc>
          <w:tcPr>
            <w:tcW w:w="851" w:type="dxa"/>
          </w:tcPr>
          <w:p w:rsidR="00095E08" w:rsidRPr="00231407" w:rsidRDefault="00095E08" w:rsidP="003E135B">
            <w:pPr>
              <w:rPr>
                <w:sz w:val="20"/>
                <w:szCs w:val="20"/>
                <w:lang w:val="en-US"/>
              </w:rPr>
            </w:pPr>
            <w:r w:rsidRPr="00231407">
              <w:rPr>
                <w:sz w:val="20"/>
                <w:szCs w:val="20"/>
                <w:lang w:val="en-US"/>
              </w:rPr>
              <w:t>6, 7, 8, 9</w:t>
            </w:r>
          </w:p>
        </w:tc>
        <w:tc>
          <w:tcPr>
            <w:tcW w:w="3119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Агрономия, мастер растениеводства</w:t>
            </w:r>
          </w:p>
        </w:tc>
        <w:tc>
          <w:tcPr>
            <w:tcW w:w="2410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________________</w:t>
            </w:r>
          </w:p>
        </w:tc>
        <w:tc>
          <w:tcPr>
            <w:tcW w:w="2267" w:type="dxa"/>
          </w:tcPr>
          <w:p w:rsidR="00095E08" w:rsidRPr="00231407" w:rsidRDefault="00095E08" w:rsidP="00885354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Уход за растениями, технология выращивания растений, культивирование</w:t>
            </w:r>
          </w:p>
        </w:tc>
        <w:tc>
          <w:tcPr>
            <w:tcW w:w="5812" w:type="dxa"/>
          </w:tcPr>
          <w:p w:rsidR="00095E08" w:rsidRPr="00231407" w:rsidRDefault="00095E08" w:rsidP="003E135B">
            <w:pPr>
              <w:pStyle w:val="a4"/>
              <w:numPr>
                <w:ilvl w:val="0"/>
                <w:numId w:val="10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подбор почвы для различных растений,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10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подбор удобрений для различных растений, посев различных семян, определение состава почвы, полив и подкормка различных растений</w:t>
            </w:r>
          </w:p>
        </w:tc>
      </w:tr>
      <w:tr w:rsidR="00095E08" w:rsidRPr="00231407" w:rsidTr="00885354">
        <w:trPr>
          <w:trHeight w:val="694"/>
        </w:trPr>
        <w:tc>
          <w:tcPr>
            <w:tcW w:w="1242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Животноводство</w:t>
            </w:r>
          </w:p>
        </w:tc>
        <w:tc>
          <w:tcPr>
            <w:tcW w:w="851" w:type="dxa"/>
          </w:tcPr>
          <w:p w:rsidR="00095E08" w:rsidRPr="00231407" w:rsidRDefault="00095E08" w:rsidP="003E135B">
            <w:pPr>
              <w:rPr>
                <w:sz w:val="20"/>
                <w:szCs w:val="20"/>
                <w:lang w:val="en-US"/>
              </w:rPr>
            </w:pPr>
            <w:r w:rsidRPr="00231407">
              <w:rPr>
                <w:sz w:val="20"/>
                <w:szCs w:val="20"/>
              </w:rPr>
              <w:t>6, 7</w:t>
            </w:r>
            <w:r w:rsidRPr="00231407">
              <w:rPr>
                <w:sz w:val="20"/>
                <w:szCs w:val="20"/>
                <w:lang w:val="en-US"/>
              </w:rPr>
              <w:t>, 8, 9</w:t>
            </w:r>
          </w:p>
        </w:tc>
        <w:tc>
          <w:tcPr>
            <w:tcW w:w="3119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Ветеринария</w:t>
            </w:r>
          </w:p>
        </w:tc>
        <w:tc>
          <w:tcPr>
            <w:tcW w:w="2410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Ветеринария</w:t>
            </w:r>
          </w:p>
        </w:tc>
        <w:tc>
          <w:tcPr>
            <w:tcW w:w="2267" w:type="dxa"/>
          </w:tcPr>
          <w:p w:rsidR="00095E08" w:rsidRPr="00231407" w:rsidRDefault="00095E08" w:rsidP="003E135B">
            <w:pPr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уход за домашними животными, лечение домашних животных</w:t>
            </w:r>
          </w:p>
        </w:tc>
        <w:tc>
          <w:tcPr>
            <w:tcW w:w="5812" w:type="dxa"/>
          </w:tcPr>
          <w:p w:rsidR="00095E08" w:rsidRPr="00231407" w:rsidRDefault="00095E08" w:rsidP="003E135B">
            <w:pPr>
              <w:pStyle w:val="a4"/>
              <w:numPr>
                <w:ilvl w:val="0"/>
                <w:numId w:val="11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составление рационов кормления,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11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 xml:space="preserve">оказание первой помощи животному в домашних условиях, </w:t>
            </w:r>
          </w:p>
          <w:p w:rsidR="00095E08" w:rsidRPr="00231407" w:rsidRDefault="00095E08" w:rsidP="003E135B">
            <w:pPr>
              <w:pStyle w:val="a4"/>
              <w:numPr>
                <w:ilvl w:val="0"/>
                <w:numId w:val="11"/>
              </w:numPr>
              <w:ind w:left="360"/>
              <w:rPr>
                <w:sz w:val="20"/>
                <w:szCs w:val="20"/>
              </w:rPr>
            </w:pPr>
            <w:r w:rsidRPr="00231407">
              <w:rPr>
                <w:sz w:val="20"/>
                <w:szCs w:val="20"/>
              </w:rPr>
              <w:t>изготовление кормов для животных</w:t>
            </w:r>
          </w:p>
        </w:tc>
      </w:tr>
    </w:tbl>
    <w:p w:rsidR="00345897" w:rsidRDefault="00345897" w:rsidP="00393217">
      <w:pPr>
        <w:ind w:left="-567" w:firstLine="567"/>
        <w:jc w:val="both"/>
        <w:sectPr w:rsidR="00345897" w:rsidSect="00231407">
          <w:pgSz w:w="16838" w:h="11906" w:orient="landscape"/>
          <w:pgMar w:top="850" w:right="709" w:bottom="1701" w:left="1134" w:header="708" w:footer="708" w:gutter="0"/>
          <w:cols w:space="708"/>
          <w:docGrid w:linePitch="360"/>
        </w:sectPr>
      </w:pPr>
    </w:p>
    <w:p w:rsidR="00364527" w:rsidRDefault="00482049" w:rsidP="00393217">
      <w:pPr>
        <w:ind w:left="-567" w:firstLine="567"/>
        <w:jc w:val="both"/>
      </w:pPr>
      <w:r>
        <w:lastRenderedPageBreak/>
        <w:t xml:space="preserve">Наряду с этим, </w:t>
      </w:r>
      <w:r w:rsidR="002F2F5D">
        <w:t xml:space="preserve">была начата работа по расширению спектра программ внеурочной </w:t>
      </w:r>
      <w:proofErr w:type="gramStart"/>
      <w:r w:rsidR="002F2F5D">
        <w:t>деятельности</w:t>
      </w:r>
      <w:proofErr w:type="gramEnd"/>
      <w:r w:rsidR="002F2F5D">
        <w:t xml:space="preserve"> в основу которых были положено как содержание профессиональных проб</w:t>
      </w:r>
      <w:r w:rsidR="00F77CC0">
        <w:t xml:space="preserve">, так и содержание конкурсных заданий чемпионатов </w:t>
      </w:r>
      <w:proofErr w:type="spellStart"/>
      <w:r w:rsidR="00A86602" w:rsidRPr="00A86602">
        <w:rPr>
          <w:rStyle w:val="extended-textshort"/>
          <w:bCs/>
        </w:rPr>
        <w:t>JuniorSkills</w:t>
      </w:r>
      <w:proofErr w:type="spellEnd"/>
      <w:r w:rsidR="00A86602" w:rsidRPr="00A86602">
        <w:rPr>
          <w:rStyle w:val="extended-textshort"/>
          <w:bCs/>
        </w:rPr>
        <w:t xml:space="preserve"> и </w:t>
      </w:r>
      <w:proofErr w:type="spellStart"/>
      <w:r w:rsidR="00A86602" w:rsidRPr="00A86602">
        <w:rPr>
          <w:rStyle w:val="extended-textshort"/>
          <w:bCs/>
        </w:rPr>
        <w:t>WorldSkills</w:t>
      </w:r>
      <w:proofErr w:type="spellEnd"/>
      <w:r w:rsidR="00A86602" w:rsidRPr="00A86602">
        <w:rPr>
          <w:rStyle w:val="extended-textshort"/>
          <w:bCs/>
        </w:rPr>
        <w:t xml:space="preserve"> (юниоры).</w:t>
      </w:r>
      <w:r w:rsidR="006678F7">
        <w:rPr>
          <w:rStyle w:val="extended-textshort"/>
          <w:bCs/>
        </w:rPr>
        <w:t xml:space="preserve"> </w:t>
      </w:r>
      <w:proofErr w:type="gramStart"/>
      <w:r w:rsidR="006678F7">
        <w:rPr>
          <w:rStyle w:val="extended-textshort"/>
          <w:bCs/>
        </w:rPr>
        <w:t xml:space="preserve">В этом </w:t>
      </w:r>
      <w:r w:rsidR="00DB3329">
        <w:rPr>
          <w:rStyle w:val="extended-textshort"/>
          <w:bCs/>
        </w:rPr>
        <w:t xml:space="preserve">2018 </w:t>
      </w:r>
      <w:r w:rsidR="006678F7">
        <w:rPr>
          <w:rStyle w:val="extended-textshort"/>
          <w:bCs/>
        </w:rPr>
        <w:t>году нач</w:t>
      </w:r>
      <w:r w:rsidR="00391E8D">
        <w:rPr>
          <w:rStyle w:val="extended-textshort"/>
          <w:bCs/>
        </w:rPr>
        <w:t xml:space="preserve">инают совместную </w:t>
      </w:r>
      <w:r w:rsidR="006678F7">
        <w:rPr>
          <w:rStyle w:val="extended-textshort"/>
          <w:bCs/>
        </w:rPr>
        <w:t>реализацию</w:t>
      </w:r>
      <w:r w:rsidR="006678F7" w:rsidRPr="006678F7">
        <w:t xml:space="preserve"> </w:t>
      </w:r>
      <w:r w:rsidR="00DB3329">
        <w:t xml:space="preserve">программ </w:t>
      </w:r>
      <w:r w:rsidR="00391E8D">
        <w:t>общеобразовательные</w:t>
      </w:r>
      <w:r w:rsidR="004621E7">
        <w:t xml:space="preserve">, </w:t>
      </w:r>
      <w:r w:rsidR="006678F7">
        <w:t>профессиональны</w:t>
      </w:r>
      <w:r w:rsidR="00364527">
        <w:t>е</w:t>
      </w:r>
      <w:r w:rsidR="006678F7">
        <w:t xml:space="preserve"> образовательны</w:t>
      </w:r>
      <w:r w:rsidR="00364527">
        <w:t>е</w:t>
      </w:r>
      <w:r w:rsidR="006678F7">
        <w:t xml:space="preserve"> организации</w:t>
      </w:r>
      <w:r w:rsidR="004621E7">
        <w:t xml:space="preserve"> с участием образовательных организаций дополнительного образования</w:t>
      </w:r>
      <w:r w:rsidR="00DB3329">
        <w:t xml:space="preserve">: программы курсов внеурочной деятельности </w:t>
      </w:r>
      <w:r w:rsidR="004F4CCE" w:rsidRPr="002A7793">
        <w:t>«Профессия – учитель физкультуры»</w:t>
      </w:r>
      <w:r w:rsidR="004F4CCE">
        <w:t xml:space="preserve">  с учетом требований компетенции «Физическая культура»</w:t>
      </w:r>
      <w:r w:rsidR="00364527">
        <w:t xml:space="preserve"> (</w:t>
      </w:r>
      <w:r w:rsidR="00A92561">
        <w:t>разработ</w:t>
      </w:r>
      <w:r w:rsidR="000B7BEE">
        <w:t>чик</w:t>
      </w:r>
      <w:r w:rsidR="004F4CCE" w:rsidRPr="004F4CCE">
        <w:t xml:space="preserve"> </w:t>
      </w:r>
      <w:r w:rsidR="004F4CCE" w:rsidRPr="002A7793">
        <w:t>БПОУ ОО «Омский колле</w:t>
      </w:r>
      <w:r w:rsidR="00FA0E21">
        <w:t>дж профессиональных технологий»</w:t>
      </w:r>
      <w:r w:rsidR="00364527">
        <w:t xml:space="preserve">), </w:t>
      </w:r>
      <w:r w:rsidR="000B7BEE" w:rsidRPr="002A7793">
        <w:t>«Основы веб-дизайна»</w:t>
      </w:r>
      <w:r w:rsidR="000B7BEE">
        <w:t xml:space="preserve"> с учетом требований компетенции «Веб-дизайн и разработка» (</w:t>
      </w:r>
      <w:r w:rsidR="00040118">
        <w:t>разработчик</w:t>
      </w:r>
      <w:r w:rsidR="000B7BEE">
        <w:t xml:space="preserve"> </w:t>
      </w:r>
      <w:r w:rsidR="004F4CCE" w:rsidRPr="002A7793">
        <w:t>БПОУ ОО «Омский колледж управления и профессиональных технологий»</w:t>
      </w:r>
      <w:r w:rsidR="00364527">
        <w:t xml:space="preserve">), </w:t>
      </w:r>
      <w:r w:rsidR="004F4CCE">
        <w:t>«</w:t>
      </w:r>
      <w:r w:rsidR="00040118">
        <w:t>Лабораторный химический анализ</w:t>
      </w:r>
      <w:r w:rsidR="004F4CCE">
        <w:t>»</w:t>
      </w:r>
      <w:r w:rsidR="00040118">
        <w:t xml:space="preserve"> с</w:t>
      </w:r>
      <w:proofErr w:type="gramEnd"/>
      <w:r w:rsidR="00040118">
        <w:t xml:space="preserve"> </w:t>
      </w:r>
      <w:proofErr w:type="gramStart"/>
      <w:r w:rsidR="00040118">
        <w:t>учетом соответствующей компетенции</w:t>
      </w:r>
      <w:r w:rsidR="00364527">
        <w:t xml:space="preserve"> (</w:t>
      </w:r>
      <w:r w:rsidR="00040118">
        <w:t>разработчик</w:t>
      </w:r>
      <w:r w:rsidR="00040118" w:rsidRPr="00040118">
        <w:t xml:space="preserve"> </w:t>
      </w:r>
      <w:r w:rsidR="00040118" w:rsidRPr="002A7793">
        <w:t>БПОУ ОО «Омский промышленно-экономический колледж»</w:t>
      </w:r>
      <w:r w:rsidR="00364527">
        <w:t xml:space="preserve">), </w:t>
      </w:r>
      <w:r w:rsidR="00040118">
        <w:t>«Каменных дел мастер» с учетом требований компетенций «Кирпичная кладка»</w:t>
      </w:r>
      <w:r w:rsidR="00364527">
        <w:t xml:space="preserve"> (</w:t>
      </w:r>
      <w:r w:rsidR="00040118">
        <w:t xml:space="preserve">разработчик </w:t>
      </w:r>
      <w:r w:rsidR="004F4CCE">
        <w:t>БПОУ ОО «Омский строительный колледж»</w:t>
      </w:r>
      <w:r w:rsidR="00364527">
        <w:t>), «Электромонтаж» (разработчик БПОУ ОО «Омский монтажный техникум»), «Агрономия»</w:t>
      </w:r>
      <w:r w:rsidR="00364527" w:rsidRPr="00364527">
        <w:t xml:space="preserve"> </w:t>
      </w:r>
      <w:r w:rsidR="00364527">
        <w:t>(разработчик БПОУ ОО «Омский многопрофильный техникум»), «</w:t>
      </w:r>
      <w:proofErr w:type="spellStart"/>
      <w:r w:rsidR="00364527">
        <w:rPr>
          <w:lang w:val="en-US"/>
        </w:rPr>
        <w:t>ChildSkills</w:t>
      </w:r>
      <w:proofErr w:type="spellEnd"/>
      <w:r w:rsidR="00364527" w:rsidRPr="00AE2E8B">
        <w:t xml:space="preserve"> </w:t>
      </w:r>
      <w:r w:rsidR="00364527">
        <w:t xml:space="preserve">с использованием технологий стандартов </w:t>
      </w:r>
      <w:proofErr w:type="spellStart"/>
      <w:r w:rsidR="00364527">
        <w:rPr>
          <w:lang w:val="en-US"/>
        </w:rPr>
        <w:t>WorldSkills</w:t>
      </w:r>
      <w:proofErr w:type="spellEnd"/>
      <w:r w:rsidR="00364527">
        <w:t xml:space="preserve">» (разработчик БПОУ ОО «Омский педагогический колледж №1») и др. </w:t>
      </w:r>
      <w:proofErr w:type="gramEnd"/>
    </w:p>
    <w:p w:rsidR="00574EB1" w:rsidRDefault="00574EB1" w:rsidP="00776C6E">
      <w:pPr>
        <w:ind w:left="-567" w:right="-1" w:firstLine="567"/>
        <w:jc w:val="both"/>
        <w:rPr>
          <w:rStyle w:val="extended-textshort"/>
          <w:bCs/>
        </w:rPr>
      </w:pPr>
      <w:r>
        <w:t xml:space="preserve">Еще одним компонентом модели профориентации является проведение различных деловых игр. С 2016 года при УМЦ ПО и </w:t>
      </w:r>
      <w:proofErr w:type="gramStart"/>
      <w:r>
        <w:t>ПР</w:t>
      </w:r>
      <w:proofErr w:type="gramEnd"/>
      <w:r>
        <w:t xml:space="preserve"> была создана творческая группа преподавателей экономических дисциплин профессиональных образовательных организаций с целью разработки серии деловых игр для школьников по финансовой грамотности и предпринимательской компетентности</w:t>
      </w:r>
      <w:r w:rsidR="001204D3">
        <w:t xml:space="preserve"> как форме профориентации</w:t>
      </w:r>
      <w:r>
        <w:t xml:space="preserve">. Проведение данных игр было включено в деловую программу для школьников и педагогов чемпионата </w:t>
      </w:r>
      <w:proofErr w:type="spellStart"/>
      <w:r w:rsidRPr="00A86602">
        <w:rPr>
          <w:rStyle w:val="extended-textshort"/>
          <w:bCs/>
        </w:rPr>
        <w:t>WorldSkills</w:t>
      </w:r>
      <w:proofErr w:type="spellEnd"/>
      <w:r>
        <w:rPr>
          <w:rStyle w:val="extended-textshort"/>
          <w:bCs/>
        </w:rPr>
        <w:t xml:space="preserve"> наряду с экскурсиями на конкурсные площадки и профессиональными пробами на них. БОУ ДПО «Институт развития образования Омской области» был опубликован сборник методических материалов, в который вошли </w:t>
      </w:r>
      <w:r w:rsidR="001204D3">
        <w:rPr>
          <w:rStyle w:val="extended-textshort"/>
          <w:bCs/>
        </w:rPr>
        <w:t xml:space="preserve">сценарии и все необходимые материалы для проведения таких игр как: </w:t>
      </w:r>
      <w:r w:rsidR="00776C6E" w:rsidRPr="00776C6E">
        <w:rPr>
          <w:rStyle w:val="extended-textshort"/>
          <w:bCs/>
        </w:rPr>
        <w:t>«Кредитная политика для потребителя»</w:t>
      </w:r>
      <w:r w:rsidR="00776C6E">
        <w:rPr>
          <w:rStyle w:val="extended-textshort"/>
          <w:bCs/>
        </w:rPr>
        <w:t xml:space="preserve">, </w:t>
      </w:r>
      <w:r w:rsidR="00776C6E" w:rsidRPr="00776C6E">
        <w:rPr>
          <w:rStyle w:val="extended-textshort"/>
          <w:bCs/>
        </w:rPr>
        <w:t>«Закон спроса и предложения</w:t>
      </w:r>
      <w:r w:rsidR="00776C6E">
        <w:rPr>
          <w:rStyle w:val="extended-textshort"/>
          <w:bCs/>
        </w:rPr>
        <w:t xml:space="preserve">, </w:t>
      </w:r>
      <w:r w:rsidR="00776C6E" w:rsidRPr="00776C6E">
        <w:rPr>
          <w:rStyle w:val="extended-textshort"/>
          <w:bCs/>
        </w:rPr>
        <w:t>«Семейный бюджет»</w:t>
      </w:r>
      <w:r w:rsidR="00776C6E">
        <w:rPr>
          <w:rStyle w:val="extended-textshort"/>
          <w:bCs/>
        </w:rPr>
        <w:t xml:space="preserve">, </w:t>
      </w:r>
      <w:r w:rsidR="00776C6E" w:rsidRPr="00776C6E">
        <w:rPr>
          <w:rStyle w:val="extended-textshort"/>
          <w:bCs/>
        </w:rPr>
        <w:t>«Коммунальные платежи»</w:t>
      </w:r>
      <w:r w:rsidR="00776C6E">
        <w:rPr>
          <w:rStyle w:val="extended-textshort"/>
          <w:bCs/>
        </w:rPr>
        <w:t xml:space="preserve">, </w:t>
      </w:r>
      <w:r w:rsidR="00776C6E" w:rsidRPr="00776C6E">
        <w:rPr>
          <w:rStyle w:val="extended-textshort"/>
          <w:bCs/>
        </w:rPr>
        <w:t>«Маркетинговая политика: акции и специальные предложения»</w:t>
      </w:r>
      <w:r w:rsidR="00776C6E">
        <w:rPr>
          <w:rStyle w:val="extended-textshort"/>
          <w:bCs/>
        </w:rPr>
        <w:t xml:space="preserve">, </w:t>
      </w:r>
      <w:r w:rsidR="00776C6E" w:rsidRPr="00776C6E">
        <w:rPr>
          <w:rStyle w:val="extended-textshort"/>
          <w:bCs/>
        </w:rPr>
        <w:t xml:space="preserve"> «Азбука рекламы»</w:t>
      </w:r>
      <w:r w:rsidR="00776C6E">
        <w:rPr>
          <w:rStyle w:val="extended-textshort"/>
          <w:bCs/>
        </w:rPr>
        <w:t xml:space="preserve">, </w:t>
      </w:r>
      <w:r w:rsidR="00776C6E" w:rsidRPr="00776C6E">
        <w:rPr>
          <w:rStyle w:val="extended-textshort"/>
          <w:bCs/>
        </w:rPr>
        <w:t>«Азбука франчайзинга».</w:t>
      </w:r>
    </w:p>
    <w:p w:rsidR="00BC06B0" w:rsidRPr="00776C6E" w:rsidRDefault="00BC06B0" w:rsidP="00776C6E">
      <w:pPr>
        <w:ind w:left="-567" w:right="-1" w:firstLine="567"/>
        <w:jc w:val="both"/>
        <w:rPr>
          <w:rStyle w:val="extended-textshort"/>
          <w:bCs/>
        </w:rPr>
      </w:pPr>
      <w:r>
        <w:rPr>
          <w:rStyle w:val="extended-textshort"/>
          <w:bCs/>
        </w:rPr>
        <w:t>В настоящее время продолжается работа по обновлению профориентационной работы, качество которой кроется в преемственности общего</w:t>
      </w:r>
      <w:r w:rsidR="00E829A4">
        <w:rPr>
          <w:rStyle w:val="extended-textshort"/>
          <w:bCs/>
        </w:rPr>
        <w:t>,</w:t>
      </w:r>
      <w:r>
        <w:rPr>
          <w:rStyle w:val="extended-textshort"/>
          <w:bCs/>
        </w:rPr>
        <w:t xml:space="preserve"> профессионального </w:t>
      </w:r>
      <w:r w:rsidR="00E829A4">
        <w:rPr>
          <w:rStyle w:val="extended-textshort"/>
          <w:bCs/>
        </w:rPr>
        <w:t xml:space="preserve">и дополнительного </w:t>
      </w:r>
      <w:r>
        <w:rPr>
          <w:rStyle w:val="extended-textshort"/>
          <w:bCs/>
        </w:rPr>
        <w:t xml:space="preserve">образования, </w:t>
      </w:r>
      <w:r w:rsidR="00E829A4">
        <w:rPr>
          <w:rStyle w:val="extended-textshort"/>
          <w:bCs/>
        </w:rPr>
        <w:t xml:space="preserve">их триединства в реализации миссии профессионального самоопределения подрастающего поколения, </w:t>
      </w:r>
      <w:r>
        <w:rPr>
          <w:rStyle w:val="extended-textshort"/>
          <w:bCs/>
        </w:rPr>
        <w:t>обеспечении единства образовательного пространства</w:t>
      </w:r>
      <w:proofErr w:type="gramStart"/>
      <w:r w:rsidR="00E829A4">
        <w:rPr>
          <w:rStyle w:val="extended-textshort"/>
          <w:bCs/>
        </w:rPr>
        <w:t xml:space="preserve"> </w:t>
      </w:r>
      <w:r>
        <w:rPr>
          <w:rStyle w:val="extended-textshort"/>
          <w:bCs/>
        </w:rPr>
        <w:t>.</w:t>
      </w:r>
      <w:proofErr w:type="gramEnd"/>
    </w:p>
    <w:p w:rsidR="00574EB1" w:rsidRPr="00776C6E" w:rsidRDefault="00574EB1" w:rsidP="00393217">
      <w:pPr>
        <w:ind w:left="-567" w:right="-1" w:firstLine="567"/>
        <w:jc w:val="both"/>
        <w:rPr>
          <w:rStyle w:val="extended-textshort"/>
          <w:bCs/>
        </w:rPr>
      </w:pPr>
    </w:p>
    <w:p w:rsidR="00364527" w:rsidRPr="00776C6E" w:rsidRDefault="00364527" w:rsidP="00393217">
      <w:pPr>
        <w:ind w:left="-567" w:right="-1" w:firstLine="567"/>
        <w:jc w:val="both"/>
        <w:rPr>
          <w:rStyle w:val="extended-textshort"/>
          <w:bCs/>
        </w:rPr>
      </w:pPr>
    </w:p>
    <w:p w:rsidR="000B1610" w:rsidRPr="00776C6E" w:rsidRDefault="000B1610" w:rsidP="00393217">
      <w:pPr>
        <w:ind w:left="-567" w:right="-1" w:firstLine="567"/>
        <w:jc w:val="both"/>
        <w:rPr>
          <w:rStyle w:val="extended-textshort"/>
          <w:bCs/>
        </w:rPr>
      </w:pPr>
    </w:p>
    <w:sectPr w:rsidR="000B1610" w:rsidRPr="00776C6E" w:rsidSect="00345897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168E9"/>
    <w:multiLevelType w:val="hybridMultilevel"/>
    <w:tmpl w:val="FC90D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F72D63"/>
    <w:multiLevelType w:val="hybridMultilevel"/>
    <w:tmpl w:val="BF92D7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C25532"/>
    <w:multiLevelType w:val="hybridMultilevel"/>
    <w:tmpl w:val="682CD0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60002C"/>
    <w:multiLevelType w:val="hybridMultilevel"/>
    <w:tmpl w:val="6DAE2A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2992E15"/>
    <w:multiLevelType w:val="hybridMultilevel"/>
    <w:tmpl w:val="3036D9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80F3B78"/>
    <w:multiLevelType w:val="hybridMultilevel"/>
    <w:tmpl w:val="2F8ED4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84B2B13"/>
    <w:multiLevelType w:val="hybridMultilevel"/>
    <w:tmpl w:val="55562D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F87560C"/>
    <w:multiLevelType w:val="hybridMultilevel"/>
    <w:tmpl w:val="94A623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2701590"/>
    <w:multiLevelType w:val="hybridMultilevel"/>
    <w:tmpl w:val="7DF6E0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761212E"/>
    <w:multiLevelType w:val="hybridMultilevel"/>
    <w:tmpl w:val="16AC07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C97530"/>
    <w:multiLevelType w:val="hybridMultilevel"/>
    <w:tmpl w:val="F5C676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8"/>
  </w:num>
  <w:num w:numId="4">
    <w:abstractNumId w:val="3"/>
  </w:num>
  <w:num w:numId="5">
    <w:abstractNumId w:val="5"/>
  </w:num>
  <w:num w:numId="6">
    <w:abstractNumId w:val="7"/>
  </w:num>
  <w:num w:numId="7">
    <w:abstractNumId w:val="1"/>
  </w:num>
  <w:num w:numId="8">
    <w:abstractNumId w:val="10"/>
  </w:num>
  <w:num w:numId="9">
    <w:abstractNumId w:val="4"/>
  </w:num>
  <w:num w:numId="10">
    <w:abstractNumId w:val="6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731"/>
    <w:rsid w:val="00003E43"/>
    <w:rsid w:val="00021604"/>
    <w:rsid w:val="00036D89"/>
    <w:rsid w:val="00040118"/>
    <w:rsid w:val="00046E9B"/>
    <w:rsid w:val="00070033"/>
    <w:rsid w:val="0007725E"/>
    <w:rsid w:val="00084F7A"/>
    <w:rsid w:val="00092195"/>
    <w:rsid w:val="00095E08"/>
    <w:rsid w:val="00097642"/>
    <w:rsid w:val="000A1F54"/>
    <w:rsid w:val="000A3141"/>
    <w:rsid w:val="000B135D"/>
    <w:rsid w:val="000B1610"/>
    <w:rsid w:val="000B4951"/>
    <w:rsid w:val="000B7BEE"/>
    <w:rsid w:val="000E02E8"/>
    <w:rsid w:val="000E3DCE"/>
    <w:rsid w:val="000F2AC1"/>
    <w:rsid w:val="000F7522"/>
    <w:rsid w:val="00105227"/>
    <w:rsid w:val="00110C9C"/>
    <w:rsid w:val="001204D3"/>
    <w:rsid w:val="00136A31"/>
    <w:rsid w:val="00147007"/>
    <w:rsid w:val="0016779E"/>
    <w:rsid w:val="00170690"/>
    <w:rsid w:val="0018299C"/>
    <w:rsid w:val="00196853"/>
    <w:rsid w:val="001B117E"/>
    <w:rsid w:val="001C6604"/>
    <w:rsid w:val="001F0B1A"/>
    <w:rsid w:val="002056F5"/>
    <w:rsid w:val="00231407"/>
    <w:rsid w:val="00247AD8"/>
    <w:rsid w:val="00251F5A"/>
    <w:rsid w:val="0025218E"/>
    <w:rsid w:val="00254C24"/>
    <w:rsid w:val="00267DF8"/>
    <w:rsid w:val="00270178"/>
    <w:rsid w:val="00280E44"/>
    <w:rsid w:val="00284D37"/>
    <w:rsid w:val="00285EC2"/>
    <w:rsid w:val="002B5586"/>
    <w:rsid w:val="002C402F"/>
    <w:rsid w:val="002D1B46"/>
    <w:rsid w:val="002E5721"/>
    <w:rsid w:val="002F2F5D"/>
    <w:rsid w:val="002F4DAF"/>
    <w:rsid w:val="003024FE"/>
    <w:rsid w:val="00345897"/>
    <w:rsid w:val="00346405"/>
    <w:rsid w:val="00352A74"/>
    <w:rsid w:val="003572A0"/>
    <w:rsid w:val="00357925"/>
    <w:rsid w:val="00364527"/>
    <w:rsid w:val="00374224"/>
    <w:rsid w:val="00376F65"/>
    <w:rsid w:val="00391E8D"/>
    <w:rsid w:val="00393217"/>
    <w:rsid w:val="003B276E"/>
    <w:rsid w:val="003C44CA"/>
    <w:rsid w:val="003E135B"/>
    <w:rsid w:val="00457540"/>
    <w:rsid w:val="004621E7"/>
    <w:rsid w:val="004726CA"/>
    <w:rsid w:val="00481845"/>
    <w:rsid w:val="00482049"/>
    <w:rsid w:val="00491C08"/>
    <w:rsid w:val="00494E88"/>
    <w:rsid w:val="004A3090"/>
    <w:rsid w:val="004A4841"/>
    <w:rsid w:val="004C0037"/>
    <w:rsid w:val="004D0277"/>
    <w:rsid w:val="004E7A01"/>
    <w:rsid w:val="004F0663"/>
    <w:rsid w:val="004F4CCE"/>
    <w:rsid w:val="005003BC"/>
    <w:rsid w:val="005041F2"/>
    <w:rsid w:val="00542FF3"/>
    <w:rsid w:val="005439E2"/>
    <w:rsid w:val="00551DB9"/>
    <w:rsid w:val="00557EC2"/>
    <w:rsid w:val="00574EB1"/>
    <w:rsid w:val="00583C29"/>
    <w:rsid w:val="005865CE"/>
    <w:rsid w:val="00591753"/>
    <w:rsid w:val="005B047B"/>
    <w:rsid w:val="005B49BD"/>
    <w:rsid w:val="005C5D4B"/>
    <w:rsid w:val="005C79D5"/>
    <w:rsid w:val="005D7E86"/>
    <w:rsid w:val="005F2B17"/>
    <w:rsid w:val="00622AF7"/>
    <w:rsid w:val="00645F91"/>
    <w:rsid w:val="006678F7"/>
    <w:rsid w:val="00672154"/>
    <w:rsid w:val="0068146E"/>
    <w:rsid w:val="00685FE1"/>
    <w:rsid w:val="0068633F"/>
    <w:rsid w:val="006A2F9C"/>
    <w:rsid w:val="006B3D00"/>
    <w:rsid w:val="006B4235"/>
    <w:rsid w:val="006C7B09"/>
    <w:rsid w:val="006D1A72"/>
    <w:rsid w:val="006E17C0"/>
    <w:rsid w:val="006E74ED"/>
    <w:rsid w:val="00705152"/>
    <w:rsid w:val="00720566"/>
    <w:rsid w:val="00770015"/>
    <w:rsid w:val="0077345E"/>
    <w:rsid w:val="007744F2"/>
    <w:rsid w:val="00776C6E"/>
    <w:rsid w:val="007858DD"/>
    <w:rsid w:val="007932CD"/>
    <w:rsid w:val="007B4506"/>
    <w:rsid w:val="007B6374"/>
    <w:rsid w:val="007E1786"/>
    <w:rsid w:val="007E2AB6"/>
    <w:rsid w:val="007E3C94"/>
    <w:rsid w:val="007E432D"/>
    <w:rsid w:val="007F066B"/>
    <w:rsid w:val="007F4034"/>
    <w:rsid w:val="007F7265"/>
    <w:rsid w:val="007F7F3F"/>
    <w:rsid w:val="00825505"/>
    <w:rsid w:val="00826FA9"/>
    <w:rsid w:val="008330B1"/>
    <w:rsid w:val="008376F2"/>
    <w:rsid w:val="00841CE9"/>
    <w:rsid w:val="00846488"/>
    <w:rsid w:val="00846D64"/>
    <w:rsid w:val="00874212"/>
    <w:rsid w:val="00885354"/>
    <w:rsid w:val="0088753D"/>
    <w:rsid w:val="008964FB"/>
    <w:rsid w:val="008A318D"/>
    <w:rsid w:val="008B038B"/>
    <w:rsid w:val="008B3D04"/>
    <w:rsid w:val="008B6D4F"/>
    <w:rsid w:val="008C148A"/>
    <w:rsid w:val="008C5592"/>
    <w:rsid w:val="008C638A"/>
    <w:rsid w:val="008D206F"/>
    <w:rsid w:val="008E25DB"/>
    <w:rsid w:val="008F60E7"/>
    <w:rsid w:val="009374CB"/>
    <w:rsid w:val="0095670C"/>
    <w:rsid w:val="009709BB"/>
    <w:rsid w:val="00972872"/>
    <w:rsid w:val="00973D06"/>
    <w:rsid w:val="0097527B"/>
    <w:rsid w:val="00980CF4"/>
    <w:rsid w:val="009A5490"/>
    <w:rsid w:val="009B6528"/>
    <w:rsid w:val="009C19A9"/>
    <w:rsid w:val="009C61DF"/>
    <w:rsid w:val="009D4B05"/>
    <w:rsid w:val="009E0E86"/>
    <w:rsid w:val="009F2F90"/>
    <w:rsid w:val="00A104DE"/>
    <w:rsid w:val="00A12A54"/>
    <w:rsid w:val="00A158F4"/>
    <w:rsid w:val="00A17F0C"/>
    <w:rsid w:val="00A2428F"/>
    <w:rsid w:val="00A32560"/>
    <w:rsid w:val="00A339B8"/>
    <w:rsid w:val="00A376BD"/>
    <w:rsid w:val="00A47A55"/>
    <w:rsid w:val="00A55013"/>
    <w:rsid w:val="00A72703"/>
    <w:rsid w:val="00A82D7D"/>
    <w:rsid w:val="00A86602"/>
    <w:rsid w:val="00A872F9"/>
    <w:rsid w:val="00A92561"/>
    <w:rsid w:val="00AC0FDD"/>
    <w:rsid w:val="00AD4EF7"/>
    <w:rsid w:val="00AD7645"/>
    <w:rsid w:val="00AE6CE8"/>
    <w:rsid w:val="00B03D6C"/>
    <w:rsid w:val="00B31159"/>
    <w:rsid w:val="00B36F69"/>
    <w:rsid w:val="00B40AF5"/>
    <w:rsid w:val="00B42D42"/>
    <w:rsid w:val="00B53CFB"/>
    <w:rsid w:val="00B65B9A"/>
    <w:rsid w:val="00B70535"/>
    <w:rsid w:val="00B80D96"/>
    <w:rsid w:val="00B80F0A"/>
    <w:rsid w:val="00B90F89"/>
    <w:rsid w:val="00B92626"/>
    <w:rsid w:val="00BB0C05"/>
    <w:rsid w:val="00BC06B0"/>
    <w:rsid w:val="00BC1CEE"/>
    <w:rsid w:val="00BD38F3"/>
    <w:rsid w:val="00BD472F"/>
    <w:rsid w:val="00BF1205"/>
    <w:rsid w:val="00BF3635"/>
    <w:rsid w:val="00BF5D25"/>
    <w:rsid w:val="00C00D4E"/>
    <w:rsid w:val="00C12353"/>
    <w:rsid w:val="00C1484B"/>
    <w:rsid w:val="00C3254F"/>
    <w:rsid w:val="00C343B2"/>
    <w:rsid w:val="00C36DA4"/>
    <w:rsid w:val="00C460CE"/>
    <w:rsid w:val="00C47FAC"/>
    <w:rsid w:val="00C5780C"/>
    <w:rsid w:val="00CD0FF4"/>
    <w:rsid w:val="00CD39DE"/>
    <w:rsid w:val="00CD5E08"/>
    <w:rsid w:val="00D048EE"/>
    <w:rsid w:val="00D21112"/>
    <w:rsid w:val="00D35219"/>
    <w:rsid w:val="00D57398"/>
    <w:rsid w:val="00D57FFA"/>
    <w:rsid w:val="00D65586"/>
    <w:rsid w:val="00D7569D"/>
    <w:rsid w:val="00D871AC"/>
    <w:rsid w:val="00DA643C"/>
    <w:rsid w:val="00DA77DA"/>
    <w:rsid w:val="00DB26A4"/>
    <w:rsid w:val="00DB3329"/>
    <w:rsid w:val="00DC357D"/>
    <w:rsid w:val="00DC466E"/>
    <w:rsid w:val="00DD5BA0"/>
    <w:rsid w:val="00DE111A"/>
    <w:rsid w:val="00DF517D"/>
    <w:rsid w:val="00E045FA"/>
    <w:rsid w:val="00E142E8"/>
    <w:rsid w:val="00E210EC"/>
    <w:rsid w:val="00E3174C"/>
    <w:rsid w:val="00E47DFB"/>
    <w:rsid w:val="00E47F87"/>
    <w:rsid w:val="00E55CD2"/>
    <w:rsid w:val="00E60C8D"/>
    <w:rsid w:val="00E65C01"/>
    <w:rsid w:val="00E829A4"/>
    <w:rsid w:val="00E9559F"/>
    <w:rsid w:val="00EA00DD"/>
    <w:rsid w:val="00EA035B"/>
    <w:rsid w:val="00EA0E57"/>
    <w:rsid w:val="00EB17AF"/>
    <w:rsid w:val="00EB325E"/>
    <w:rsid w:val="00EC6E05"/>
    <w:rsid w:val="00ED1C7D"/>
    <w:rsid w:val="00EF57B7"/>
    <w:rsid w:val="00F01979"/>
    <w:rsid w:val="00F2178C"/>
    <w:rsid w:val="00F34731"/>
    <w:rsid w:val="00F41A69"/>
    <w:rsid w:val="00F77CC0"/>
    <w:rsid w:val="00FA0E21"/>
    <w:rsid w:val="00FD2886"/>
    <w:rsid w:val="00FE0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unhideWhenUsed/>
    <w:qFormat/>
    <w:rsid w:val="0072056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0033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07003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7003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70033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2056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No Spacing"/>
    <w:uiPriority w:val="1"/>
    <w:qFormat/>
    <w:rsid w:val="00720566"/>
    <w:pPr>
      <w:spacing w:after="0" w:line="240" w:lineRule="auto"/>
    </w:pPr>
  </w:style>
  <w:style w:type="character" w:customStyle="1" w:styleId="extended-textshort">
    <w:name w:val="extended-text__short"/>
    <w:basedOn w:val="a0"/>
    <w:rsid w:val="00A86602"/>
  </w:style>
  <w:style w:type="table" w:styleId="a8">
    <w:name w:val="Table Grid"/>
    <w:basedOn w:val="a1"/>
    <w:uiPriority w:val="59"/>
    <w:rsid w:val="00E955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unhideWhenUsed/>
    <w:qFormat/>
    <w:rsid w:val="0072056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0033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07003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7003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70033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2056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No Spacing"/>
    <w:uiPriority w:val="1"/>
    <w:qFormat/>
    <w:rsid w:val="00720566"/>
    <w:pPr>
      <w:spacing w:after="0" w:line="240" w:lineRule="auto"/>
    </w:pPr>
  </w:style>
  <w:style w:type="character" w:customStyle="1" w:styleId="extended-textshort">
    <w:name w:val="extended-text__short"/>
    <w:basedOn w:val="a0"/>
    <w:rsid w:val="00A86602"/>
  </w:style>
  <w:style w:type="table" w:styleId="a8">
    <w:name w:val="Table Grid"/>
    <w:basedOn w:val="a1"/>
    <w:uiPriority w:val="59"/>
    <w:rsid w:val="00E955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04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microsoft.com/office/2007/relationships/stylesWithEffects" Target="stylesWithEffects.xml"/><Relationship Id="rId7" Type="http://schemas.openxmlformats.org/officeDocument/2006/relationships/hyperlink" Target="http://kafedra-po.irooo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kafedra-po.irooo.ru/proforientatsionnaya-rabota/75-karta-professionalnykh-prob/karta-navigator-professionalnykh-prob-dlya-shkolnikov-omskoj-oblasti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399"/>
            </a:pPr>
            <a:r>
              <a:rPr lang="ru-RU" sz="1399" baseline="0" dirty="0" smtClean="0"/>
              <a:t> Участие в </a:t>
            </a:r>
            <a:r>
              <a:rPr lang="ru-RU" sz="1399" baseline="0" dirty="0" err="1" smtClean="0"/>
              <a:t>профориентационных</a:t>
            </a:r>
            <a:r>
              <a:rPr lang="ru-RU" sz="1399" baseline="0" dirty="0" smtClean="0"/>
              <a:t> мероприятиях </a:t>
            </a:r>
            <a:endParaRPr lang="ru-RU" sz="1400" dirty="0"/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школьники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19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cat>
            <c:strRef>
              <c:f>Лист1!$A$2:$A$11</c:f>
              <c:strCache>
                <c:ptCount val="10"/>
                <c:pt idx="0">
                  <c:v>экскурсии на произв-во и «музеи профессий»</c:v>
                </c:pt>
                <c:pt idx="1">
                  <c:v>встречи с работодателями</c:v>
                </c:pt>
                <c:pt idx="2">
                  <c:v>профориентационные игры</c:v>
                </c:pt>
                <c:pt idx="3">
                  <c:v> «Ярмарки профессий»</c:v>
                </c:pt>
                <c:pt idx="4">
                  <c:v>«Дни открытых дверей»</c:v>
                </c:pt>
                <c:pt idx="5">
                  <c:v>тестирование</c:v>
                </c:pt>
                <c:pt idx="6">
                  <c:v>чемпионаты WorldSkills и JuniorSkills</c:v>
                </c:pt>
                <c:pt idx="7">
                  <c:v>проектная-исследовательская деятельность</c:v>
                </c:pt>
                <c:pt idx="8">
                  <c:v>профессиональные пробы</c:v>
                </c:pt>
                <c:pt idx="9">
                  <c:v>иное</c:v>
                </c:pt>
              </c:strCache>
            </c:strRef>
          </c:cat>
          <c:val>
            <c:numRef>
              <c:f>Лист1!$B$2:$B$11</c:f>
              <c:numCache>
                <c:formatCode>0%</c:formatCode>
                <c:ptCount val="10"/>
                <c:pt idx="0">
                  <c:v>0.1</c:v>
                </c:pt>
                <c:pt idx="1">
                  <c:v>0.09</c:v>
                </c:pt>
                <c:pt idx="2">
                  <c:v>7.0000000000000007E-2</c:v>
                </c:pt>
                <c:pt idx="3">
                  <c:v>0.16</c:v>
                </c:pt>
                <c:pt idx="4">
                  <c:v>0.16</c:v>
                </c:pt>
                <c:pt idx="5">
                  <c:v>0.32</c:v>
                </c:pt>
                <c:pt idx="6" formatCode="0.00%">
                  <c:v>3.0000000000000001E-3</c:v>
                </c:pt>
                <c:pt idx="7">
                  <c:v>7.0000000000000007E-2</c:v>
                </c:pt>
                <c:pt idx="8">
                  <c:v>0.03</c:v>
                </c:pt>
                <c:pt idx="9" formatCode="0.00%">
                  <c:v>1.6000000000000001E-3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родители</c:v>
                </c:pt>
              </c:strCache>
            </c:strRef>
          </c:tx>
          <c:spPr>
            <a:solidFill>
              <a:schemeClr val="accent2">
                <a:alpha val="85000"/>
              </a:schemeClr>
            </a:solidFill>
            <a:ln w="9519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cat>
            <c:strRef>
              <c:f>Лист1!$A$2:$A$11</c:f>
              <c:strCache>
                <c:ptCount val="10"/>
                <c:pt idx="0">
                  <c:v>экскурсии на произв-во и «музеи профессий»</c:v>
                </c:pt>
                <c:pt idx="1">
                  <c:v>встречи с работодателями</c:v>
                </c:pt>
                <c:pt idx="2">
                  <c:v>профориентационные игры</c:v>
                </c:pt>
                <c:pt idx="3">
                  <c:v> «Ярмарки профессий»</c:v>
                </c:pt>
                <c:pt idx="4">
                  <c:v>«Дни открытых дверей»</c:v>
                </c:pt>
                <c:pt idx="5">
                  <c:v>тестирование</c:v>
                </c:pt>
                <c:pt idx="6">
                  <c:v>чемпионаты WorldSkills и JuniorSkills</c:v>
                </c:pt>
                <c:pt idx="7">
                  <c:v>проектная-исследовательская деятельность</c:v>
                </c:pt>
                <c:pt idx="8">
                  <c:v>профессиональные пробы</c:v>
                </c:pt>
                <c:pt idx="9">
                  <c:v>иное</c:v>
                </c:pt>
              </c:strCache>
            </c:strRef>
          </c:cat>
          <c:val>
            <c:numRef>
              <c:f>Лист1!$C$2:$C$11</c:f>
              <c:numCache>
                <c:formatCode>0.00%</c:formatCode>
                <c:ptCount val="10"/>
                <c:pt idx="0">
                  <c:v>0.1</c:v>
                </c:pt>
                <c:pt idx="1">
                  <c:v>0.1</c:v>
                </c:pt>
                <c:pt idx="2">
                  <c:v>0.08</c:v>
                </c:pt>
                <c:pt idx="3">
                  <c:v>0.2</c:v>
                </c:pt>
                <c:pt idx="4">
                  <c:v>0.15</c:v>
                </c:pt>
                <c:pt idx="5">
                  <c:v>0.28999999999999998</c:v>
                </c:pt>
                <c:pt idx="6">
                  <c:v>4.0000000000000001E-3</c:v>
                </c:pt>
                <c:pt idx="7">
                  <c:v>7.2300000000000003E-2</c:v>
                </c:pt>
                <c:pt idx="8">
                  <c:v>1.29E-2</c:v>
                </c:pt>
                <c:pt idx="9">
                  <c:v>5.0000000000000001E-3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студенты</c:v>
                </c:pt>
              </c:strCache>
            </c:strRef>
          </c:tx>
          <c:invertIfNegative val="0"/>
          <c:cat>
            <c:strRef>
              <c:f>Лист1!$A$2:$A$11</c:f>
              <c:strCache>
                <c:ptCount val="10"/>
                <c:pt idx="0">
                  <c:v>экскурсии на произв-во и «музеи профессий»</c:v>
                </c:pt>
                <c:pt idx="1">
                  <c:v>встречи с работодателями</c:v>
                </c:pt>
                <c:pt idx="2">
                  <c:v>профориентационные игры</c:v>
                </c:pt>
                <c:pt idx="3">
                  <c:v> «Ярмарки профессий»</c:v>
                </c:pt>
                <c:pt idx="4">
                  <c:v>«Дни открытых дверей»</c:v>
                </c:pt>
                <c:pt idx="5">
                  <c:v>тестирование</c:v>
                </c:pt>
                <c:pt idx="6">
                  <c:v>чемпионаты WorldSkills и JuniorSkills</c:v>
                </c:pt>
                <c:pt idx="7">
                  <c:v>проектная-исследовательская деятельность</c:v>
                </c:pt>
                <c:pt idx="8">
                  <c:v>профессиональные пробы</c:v>
                </c:pt>
                <c:pt idx="9">
                  <c:v>иное</c:v>
                </c:pt>
              </c:strCache>
            </c:strRef>
          </c:cat>
          <c:val>
            <c:numRef>
              <c:f>Лист1!$D$2:$D$11</c:f>
              <c:numCache>
                <c:formatCode>0%</c:formatCode>
                <c:ptCount val="10"/>
                <c:pt idx="0">
                  <c:v>0.15</c:v>
                </c:pt>
                <c:pt idx="1">
                  <c:v>0.08</c:v>
                </c:pt>
                <c:pt idx="2">
                  <c:v>0.12</c:v>
                </c:pt>
                <c:pt idx="3">
                  <c:v>0.12</c:v>
                </c:pt>
                <c:pt idx="4">
                  <c:v>0.27</c:v>
                </c:pt>
                <c:pt idx="5">
                  <c:v>0.17</c:v>
                </c:pt>
                <c:pt idx="6">
                  <c:v>0</c:v>
                </c:pt>
                <c:pt idx="7">
                  <c:v>0.04</c:v>
                </c:pt>
                <c:pt idx="8">
                  <c:v>0.05</c:v>
                </c:pt>
                <c:pt idx="9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82245120"/>
        <c:axId val="118501376"/>
      </c:barChart>
      <c:catAx>
        <c:axId val="8224512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 rot="-60000000" vert="horz"/>
          <a:lstStyle/>
          <a:p>
            <a:pPr>
              <a:defRPr/>
            </a:pPr>
            <a:endParaRPr lang="ru-RU"/>
          </a:p>
        </c:txPr>
        <c:crossAx val="118501376"/>
        <c:crosses val="autoZero"/>
        <c:auto val="1"/>
        <c:lblAlgn val="ctr"/>
        <c:lblOffset val="100"/>
        <c:noMultiLvlLbl val="0"/>
      </c:catAx>
      <c:valAx>
        <c:axId val="118501376"/>
        <c:scaling>
          <c:orientation val="minMax"/>
        </c:scaling>
        <c:delete val="0"/>
        <c:axPos val="l"/>
        <c:majorGridlines>
          <c:spPr>
            <a:ln w="9519" cap="flat" cmpd="sng" algn="ctr">
              <a:gradFill>
                <a:gsLst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  <a:gs pos="0">
                    <a:schemeClr val="lt1">
                      <a:lumMod val="75000"/>
                      <a:alpha val="36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crossAx val="82245120"/>
        <c:crosses val="autoZero"/>
        <c:crossBetween val="between"/>
      </c:valAx>
      <c:dTable>
        <c:showHorzBorder val="1"/>
        <c:showVertBorder val="1"/>
        <c:showOutline val="1"/>
        <c:showKeys val="1"/>
      </c:dTable>
      <c:spPr>
        <a:noFill/>
        <a:ln w="25383">
          <a:noFill/>
        </a:ln>
      </c:spPr>
    </c:plotArea>
    <c:plotVisOnly val="1"/>
    <c:dispBlanksAs val="gap"/>
    <c:showDLblsOverMax val="0"/>
  </c:chart>
  <c:spPr>
    <a:noFill/>
    <a:ln w="9519" cap="flat" cmpd="sng" algn="ctr">
      <a:noFill/>
      <a:round/>
    </a:ln>
    <a:effectLst/>
  </c:spPr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2538</Words>
  <Characters>14473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2018-05-29T07:39:00Z</cp:lastPrinted>
  <dcterms:created xsi:type="dcterms:W3CDTF">2018-08-21T04:32:00Z</dcterms:created>
  <dcterms:modified xsi:type="dcterms:W3CDTF">2018-08-21T04:32:00Z</dcterms:modified>
</cp:coreProperties>
</file>