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93" w:rsidRPr="005A6E6F" w:rsidRDefault="00AD7C93" w:rsidP="00274A49">
      <w:pPr>
        <w:pStyle w:val="1"/>
        <w:spacing w:before="0" w:after="0" w:line="240" w:lineRule="auto"/>
        <w:rPr>
          <w:rFonts w:ascii="Times New Roman" w:hAnsi="Times New Roman"/>
          <w:sz w:val="22"/>
          <w:szCs w:val="22"/>
          <w:lang w:eastAsia="ru-RU"/>
        </w:rPr>
      </w:pPr>
      <w:r w:rsidRPr="005A6E6F">
        <w:rPr>
          <w:rFonts w:ascii="Times New Roman" w:hAnsi="Times New Roman"/>
          <w:sz w:val="22"/>
          <w:szCs w:val="22"/>
          <w:lang w:eastAsia="ru-RU"/>
        </w:rPr>
        <w:t xml:space="preserve">Федеральное государственное </w:t>
      </w:r>
    </w:p>
    <w:p w:rsidR="00AD7C93" w:rsidRPr="005A6E6F" w:rsidRDefault="00AD7C93" w:rsidP="00274A49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  <w:r w:rsidRPr="005A6E6F">
        <w:rPr>
          <w:rFonts w:ascii="Times New Roman" w:hAnsi="Times New Roman"/>
          <w:b/>
          <w:lang w:eastAsia="ru-RU"/>
        </w:rPr>
        <w:t xml:space="preserve">бюджетное научное учреждение </w:t>
      </w:r>
    </w:p>
    <w:p w:rsidR="00AD7C93" w:rsidRPr="005A6E6F" w:rsidRDefault="0032687C" w:rsidP="004D05DA">
      <w:pPr>
        <w:pStyle w:val="2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32555" cy="1732280"/>
            <wp:effectExtent l="0" t="0" r="0" b="0"/>
            <wp:docPr id="1" name="Рисунок 1" descr="Описание: C:\Users\IHO RAO\Documents\ИХОиК РАО\Логотип\ЛОГОТИП\logo\logo-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IHO RAO\Documents\ИХОиК РАО\Логотип\ЛОГОТИП\logo\logo-black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93" w:rsidRPr="005A6E6F" w:rsidRDefault="00AD7C93" w:rsidP="00274A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7C93" w:rsidRPr="007660AC" w:rsidRDefault="00AD7C93" w:rsidP="002D334F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7660AC">
        <w:rPr>
          <w:b/>
          <w:i/>
          <w:sz w:val="24"/>
          <w:szCs w:val="24"/>
        </w:rPr>
        <w:t>Х</w:t>
      </w:r>
      <w:proofErr w:type="gramEnd"/>
      <w:r w:rsidRPr="007660AC">
        <w:rPr>
          <w:b/>
          <w:i/>
          <w:sz w:val="24"/>
          <w:szCs w:val="24"/>
          <w:lang w:val="en-US"/>
        </w:rPr>
        <w:t>XI</w:t>
      </w:r>
      <w:r w:rsidRPr="007660AC">
        <w:rPr>
          <w:b/>
          <w:i/>
          <w:sz w:val="24"/>
          <w:szCs w:val="24"/>
        </w:rPr>
        <w:t xml:space="preserve">  Международная научно-практическая конференция</w:t>
      </w:r>
    </w:p>
    <w:p w:rsidR="00AD7C93" w:rsidRPr="007660AC" w:rsidRDefault="00AD7C93" w:rsidP="00274A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6E6F">
        <w:rPr>
          <w:rFonts w:ascii="Times New Roman" w:hAnsi="Times New Roman"/>
          <w:b/>
          <w:bCs/>
        </w:rPr>
        <w:t>«</w:t>
      </w:r>
      <w:r w:rsidRPr="007660AC">
        <w:rPr>
          <w:b/>
          <w:bCs/>
          <w:sz w:val="28"/>
          <w:szCs w:val="28"/>
        </w:rPr>
        <w:t>Социализация обучающихся в интегрированном</w:t>
      </w:r>
    </w:p>
    <w:p w:rsidR="00AD7C93" w:rsidRPr="007660AC" w:rsidRDefault="00AD7C93" w:rsidP="00274A49">
      <w:pPr>
        <w:spacing w:after="0" w:line="240" w:lineRule="auto"/>
        <w:jc w:val="center"/>
        <w:rPr>
          <w:b/>
          <w:sz w:val="28"/>
          <w:szCs w:val="28"/>
        </w:rPr>
      </w:pPr>
      <w:r w:rsidRPr="007660AC">
        <w:rPr>
          <w:b/>
          <w:bCs/>
          <w:sz w:val="28"/>
          <w:szCs w:val="28"/>
        </w:rPr>
        <w:t xml:space="preserve"> фестивально-конкурсном пространстве:</w:t>
      </w:r>
    </w:p>
    <w:p w:rsidR="00AD7C93" w:rsidRPr="007660AC" w:rsidRDefault="00AD7C93" w:rsidP="0073430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7660AC">
        <w:rPr>
          <w:b/>
          <w:sz w:val="28"/>
          <w:szCs w:val="28"/>
        </w:rPr>
        <w:t>Юсовские</w:t>
      </w:r>
      <w:proofErr w:type="spellEnd"/>
      <w:r w:rsidRPr="007660AC">
        <w:rPr>
          <w:b/>
          <w:sz w:val="28"/>
          <w:szCs w:val="28"/>
        </w:rPr>
        <w:t xml:space="preserve"> чтения»</w:t>
      </w:r>
    </w:p>
    <w:p w:rsidR="00AD7C93" w:rsidRPr="005A6E6F" w:rsidRDefault="00AD7C93" w:rsidP="0073430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7C93" w:rsidRPr="005A6E6F" w:rsidRDefault="00AD7C93" w:rsidP="00734302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AD7C93" w:rsidRPr="005A6E6F" w:rsidRDefault="00AD7C93" w:rsidP="00274A4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D7C93" w:rsidRPr="005A6E6F" w:rsidRDefault="0032687C" w:rsidP="00274A49">
      <w:pPr>
        <w:spacing w:after="0" w:line="240" w:lineRule="auto"/>
        <w:jc w:val="center"/>
        <w:rPr>
          <w:rStyle w:val="FontStyle16"/>
          <w:sz w:val="2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08170" cy="609600"/>
            <wp:effectExtent l="0" t="0" r="0" b="0"/>
            <wp:docPr id="2" name="Рисунок 2" descr="istoriy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storiya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93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</w:p>
    <w:p w:rsidR="00AD7C93" w:rsidRPr="005A6E6F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  <w:r w:rsidRPr="00747426">
        <w:rPr>
          <w:rStyle w:val="FontStyle16"/>
          <w:b/>
          <w:sz w:val="22"/>
        </w:rPr>
        <w:t>19 ноября 2020 г.</w:t>
      </w:r>
    </w:p>
    <w:p w:rsidR="00AD7C93" w:rsidRPr="005A6E6F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</w:p>
    <w:p w:rsidR="00AD7C93" w:rsidRPr="005A6E6F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</w:p>
    <w:p w:rsidR="00AD7C93" w:rsidRPr="00FB1131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</w:p>
    <w:p w:rsidR="00AD7C93" w:rsidRPr="005A6E6F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</w:p>
    <w:p w:rsidR="00AD7C93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</w:p>
    <w:p w:rsidR="00AD7C93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</w:p>
    <w:p w:rsidR="00AD7C93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</w:p>
    <w:p w:rsidR="00AD7C93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</w:p>
    <w:p w:rsidR="00AD7C93" w:rsidRPr="005A6E6F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  <w:r w:rsidRPr="005A6E6F">
        <w:rPr>
          <w:rStyle w:val="FontStyle16"/>
          <w:b/>
          <w:sz w:val="22"/>
        </w:rPr>
        <w:t>Москва</w:t>
      </w:r>
    </w:p>
    <w:p w:rsidR="00AD7C93" w:rsidRPr="005A6E6F" w:rsidRDefault="00AD7C93" w:rsidP="00274A49">
      <w:pPr>
        <w:spacing w:after="0" w:line="240" w:lineRule="auto"/>
        <w:jc w:val="center"/>
        <w:rPr>
          <w:rStyle w:val="FontStyle16"/>
          <w:b/>
          <w:sz w:val="22"/>
        </w:rPr>
      </w:pPr>
    </w:p>
    <w:p w:rsidR="00AD7C93" w:rsidRPr="005A6E6F" w:rsidRDefault="00AD7C93" w:rsidP="00DF089E">
      <w:pPr>
        <w:spacing w:after="0" w:line="240" w:lineRule="auto"/>
        <w:rPr>
          <w:rStyle w:val="FontStyle16"/>
          <w:b/>
          <w:sz w:val="22"/>
        </w:rPr>
      </w:pPr>
      <w:r w:rsidRPr="005A6E6F">
        <w:rPr>
          <w:rStyle w:val="FontStyle16"/>
          <w:b/>
          <w:sz w:val="22"/>
        </w:rPr>
        <w:br w:type="page"/>
      </w:r>
    </w:p>
    <w:p w:rsidR="00AD7C93" w:rsidRPr="00B15F91" w:rsidRDefault="00AD7C93" w:rsidP="00B15F91">
      <w:pPr>
        <w:spacing w:after="120" w:line="240" w:lineRule="auto"/>
        <w:jc w:val="center"/>
        <w:rPr>
          <w:rStyle w:val="FontStyle16"/>
          <w:b/>
          <w:color w:val="000000" w:themeColor="text1"/>
          <w:sz w:val="18"/>
          <w:szCs w:val="18"/>
          <w:u w:val="single"/>
        </w:rPr>
      </w:pPr>
      <w:r w:rsidRPr="00B15F91">
        <w:rPr>
          <w:rStyle w:val="FontStyle16"/>
          <w:b/>
          <w:color w:val="000000" w:themeColor="text1"/>
          <w:sz w:val="18"/>
          <w:szCs w:val="18"/>
          <w:u w:val="single"/>
        </w:rPr>
        <w:lastRenderedPageBreak/>
        <w:t xml:space="preserve">19 ноября  2020 г. </w:t>
      </w:r>
    </w:p>
    <w:p w:rsidR="00AD7C93" w:rsidRPr="00B15F91" w:rsidRDefault="00AD7C93" w:rsidP="00B15F91">
      <w:pPr>
        <w:spacing w:after="120" w:line="240" w:lineRule="auto"/>
        <w:jc w:val="both"/>
        <w:rPr>
          <w:rFonts w:cs="Calibri"/>
          <w:b/>
          <w:i/>
          <w:color w:val="000000" w:themeColor="text1"/>
          <w:sz w:val="18"/>
          <w:szCs w:val="18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10.30 – 11.00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Pr="00B15F91">
        <w:rPr>
          <w:rFonts w:cs="Calibri"/>
          <w:b/>
          <w:i/>
          <w:color w:val="000000" w:themeColor="text1"/>
          <w:sz w:val="18"/>
          <w:szCs w:val="18"/>
        </w:rPr>
        <w:t>Регистрация участников</w:t>
      </w:r>
    </w:p>
    <w:p w:rsidR="00AD7C93" w:rsidRPr="00B15F91" w:rsidRDefault="00CC0CE9" w:rsidP="00B15F91">
      <w:pPr>
        <w:spacing w:after="120" w:line="240" w:lineRule="auto"/>
        <w:jc w:val="both"/>
        <w:rPr>
          <w:rFonts w:cs="Calibri"/>
          <w:b/>
          <w:color w:val="000000" w:themeColor="text1"/>
          <w:sz w:val="18"/>
          <w:szCs w:val="18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</w:t>
      </w:r>
      <w:r w:rsidR="00D15CF1" w:rsidRPr="00B15F91">
        <w:rPr>
          <w:rFonts w:cs="Calibri"/>
          <w:b/>
          <w:color w:val="000000" w:themeColor="text1"/>
          <w:sz w:val="18"/>
          <w:szCs w:val="18"/>
        </w:rPr>
        <w:t>1.00</w:t>
      </w:r>
      <w:r w:rsidRPr="00B15F91">
        <w:rPr>
          <w:rFonts w:cs="Calibri"/>
          <w:b/>
          <w:color w:val="000000" w:themeColor="text1"/>
          <w:sz w:val="18"/>
          <w:szCs w:val="18"/>
        </w:rPr>
        <w:t xml:space="preserve"> – 11.</w:t>
      </w:r>
      <w:r w:rsidR="00D15CF1" w:rsidRPr="00B15F91">
        <w:rPr>
          <w:rFonts w:cs="Calibri"/>
          <w:b/>
          <w:color w:val="000000" w:themeColor="text1"/>
          <w:sz w:val="18"/>
          <w:szCs w:val="18"/>
        </w:rPr>
        <w:t>1</w:t>
      </w:r>
      <w:r w:rsidRPr="00B15F91">
        <w:rPr>
          <w:rFonts w:cs="Calibri"/>
          <w:b/>
          <w:color w:val="000000" w:themeColor="text1"/>
          <w:sz w:val="18"/>
          <w:szCs w:val="18"/>
        </w:rPr>
        <w:t>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AD7C93" w:rsidRPr="00B15F91">
        <w:rPr>
          <w:rFonts w:cs="Calibri"/>
          <w:b/>
          <w:color w:val="000000" w:themeColor="text1"/>
          <w:sz w:val="18"/>
          <w:szCs w:val="18"/>
        </w:rPr>
        <w:t>Приветственное слово</w:t>
      </w:r>
      <w:r w:rsidR="00AD7C93" w:rsidRPr="00B15F91">
        <w:rPr>
          <w:rFonts w:cs="Calibri"/>
          <w:color w:val="000000" w:themeColor="text1"/>
          <w:sz w:val="18"/>
          <w:szCs w:val="18"/>
        </w:rPr>
        <w:t xml:space="preserve"> </w:t>
      </w:r>
      <w:r w:rsidR="00AD7C93" w:rsidRPr="00B15F91">
        <w:rPr>
          <w:rFonts w:cs="Calibri"/>
          <w:i/>
          <w:color w:val="000000" w:themeColor="text1"/>
          <w:sz w:val="18"/>
          <w:szCs w:val="18"/>
        </w:rPr>
        <w:t>директора ФГБНУ «ИХОиК РАО»</w:t>
      </w:r>
      <w:r w:rsidR="00AD7C93" w:rsidRPr="00B15F91">
        <w:rPr>
          <w:rFonts w:cs="Calibri"/>
          <w:color w:val="000000" w:themeColor="text1"/>
          <w:sz w:val="18"/>
          <w:szCs w:val="18"/>
        </w:rPr>
        <w:t xml:space="preserve">, </w:t>
      </w:r>
      <w:r w:rsidR="00AD7C93" w:rsidRPr="00B15F91">
        <w:rPr>
          <w:rFonts w:cs="Calibri"/>
          <w:i/>
          <w:color w:val="000000" w:themeColor="text1"/>
          <w:sz w:val="18"/>
          <w:szCs w:val="18"/>
        </w:rPr>
        <w:t xml:space="preserve">доктора педагогических наук, кандидата искусствоведения </w:t>
      </w:r>
      <w:r w:rsidR="00AD7C93" w:rsidRPr="00B15F91">
        <w:rPr>
          <w:rFonts w:cs="Calibri"/>
          <w:b/>
          <w:i/>
          <w:color w:val="000000" w:themeColor="text1"/>
          <w:sz w:val="18"/>
          <w:szCs w:val="18"/>
        </w:rPr>
        <w:t xml:space="preserve">Екатерины Михайловны </w:t>
      </w:r>
      <w:proofErr w:type="spellStart"/>
      <w:r w:rsidR="00AD7C93" w:rsidRPr="00B15F91">
        <w:rPr>
          <w:rFonts w:cs="Calibri"/>
          <w:b/>
          <w:i/>
          <w:color w:val="000000" w:themeColor="text1"/>
          <w:sz w:val="18"/>
          <w:szCs w:val="18"/>
        </w:rPr>
        <w:t>Акишиной</w:t>
      </w:r>
      <w:proofErr w:type="spellEnd"/>
      <w:r w:rsidR="00AD7C93" w:rsidRPr="00B15F91">
        <w:rPr>
          <w:rFonts w:cs="Calibri"/>
          <w:b/>
          <w:i/>
          <w:color w:val="000000" w:themeColor="text1"/>
          <w:sz w:val="18"/>
          <w:szCs w:val="18"/>
        </w:rPr>
        <w:t>.</w:t>
      </w:r>
    </w:p>
    <w:p w:rsidR="00795D04" w:rsidRPr="00B15F91" w:rsidRDefault="00CC0CE9" w:rsidP="00B15F91">
      <w:pPr>
        <w:spacing w:after="12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</w:t>
      </w:r>
      <w:r w:rsidR="00D15CF1" w:rsidRPr="00B15F91">
        <w:rPr>
          <w:rFonts w:cs="Calibri"/>
          <w:b/>
          <w:color w:val="000000" w:themeColor="text1"/>
          <w:sz w:val="18"/>
          <w:szCs w:val="18"/>
        </w:rPr>
        <w:t>1</w:t>
      </w:r>
      <w:r w:rsidRPr="00B15F91">
        <w:rPr>
          <w:rFonts w:cs="Calibri"/>
          <w:b/>
          <w:color w:val="000000" w:themeColor="text1"/>
          <w:sz w:val="18"/>
          <w:szCs w:val="18"/>
        </w:rPr>
        <w:t>.</w:t>
      </w:r>
      <w:r w:rsidR="00D15CF1" w:rsidRPr="00B15F91">
        <w:rPr>
          <w:rFonts w:cs="Calibri"/>
          <w:b/>
          <w:color w:val="000000" w:themeColor="text1"/>
          <w:sz w:val="18"/>
          <w:szCs w:val="18"/>
        </w:rPr>
        <w:t>10</w:t>
      </w:r>
      <w:r w:rsidRPr="00B15F91">
        <w:rPr>
          <w:rFonts w:cs="Calibri"/>
          <w:b/>
          <w:color w:val="000000" w:themeColor="text1"/>
          <w:sz w:val="18"/>
          <w:szCs w:val="18"/>
        </w:rPr>
        <w:t xml:space="preserve"> – 11.</w:t>
      </w:r>
      <w:r w:rsidR="00D15CF1" w:rsidRPr="00B15F91">
        <w:rPr>
          <w:rFonts w:cs="Calibri"/>
          <w:b/>
          <w:color w:val="000000" w:themeColor="text1"/>
          <w:sz w:val="18"/>
          <w:szCs w:val="18"/>
        </w:rPr>
        <w:t>20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AD7C93" w:rsidRPr="00B15F91">
        <w:rPr>
          <w:rFonts w:cs="Calibri"/>
          <w:b/>
          <w:i/>
          <w:color w:val="000000" w:themeColor="text1"/>
          <w:sz w:val="18"/>
          <w:szCs w:val="18"/>
        </w:rPr>
        <w:t>Савенкова Любовь Григорьевна</w:t>
      </w:r>
      <w:r w:rsidR="00AD7C93" w:rsidRPr="00B15F91">
        <w:rPr>
          <w:rFonts w:cs="Calibri"/>
          <w:color w:val="000000" w:themeColor="text1"/>
          <w:sz w:val="18"/>
          <w:szCs w:val="18"/>
        </w:rPr>
        <w:t xml:space="preserve">, </w:t>
      </w:r>
      <w:r w:rsidR="00AD7C93" w:rsidRPr="00B15F91">
        <w:rPr>
          <w:rFonts w:cs="Calibri"/>
          <w:i/>
          <w:color w:val="000000" w:themeColor="text1"/>
          <w:sz w:val="18"/>
          <w:szCs w:val="18"/>
        </w:rPr>
        <w:t>чл</w:t>
      </w:r>
      <w:proofErr w:type="gramStart"/>
      <w:r w:rsidR="00AD7C93" w:rsidRPr="00B15F91">
        <w:rPr>
          <w:rFonts w:cs="Calibri"/>
          <w:i/>
          <w:color w:val="000000" w:themeColor="text1"/>
          <w:sz w:val="18"/>
          <w:szCs w:val="18"/>
        </w:rPr>
        <w:t>.-</w:t>
      </w:r>
      <w:proofErr w:type="spellStart"/>
      <w:proofErr w:type="gramEnd"/>
      <w:r w:rsidR="00AD7C93" w:rsidRPr="00B15F91">
        <w:rPr>
          <w:rFonts w:cs="Calibri"/>
          <w:i/>
          <w:color w:val="000000" w:themeColor="text1"/>
          <w:sz w:val="18"/>
          <w:szCs w:val="18"/>
        </w:rPr>
        <w:t>кор</w:t>
      </w:r>
      <w:proofErr w:type="spellEnd"/>
      <w:r w:rsidR="00AD7C93" w:rsidRPr="00B15F91">
        <w:rPr>
          <w:rFonts w:cs="Calibri"/>
          <w:i/>
          <w:color w:val="000000" w:themeColor="text1"/>
          <w:sz w:val="18"/>
          <w:szCs w:val="18"/>
        </w:rPr>
        <w:t xml:space="preserve">. РАО, </w:t>
      </w:r>
      <w:proofErr w:type="spellStart"/>
      <w:r w:rsidR="00AD7C93" w:rsidRPr="00B15F91">
        <w:rPr>
          <w:rFonts w:cs="Calibri"/>
          <w:i/>
          <w:color w:val="000000" w:themeColor="text1"/>
          <w:sz w:val="18"/>
          <w:szCs w:val="18"/>
        </w:rPr>
        <w:t>д.п.н</w:t>
      </w:r>
      <w:proofErr w:type="spellEnd"/>
      <w:r w:rsidR="00AD7C93" w:rsidRPr="00B15F91">
        <w:rPr>
          <w:rFonts w:cs="Calibri"/>
          <w:i/>
          <w:color w:val="000000" w:themeColor="text1"/>
          <w:sz w:val="18"/>
          <w:szCs w:val="18"/>
        </w:rPr>
        <w:t>., профессор, главный научный сотрудник</w:t>
      </w:r>
      <w:r w:rsidR="00747426" w:rsidRPr="00B15F91">
        <w:rPr>
          <w:rFonts w:cs="Calibri"/>
          <w:i/>
          <w:color w:val="000000" w:themeColor="text1"/>
          <w:sz w:val="18"/>
          <w:szCs w:val="18"/>
        </w:rPr>
        <w:t>, заведующий лабораторией литературы и театра</w:t>
      </w:r>
      <w:r w:rsidR="00AD7C93" w:rsidRPr="00B15F91">
        <w:rPr>
          <w:rFonts w:cs="Calibri"/>
          <w:i/>
          <w:color w:val="000000" w:themeColor="text1"/>
          <w:sz w:val="18"/>
          <w:szCs w:val="18"/>
        </w:rPr>
        <w:t xml:space="preserve"> ФГБНУ «</w:t>
      </w:r>
      <w:proofErr w:type="spellStart"/>
      <w:r w:rsidR="00AD7C93" w:rsidRPr="00B15F91">
        <w:rPr>
          <w:rFonts w:cs="Calibri"/>
          <w:i/>
          <w:color w:val="000000" w:themeColor="text1"/>
          <w:sz w:val="18"/>
          <w:szCs w:val="18"/>
        </w:rPr>
        <w:t>ИХОиК</w:t>
      </w:r>
      <w:proofErr w:type="spellEnd"/>
      <w:r w:rsidR="00AD7C93" w:rsidRPr="00B15F91">
        <w:rPr>
          <w:rFonts w:cs="Calibri"/>
          <w:i/>
          <w:color w:val="000000" w:themeColor="text1"/>
          <w:sz w:val="18"/>
          <w:szCs w:val="18"/>
        </w:rPr>
        <w:t xml:space="preserve"> РАО», руководитель научной школы Б.П. </w:t>
      </w:r>
      <w:proofErr w:type="spellStart"/>
      <w:r w:rsidR="00AD7C93" w:rsidRPr="00B15F91">
        <w:rPr>
          <w:rFonts w:cs="Calibri"/>
          <w:i/>
          <w:color w:val="000000" w:themeColor="text1"/>
          <w:sz w:val="18"/>
          <w:szCs w:val="18"/>
        </w:rPr>
        <w:t>Юсов</w:t>
      </w:r>
      <w:r w:rsidR="00AD7C93" w:rsidRPr="00B15F91">
        <w:rPr>
          <w:rFonts w:cs="Calibri"/>
          <w:color w:val="000000" w:themeColor="text1"/>
          <w:sz w:val="18"/>
          <w:szCs w:val="18"/>
        </w:rPr>
        <w:t>а</w:t>
      </w:r>
      <w:proofErr w:type="spellEnd"/>
      <w:r w:rsidR="00AD7C93" w:rsidRPr="00B15F91">
        <w:rPr>
          <w:rFonts w:cs="Calibri"/>
          <w:color w:val="000000" w:themeColor="text1"/>
          <w:sz w:val="18"/>
          <w:szCs w:val="18"/>
        </w:rPr>
        <w:t xml:space="preserve">, РФ, Москва. Тема выступления: «Интегрированное </w:t>
      </w:r>
      <w:proofErr w:type="spellStart"/>
      <w:r w:rsidR="00AD7C93" w:rsidRPr="00B15F91">
        <w:rPr>
          <w:rFonts w:cs="Calibri"/>
          <w:color w:val="000000" w:themeColor="text1"/>
          <w:sz w:val="18"/>
          <w:szCs w:val="18"/>
        </w:rPr>
        <w:t>полихудожественное</w:t>
      </w:r>
      <w:proofErr w:type="spellEnd"/>
      <w:r w:rsidR="00AD7C93" w:rsidRPr="00B15F91">
        <w:rPr>
          <w:rFonts w:cs="Calibri"/>
          <w:color w:val="000000" w:themeColor="text1"/>
          <w:sz w:val="18"/>
          <w:szCs w:val="18"/>
        </w:rPr>
        <w:t xml:space="preserve"> образование сегодня».</w:t>
      </w:r>
    </w:p>
    <w:p w:rsidR="001129D7" w:rsidRPr="00B15F91" w:rsidRDefault="00CC0CE9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6015FF">
        <w:rPr>
          <w:rFonts w:cs="Calibri"/>
          <w:b/>
          <w:color w:val="000000" w:themeColor="text1"/>
          <w:sz w:val="18"/>
          <w:szCs w:val="18"/>
          <w:highlight w:val="yellow"/>
        </w:rPr>
        <w:t>1</w:t>
      </w:r>
      <w:r w:rsidR="00D15CF1" w:rsidRPr="006015FF">
        <w:rPr>
          <w:rFonts w:cs="Calibri"/>
          <w:b/>
          <w:color w:val="000000" w:themeColor="text1"/>
          <w:sz w:val="18"/>
          <w:szCs w:val="18"/>
          <w:highlight w:val="yellow"/>
        </w:rPr>
        <w:t>1.2</w:t>
      </w:r>
      <w:r w:rsidRPr="006015FF">
        <w:rPr>
          <w:rFonts w:cs="Calibri"/>
          <w:b/>
          <w:color w:val="000000" w:themeColor="text1"/>
          <w:sz w:val="18"/>
          <w:szCs w:val="18"/>
          <w:highlight w:val="yellow"/>
        </w:rPr>
        <w:t>0 – 11.</w:t>
      </w:r>
      <w:r w:rsidR="00D15CF1" w:rsidRPr="006015FF">
        <w:rPr>
          <w:rFonts w:cs="Calibri"/>
          <w:b/>
          <w:color w:val="000000" w:themeColor="text1"/>
          <w:sz w:val="18"/>
          <w:szCs w:val="18"/>
          <w:highlight w:val="yellow"/>
        </w:rPr>
        <w:t>30</w:t>
      </w:r>
      <w:r w:rsidRPr="006015FF">
        <w:rPr>
          <w:rFonts w:cs="Calibri"/>
          <w:i/>
          <w:color w:val="000000" w:themeColor="text1"/>
          <w:sz w:val="18"/>
          <w:szCs w:val="18"/>
          <w:highlight w:val="yellow"/>
        </w:rPr>
        <w:t xml:space="preserve"> – </w:t>
      </w:r>
      <w:proofErr w:type="spellStart"/>
      <w:r w:rsidR="001129D7" w:rsidRPr="006015FF">
        <w:rPr>
          <w:rFonts w:cs="Arial"/>
          <w:b/>
          <w:i/>
          <w:color w:val="000000" w:themeColor="text1"/>
          <w:sz w:val="18"/>
          <w:szCs w:val="18"/>
          <w:highlight w:val="yellow"/>
          <w:lang w:eastAsia="ru-RU"/>
        </w:rPr>
        <w:t>Тагильцева</w:t>
      </w:r>
      <w:proofErr w:type="spellEnd"/>
      <w:r w:rsidR="001129D7" w:rsidRPr="006015FF">
        <w:rPr>
          <w:rFonts w:cs="Arial"/>
          <w:b/>
          <w:i/>
          <w:color w:val="000000" w:themeColor="text1"/>
          <w:sz w:val="18"/>
          <w:szCs w:val="18"/>
          <w:highlight w:val="yellow"/>
          <w:lang w:eastAsia="ru-RU"/>
        </w:rPr>
        <w:t xml:space="preserve"> Наталия Григорьевна</w:t>
      </w:r>
      <w:r w:rsidR="001129D7" w:rsidRPr="006015FF">
        <w:rPr>
          <w:rFonts w:cs="Arial"/>
          <w:i/>
          <w:color w:val="000000" w:themeColor="text1"/>
          <w:sz w:val="18"/>
          <w:szCs w:val="18"/>
          <w:highlight w:val="yellow"/>
          <w:lang w:eastAsia="ru-RU"/>
        </w:rPr>
        <w:t xml:space="preserve">, </w:t>
      </w:r>
      <w:proofErr w:type="spellStart"/>
      <w:r w:rsidR="001129D7" w:rsidRPr="006015FF">
        <w:rPr>
          <w:rFonts w:cs="Arial"/>
          <w:i/>
          <w:color w:val="000000" w:themeColor="text1"/>
          <w:sz w:val="18"/>
          <w:szCs w:val="18"/>
          <w:highlight w:val="yellow"/>
          <w:lang w:eastAsia="ru-RU"/>
        </w:rPr>
        <w:t>д.п.н</w:t>
      </w:r>
      <w:proofErr w:type="spellEnd"/>
      <w:r w:rsidR="001129D7" w:rsidRPr="006015FF">
        <w:rPr>
          <w:rFonts w:cs="Arial"/>
          <w:i/>
          <w:color w:val="000000" w:themeColor="text1"/>
          <w:sz w:val="18"/>
          <w:szCs w:val="18"/>
          <w:highlight w:val="yellow"/>
          <w:lang w:eastAsia="ru-RU"/>
        </w:rPr>
        <w:t xml:space="preserve">., профессор, зав. кафедрой музыкального образования, ФГБОУ </w:t>
      </w:r>
      <w:proofErr w:type="gramStart"/>
      <w:r w:rsidR="001129D7" w:rsidRPr="006015FF">
        <w:rPr>
          <w:rFonts w:cs="Arial"/>
          <w:i/>
          <w:color w:val="000000" w:themeColor="text1"/>
          <w:sz w:val="18"/>
          <w:szCs w:val="18"/>
          <w:highlight w:val="yellow"/>
          <w:lang w:eastAsia="ru-RU"/>
        </w:rPr>
        <w:t>ВО</w:t>
      </w:r>
      <w:proofErr w:type="gramEnd"/>
      <w:r w:rsidR="001129D7" w:rsidRPr="006015FF">
        <w:rPr>
          <w:rFonts w:cs="Arial"/>
          <w:i/>
          <w:color w:val="000000" w:themeColor="text1"/>
          <w:sz w:val="18"/>
          <w:szCs w:val="18"/>
          <w:highlight w:val="yellow"/>
          <w:lang w:eastAsia="ru-RU"/>
        </w:rPr>
        <w:t xml:space="preserve"> «Уральский государственный педагогический университет», РФ, г. Екатеринбург, Свердловская обл.</w:t>
      </w:r>
      <w:r w:rsidR="001129D7" w:rsidRPr="006015FF">
        <w:rPr>
          <w:rFonts w:cs="Arial"/>
          <w:color w:val="000000" w:themeColor="text1"/>
          <w:sz w:val="18"/>
          <w:szCs w:val="18"/>
          <w:highlight w:val="yellow"/>
          <w:lang w:eastAsia="ru-RU"/>
        </w:rPr>
        <w:t xml:space="preserve"> Тема выступления: «Интеграция в организации художественного образования школы и вуза».</w:t>
      </w:r>
    </w:p>
    <w:p w:rsidR="00D15CF1" w:rsidRPr="007F1FDA" w:rsidRDefault="00D15CF1" w:rsidP="00B15F91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11.30 – 11.40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Pr="00B15F91">
        <w:rPr>
          <w:rFonts w:cs="Calibri"/>
          <w:b/>
          <w:i/>
          <w:color w:val="000000" w:themeColor="text1"/>
          <w:sz w:val="18"/>
          <w:szCs w:val="18"/>
        </w:rPr>
        <w:t xml:space="preserve">Полюдова </w:t>
      </w:r>
      <w:r w:rsidRPr="00B15F91">
        <w:rPr>
          <w:b/>
          <w:bCs/>
          <w:i/>
          <w:color w:val="000000" w:themeColor="text1"/>
          <w:sz w:val="18"/>
          <w:szCs w:val="18"/>
        </w:rPr>
        <w:t xml:space="preserve">Елена Николаевна, </w:t>
      </w:r>
      <w:r w:rsidRPr="00B15F91">
        <w:rPr>
          <w:i/>
          <w:color w:val="000000" w:themeColor="text1"/>
          <w:sz w:val="18"/>
          <w:szCs w:val="18"/>
        </w:rPr>
        <w:t xml:space="preserve">к.п.н., преподаватель РКИ и литературы, </w:t>
      </w:r>
      <w:r w:rsidR="00C64143" w:rsidRPr="00B15F91">
        <w:rPr>
          <w:i/>
          <w:color w:val="000000" w:themeColor="text1"/>
          <w:sz w:val="18"/>
          <w:szCs w:val="18"/>
        </w:rPr>
        <w:t>И</w:t>
      </w:r>
      <w:r w:rsidRPr="00B15F91">
        <w:rPr>
          <w:i/>
          <w:color w:val="000000" w:themeColor="text1"/>
          <w:sz w:val="18"/>
          <w:szCs w:val="18"/>
        </w:rPr>
        <w:t xml:space="preserve">нститут иностранных языков, </w:t>
      </w:r>
      <w:proofErr w:type="spellStart"/>
      <w:r w:rsidRPr="00B15F91">
        <w:rPr>
          <w:i/>
          <w:color w:val="000000" w:themeColor="text1"/>
          <w:sz w:val="18"/>
          <w:szCs w:val="18"/>
        </w:rPr>
        <w:t>Монтереи</w:t>
      </w:r>
      <w:proofErr w:type="spellEnd"/>
      <w:r w:rsidRPr="00B15F91">
        <w:rPr>
          <w:i/>
          <w:color w:val="000000" w:themeColor="text1"/>
          <w:sz w:val="18"/>
          <w:szCs w:val="18"/>
        </w:rPr>
        <w:t xml:space="preserve">̆, США. </w:t>
      </w:r>
      <w:r w:rsidRPr="00B15F91">
        <w:rPr>
          <w:rFonts w:asciiTheme="minorHAnsi" w:hAnsiTheme="minorHAnsi" w:cs="Calibri"/>
          <w:color w:val="000000" w:themeColor="text1"/>
          <w:sz w:val="18"/>
          <w:szCs w:val="18"/>
        </w:rPr>
        <w:t xml:space="preserve">Тема выступления: </w:t>
      </w:r>
      <w:r w:rsidR="005E75D3" w:rsidRPr="00B15F91">
        <w:rPr>
          <w:rFonts w:asciiTheme="minorHAnsi" w:hAnsiTheme="minorHAnsi" w:cs="Calibri"/>
          <w:color w:val="000000" w:themeColor="text1"/>
          <w:sz w:val="18"/>
          <w:szCs w:val="18"/>
        </w:rPr>
        <w:t>«</w:t>
      </w:r>
      <w:r w:rsidR="005E75D3" w:rsidRPr="00B15F91">
        <w:rPr>
          <w:rFonts w:asciiTheme="minorHAnsi" w:eastAsia="Times New Roman" w:hAnsiTheme="minorHAnsi"/>
          <w:color w:val="000000"/>
          <w:sz w:val="18"/>
          <w:szCs w:val="18"/>
          <w:lang w:eastAsia="ru-RU"/>
        </w:rPr>
        <w:t>Развитие творческого онлайн образования в пространстве виртуальной Ойкумены».</w:t>
      </w:r>
    </w:p>
    <w:p w:rsidR="00AD7C93" w:rsidRPr="00B15F91" w:rsidRDefault="00CC0CE9" w:rsidP="00B15F91">
      <w:pPr>
        <w:shd w:val="clear" w:color="auto" w:fill="FFFFFF"/>
        <w:spacing w:after="120" w:line="240" w:lineRule="auto"/>
        <w:jc w:val="both"/>
        <w:rPr>
          <w:rFonts w:cs="Calibri"/>
          <w:i/>
          <w:color w:val="000000" w:themeColor="text1"/>
          <w:sz w:val="18"/>
          <w:szCs w:val="18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</w:t>
      </w:r>
      <w:r w:rsidR="00D15CF1" w:rsidRPr="00B15F91">
        <w:rPr>
          <w:rFonts w:cs="Calibri"/>
          <w:b/>
          <w:color w:val="000000" w:themeColor="text1"/>
          <w:sz w:val="18"/>
          <w:szCs w:val="18"/>
        </w:rPr>
        <w:t>1.40</w:t>
      </w:r>
      <w:r w:rsidRPr="00B15F91">
        <w:rPr>
          <w:rFonts w:cs="Calibri"/>
          <w:b/>
          <w:color w:val="000000" w:themeColor="text1"/>
          <w:sz w:val="18"/>
          <w:szCs w:val="18"/>
        </w:rPr>
        <w:t xml:space="preserve"> – 11.</w:t>
      </w:r>
      <w:r w:rsidR="00D15CF1" w:rsidRPr="00B15F91">
        <w:rPr>
          <w:rFonts w:cs="Calibri"/>
          <w:b/>
          <w:color w:val="000000" w:themeColor="text1"/>
          <w:sz w:val="18"/>
          <w:szCs w:val="18"/>
        </w:rPr>
        <w:t>5</w:t>
      </w:r>
      <w:r w:rsidRPr="00B15F91">
        <w:rPr>
          <w:rFonts w:cs="Calibri"/>
          <w:b/>
          <w:color w:val="000000" w:themeColor="text1"/>
          <w:sz w:val="18"/>
          <w:szCs w:val="18"/>
        </w:rPr>
        <w:t>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AD7C93" w:rsidRPr="00B15F91">
        <w:rPr>
          <w:rFonts w:cs="Calibri"/>
          <w:b/>
          <w:i/>
          <w:color w:val="000000" w:themeColor="text1"/>
          <w:sz w:val="18"/>
          <w:szCs w:val="18"/>
        </w:rPr>
        <w:t>Гуляева</w:t>
      </w:r>
      <w:r w:rsidR="00AD7C93" w:rsidRPr="00B15F91">
        <w:rPr>
          <w:rFonts w:cs="Calibri"/>
          <w:i/>
          <w:color w:val="000000" w:themeColor="text1"/>
          <w:sz w:val="18"/>
          <w:szCs w:val="18"/>
        </w:rPr>
        <w:t xml:space="preserve"> </w:t>
      </w:r>
      <w:r w:rsidR="00AD7C93" w:rsidRPr="00B15F91">
        <w:rPr>
          <w:rFonts w:cs="Calibri"/>
          <w:b/>
          <w:i/>
          <w:color w:val="000000" w:themeColor="text1"/>
          <w:sz w:val="18"/>
          <w:szCs w:val="18"/>
        </w:rPr>
        <w:t>Елена Григорьевна,</w:t>
      </w:r>
      <w:r w:rsidR="00AD7C93" w:rsidRPr="00B15F91">
        <w:rPr>
          <w:rFonts w:cs="Calibri"/>
          <w:i/>
          <w:color w:val="000000" w:themeColor="text1"/>
          <w:sz w:val="18"/>
          <w:szCs w:val="18"/>
        </w:rPr>
        <w:t xml:space="preserve"> эксперт, РОО «Белорусская Ассоциация клубов ЮНЕСКО», Республика Беларусь. </w:t>
      </w:r>
      <w:r w:rsidR="00AD7C93" w:rsidRPr="00B15F91">
        <w:rPr>
          <w:rFonts w:cs="Calibri"/>
          <w:color w:val="000000" w:themeColor="text1"/>
          <w:sz w:val="18"/>
          <w:szCs w:val="18"/>
        </w:rPr>
        <w:t>Тема выступления: «Освоение содержания учебного предмета "Музыка" в контексте фестивальной культуры Беларуси».</w:t>
      </w:r>
    </w:p>
    <w:p w:rsidR="001129D7" w:rsidRPr="00B15F91" w:rsidRDefault="008F3B34" w:rsidP="00B15F91">
      <w:pPr>
        <w:spacing w:after="12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11.50 – 12.00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proofErr w:type="spellStart"/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>Ротмирова</w:t>
      </w:r>
      <w:proofErr w:type="spellEnd"/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 xml:space="preserve"> Елена Александровна, </w:t>
      </w:r>
      <w:proofErr w:type="spellStart"/>
      <w:r w:rsidR="001129D7" w:rsidRPr="00B15F91">
        <w:rPr>
          <w:rFonts w:cs="Calibri"/>
          <w:i/>
          <w:color w:val="000000" w:themeColor="text1"/>
          <w:sz w:val="18"/>
          <w:szCs w:val="18"/>
        </w:rPr>
        <w:t>к.п.н</w:t>
      </w:r>
      <w:proofErr w:type="spellEnd"/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., доцент кафедры частных методик общего среднего образования, ГУО «Минский областной институт развития образования», Республика Беларусь. </w:t>
      </w:r>
      <w:r w:rsidR="001129D7" w:rsidRPr="00B15F91">
        <w:rPr>
          <w:rFonts w:cs="Calibri"/>
          <w:color w:val="000000" w:themeColor="text1"/>
          <w:sz w:val="18"/>
          <w:szCs w:val="18"/>
        </w:rPr>
        <w:t>Тема выступления: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«</w:t>
      </w:r>
      <w:proofErr w:type="spellStart"/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>Инновационность</w:t>
      </w:r>
      <w:proofErr w:type="spellEnd"/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культуры деятельности педагогов-художников в контексте </w:t>
      </w:r>
      <w:proofErr w:type="spellStart"/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>цифровизации</w:t>
      </w:r>
      <w:proofErr w:type="spellEnd"/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образования».</w:t>
      </w:r>
    </w:p>
    <w:p w:rsidR="00AD7C93" w:rsidRPr="00B15F91" w:rsidRDefault="00D07F5C" w:rsidP="00B15F91">
      <w:pPr>
        <w:shd w:val="clear" w:color="auto" w:fill="FFFFFF"/>
        <w:spacing w:after="12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 xml:space="preserve"> </w:t>
      </w:r>
      <w:r w:rsidR="00CC0CE9" w:rsidRPr="00B15F91">
        <w:rPr>
          <w:rFonts w:cs="Calibri"/>
          <w:b/>
          <w:color w:val="000000" w:themeColor="text1"/>
          <w:sz w:val="18"/>
          <w:szCs w:val="18"/>
        </w:rPr>
        <w:t>1</w:t>
      </w:r>
      <w:r w:rsidR="00D15CF1" w:rsidRPr="00B15F91">
        <w:rPr>
          <w:rFonts w:cs="Calibri"/>
          <w:b/>
          <w:color w:val="000000" w:themeColor="text1"/>
          <w:sz w:val="18"/>
          <w:szCs w:val="18"/>
        </w:rPr>
        <w:t>2</w:t>
      </w:r>
      <w:r w:rsidR="00CC0CE9" w:rsidRPr="00B15F91">
        <w:rPr>
          <w:rFonts w:cs="Calibri"/>
          <w:b/>
          <w:color w:val="000000" w:themeColor="text1"/>
          <w:sz w:val="18"/>
          <w:szCs w:val="18"/>
        </w:rPr>
        <w:t>.</w:t>
      </w:r>
      <w:r w:rsidR="00D15CF1" w:rsidRPr="00B15F91">
        <w:rPr>
          <w:rFonts w:cs="Calibri"/>
          <w:b/>
          <w:color w:val="000000" w:themeColor="text1"/>
          <w:sz w:val="18"/>
          <w:szCs w:val="18"/>
        </w:rPr>
        <w:t>00</w:t>
      </w:r>
      <w:r w:rsidR="00CC0CE9" w:rsidRPr="00B15F91">
        <w:rPr>
          <w:rFonts w:cs="Calibri"/>
          <w:b/>
          <w:color w:val="000000" w:themeColor="text1"/>
          <w:sz w:val="18"/>
          <w:szCs w:val="18"/>
        </w:rPr>
        <w:t xml:space="preserve"> – 1</w:t>
      </w:r>
      <w:r w:rsidR="009D113F" w:rsidRPr="00B15F91">
        <w:rPr>
          <w:rFonts w:cs="Calibri"/>
          <w:b/>
          <w:color w:val="000000" w:themeColor="text1"/>
          <w:sz w:val="18"/>
          <w:szCs w:val="18"/>
        </w:rPr>
        <w:t>2</w:t>
      </w:r>
      <w:r w:rsidR="00CC0CE9" w:rsidRPr="00B15F91">
        <w:rPr>
          <w:rFonts w:cs="Calibri"/>
          <w:b/>
          <w:color w:val="000000" w:themeColor="text1"/>
          <w:sz w:val="18"/>
          <w:szCs w:val="18"/>
        </w:rPr>
        <w:t>.</w:t>
      </w:r>
      <w:r w:rsidR="009D113F" w:rsidRPr="00B15F91">
        <w:rPr>
          <w:rFonts w:cs="Calibri"/>
          <w:b/>
          <w:color w:val="000000" w:themeColor="text1"/>
          <w:sz w:val="18"/>
          <w:szCs w:val="18"/>
        </w:rPr>
        <w:t>1</w:t>
      </w:r>
      <w:r w:rsidR="00CC0CE9" w:rsidRPr="00B15F91">
        <w:rPr>
          <w:rFonts w:cs="Calibri"/>
          <w:b/>
          <w:color w:val="000000" w:themeColor="text1"/>
          <w:sz w:val="18"/>
          <w:szCs w:val="18"/>
        </w:rPr>
        <w:t>0</w:t>
      </w:r>
      <w:r w:rsidR="00CC0CE9"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2D334F" w:rsidRPr="00B15F91">
        <w:rPr>
          <w:rFonts w:cs="Calibri"/>
          <w:b/>
          <w:bCs/>
          <w:i/>
          <w:color w:val="000000" w:themeColor="text1"/>
          <w:sz w:val="18"/>
          <w:szCs w:val="18"/>
        </w:rPr>
        <w:t>Олесина Елена Петровна</w:t>
      </w:r>
      <w:r w:rsidR="002D334F" w:rsidRPr="00B15F91">
        <w:rPr>
          <w:rFonts w:cs="Calibri"/>
          <w:bCs/>
          <w:color w:val="000000" w:themeColor="text1"/>
          <w:sz w:val="18"/>
          <w:szCs w:val="18"/>
        </w:rPr>
        <w:t xml:space="preserve">, </w:t>
      </w:r>
      <w:proofErr w:type="spellStart"/>
      <w:r w:rsidR="002D334F" w:rsidRPr="00B15F91">
        <w:rPr>
          <w:rFonts w:cs="Calibri"/>
          <w:i/>
          <w:color w:val="000000" w:themeColor="text1"/>
          <w:sz w:val="18"/>
          <w:szCs w:val="18"/>
        </w:rPr>
        <w:t>к.п.н</w:t>
      </w:r>
      <w:proofErr w:type="spellEnd"/>
      <w:r w:rsidR="002D334F" w:rsidRPr="00B15F91">
        <w:rPr>
          <w:rFonts w:cs="Calibri"/>
          <w:i/>
          <w:color w:val="000000" w:themeColor="text1"/>
          <w:sz w:val="18"/>
          <w:szCs w:val="18"/>
        </w:rPr>
        <w:t xml:space="preserve">., заместитель директора, ведущий научный сотрудник лаборатории интеграции искусств и культурологии имени Б.П. </w:t>
      </w:r>
      <w:proofErr w:type="spellStart"/>
      <w:r w:rsidR="002D334F" w:rsidRPr="00B15F91">
        <w:rPr>
          <w:rFonts w:cs="Calibri"/>
          <w:i/>
          <w:color w:val="000000" w:themeColor="text1"/>
          <w:sz w:val="18"/>
          <w:szCs w:val="18"/>
        </w:rPr>
        <w:t>Юсова</w:t>
      </w:r>
      <w:proofErr w:type="spellEnd"/>
      <w:r w:rsidR="002D334F" w:rsidRPr="00B15F91">
        <w:rPr>
          <w:rFonts w:cs="Calibri"/>
          <w:i/>
          <w:color w:val="000000" w:themeColor="text1"/>
          <w:sz w:val="18"/>
          <w:szCs w:val="18"/>
        </w:rPr>
        <w:t xml:space="preserve"> ФГБНУ «</w:t>
      </w:r>
      <w:proofErr w:type="spellStart"/>
      <w:r w:rsidR="002D334F" w:rsidRPr="00B15F91">
        <w:rPr>
          <w:rFonts w:cs="Calibri"/>
          <w:i/>
          <w:color w:val="000000" w:themeColor="text1"/>
          <w:sz w:val="18"/>
          <w:szCs w:val="18"/>
        </w:rPr>
        <w:t>ИХОиК</w:t>
      </w:r>
      <w:proofErr w:type="spellEnd"/>
      <w:r w:rsidR="002D334F" w:rsidRPr="00B15F91">
        <w:rPr>
          <w:rFonts w:cs="Calibri"/>
          <w:i/>
          <w:color w:val="000000" w:themeColor="text1"/>
          <w:sz w:val="18"/>
          <w:szCs w:val="18"/>
        </w:rPr>
        <w:t xml:space="preserve"> РАО», РФ, Москва.</w:t>
      </w:r>
      <w:r w:rsidR="002D334F" w:rsidRPr="00B15F91">
        <w:rPr>
          <w:rFonts w:cs="Calibri"/>
          <w:color w:val="000000" w:themeColor="text1"/>
          <w:sz w:val="18"/>
          <w:szCs w:val="18"/>
        </w:rPr>
        <w:t xml:space="preserve"> Тема выступления: «Фестивально-конкурсное движение как эффективная форма социализации детей и молодежи».</w:t>
      </w:r>
    </w:p>
    <w:p w:rsidR="0017607E" w:rsidRPr="00B15F91" w:rsidRDefault="008F3B34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12.10</w:t>
      </w:r>
      <w:r w:rsidR="00CC0CE9" w:rsidRPr="00B15F91">
        <w:rPr>
          <w:rFonts w:cs="Calibri"/>
          <w:b/>
          <w:color w:val="000000" w:themeColor="text1"/>
          <w:sz w:val="18"/>
          <w:szCs w:val="18"/>
        </w:rPr>
        <w:t xml:space="preserve"> – 1</w:t>
      </w:r>
      <w:r w:rsidRPr="00B15F91">
        <w:rPr>
          <w:rFonts w:cs="Calibri"/>
          <w:b/>
          <w:color w:val="000000" w:themeColor="text1"/>
          <w:sz w:val="18"/>
          <w:szCs w:val="18"/>
        </w:rPr>
        <w:t>2</w:t>
      </w:r>
      <w:r w:rsidR="00CC0CE9" w:rsidRPr="00B15F91">
        <w:rPr>
          <w:rFonts w:cs="Calibri"/>
          <w:b/>
          <w:color w:val="000000" w:themeColor="text1"/>
          <w:sz w:val="18"/>
          <w:szCs w:val="18"/>
        </w:rPr>
        <w:t>.</w:t>
      </w:r>
      <w:r w:rsidRPr="00B15F91">
        <w:rPr>
          <w:rFonts w:cs="Calibri"/>
          <w:b/>
          <w:color w:val="000000" w:themeColor="text1"/>
          <w:sz w:val="18"/>
          <w:szCs w:val="18"/>
        </w:rPr>
        <w:t>20</w:t>
      </w:r>
      <w:r w:rsidR="00CC0CE9" w:rsidRPr="00B15F91">
        <w:rPr>
          <w:rFonts w:cs="Calibri"/>
          <w:i/>
          <w:color w:val="000000" w:themeColor="text1"/>
          <w:sz w:val="18"/>
          <w:szCs w:val="18"/>
        </w:rPr>
        <w:t xml:space="preserve"> </w:t>
      </w:r>
      <w:r w:rsidR="0017607E" w:rsidRPr="00B15F91">
        <w:rPr>
          <w:rFonts w:cs="Calibri"/>
          <w:i/>
          <w:color w:val="000000" w:themeColor="text1"/>
          <w:sz w:val="18"/>
          <w:szCs w:val="18"/>
        </w:rPr>
        <w:t xml:space="preserve">– </w:t>
      </w:r>
      <w:proofErr w:type="spellStart"/>
      <w:r w:rsidR="0017607E" w:rsidRPr="00B15F91">
        <w:rPr>
          <w:rFonts w:cs="Calibri"/>
          <w:b/>
          <w:i/>
          <w:color w:val="000000" w:themeColor="text1"/>
          <w:sz w:val="18"/>
          <w:szCs w:val="18"/>
        </w:rPr>
        <w:t>Командышко</w:t>
      </w:r>
      <w:proofErr w:type="spellEnd"/>
      <w:r w:rsidR="0017607E" w:rsidRPr="00B15F91">
        <w:rPr>
          <w:rFonts w:cs="Calibri"/>
          <w:b/>
          <w:i/>
          <w:color w:val="000000" w:themeColor="text1"/>
          <w:sz w:val="18"/>
          <w:szCs w:val="18"/>
        </w:rPr>
        <w:t xml:space="preserve"> Елена Филипповна</w:t>
      </w:r>
      <w:r w:rsidR="0017607E" w:rsidRPr="00B15F91">
        <w:rPr>
          <w:rFonts w:cs="Calibri"/>
          <w:i/>
          <w:color w:val="000000" w:themeColor="text1"/>
          <w:sz w:val="18"/>
          <w:szCs w:val="18"/>
        </w:rPr>
        <w:t xml:space="preserve">, </w:t>
      </w:r>
      <w:proofErr w:type="spellStart"/>
      <w:r w:rsidR="0017607E" w:rsidRPr="00B15F91">
        <w:rPr>
          <w:rFonts w:cs="Calibri"/>
          <w:i/>
          <w:color w:val="000000" w:themeColor="text1"/>
          <w:sz w:val="18"/>
          <w:szCs w:val="18"/>
        </w:rPr>
        <w:t>д.п.н</w:t>
      </w:r>
      <w:proofErr w:type="spellEnd"/>
      <w:r w:rsidR="0017607E" w:rsidRPr="00B15F91">
        <w:rPr>
          <w:rFonts w:cs="Calibri"/>
          <w:i/>
          <w:color w:val="000000" w:themeColor="text1"/>
          <w:sz w:val="18"/>
          <w:szCs w:val="18"/>
        </w:rPr>
        <w:t xml:space="preserve">., главный научный сотрудник лаборатории интеграции искусств и культурологии имени Б.П. </w:t>
      </w:r>
      <w:proofErr w:type="spellStart"/>
      <w:r w:rsidR="0017607E" w:rsidRPr="00B15F91">
        <w:rPr>
          <w:rFonts w:cs="Calibri"/>
          <w:i/>
          <w:color w:val="000000" w:themeColor="text1"/>
          <w:sz w:val="18"/>
          <w:szCs w:val="18"/>
        </w:rPr>
        <w:t>Юсова</w:t>
      </w:r>
      <w:proofErr w:type="spellEnd"/>
      <w:r w:rsidR="0017607E" w:rsidRPr="00B15F91">
        <w:rPr>
          <w:rFonts w:cs="Calibri"/>
          <w:i/>
          <w:color w:val="000000" w:themeColor="text1"/>
          <w:sz w:val="18"/>
          <w:szCs w:val="18"/>
        </w:rPr>
        <w:t xml:space="preserve">, </w:t>
      </w:r>
      <w:r w:rsidR="0017607E" w:rsidRPr="00B15F91">
        <w:rPr>
          <w:rFonts w:cs="Arial"/>
          <w:i/>
          <w:color w:val="000000" w:themeColor="text1"/>
          <w:sz w:val="18"/>
          <w:szCs w:val="18"/>
          <w:lang w:eastAsia="ru-RU"/>
        </w:rPr>
        <w:t>профессор кафедры педагогики искусства</w:t>
      </w:r>
      <w:r w:rsidR="0017607E" w:rsidRPr="00B15F91">
        <w:rPr>
          <w:rFonts w:cs="Calibri"/>
          <w:i/>
          <w:color w:val="000000" w:themeColor="text1"/>
          <w:sz w:val="18"/>
          <w:szCs w:val="18"/>
        </w:rPr>
        <w:t xml:space="preserve"> ФГБНУ «ИХОиК РАО», РФ, Москва.</w:t>
      </w:r>
      <w:r w:rsidR="0017607E" w:rsidRPr="00B15F91">
        <w:rPr>
          <w:rFonts w:cs="Calibri"/>
          <w:color w:val="000000" w:themeColor="text1"/>
          <w:sz w:val="18"/>
          <w:szCs w:val="18"/>
        </w:rPr>
        <w:t xml:space="preserve"> Тема выступления: «</w:t>
      </w:r>
      <w:r w:rsidR="0017607E" w:rsidRPr="00B15F91">
        <w:rPr>
          <w:rFonts w:cs="Arial"/>
          <w:color w:val="000000" w:themeColor="text1"/>
          <w:sz w:val="18"/>
          <w:szCs w:val="18"/>
          <w:lang w:eastAsia="ru-RU"/>
        </w:rPr>
        <w:t>Реализация интеграционных технологий в организации фестивалей и конкурсов».</w:t>
      </w:r>
    </w:p>
    <w:p w:rsidR="00AD7C93" w:rsidRPr="00B15F91" w:rsidRDefault="00CC0CE9" w:rsidP="00B15F91">
      <w:pPr>
        <w:spacing w:after="120" w:line="240" w:lineRule="auto"/>
        <w:jc w:val="both"/>
        <w:rPr>
          <w:rFonts w:cs="Arial"/>
          <w:b/>
          <w:i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</w:t>
      </w:r>
      <w:r w:rsidR="008F3B34" w:rsidRPr="00B15F91">
        <w:rPr>
          <w:rFonts w:cs="Calibri"/>
          <w:b/>
          <w:color w:val="000000" w:themeColor="text1"/>
          <w:sz w:val="18"/>
          <w:szCs w:val="18"/>
        </w:rPr>
        <w:t>2.20</w:t>
      </w:r>
      <w:r w:rsidRPr="00B15F91">
        <w:rPr>
          <w:rFonts w:cs="Calibri"/>
          <w:b/>
          <w:color w:val="000000" w:themeColor="text1"/>
          <w:sz w:val="18"/>
          <w:szCs w:val="18"/>
        </w:rPr>
        <w:t xml:space="preserve"> – 1</w:t>
      </w:r>
      <w:r w:rsidR="008F3B34" w:rsidRPr="00B15F91">
        <w:rPr>
          <w:rFonts w:cs="Calibri"/>
          <w:b/>
          <w:color w:val="000000" w:themeColor="text1"/>
          <w:sz w:val="18"/>
          <w:szCs w:val="18"/>
        </w:rPr>
        <w:t>2</w:t>
      </w:r>
      <w:r w:rsidRPr="00B15F91">
        <w:rPr>
          <w:rFonts w:cs="Calibri"/>
          <w:b/>
          <w:color w:val="000000" w:themeColor="text1"/>
          <w:sz w:val="18"/>
          <w:szCs w:val="18"/>
        </w:rPr>
        <w:t>.</w:t>
      </w:r>
      <w:r w:rsidR="008F3B34" w:rsidRPr="00B15F91">
        <w:rPr>
          <w:rFonts w:cs="Calibri"/>
          <w:b/>
          <w:color w:val="000000" w:themeColor="text1"/>
          <w:sz w:val="18"/>
          <w:szCs w:val="18"/>
        </w:rPr>
        <w:t>3</w:t>
      </w:r>
      <w:r w:rsidRPr="00B15F91">
        <w:rPr>
          <w:rFonts w:cs="Calibri"/>
          <w:b/>
          <w:color w:val="000000" w:themeColor="text1"/>
          <w:sz w:val="18"/>
          <w:szCs w:val="18"/>
        </w:rPr>
        <w:t>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AD7C93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Львова Лариса Семеновна</w:t>
      </w:r>
      <w:r w:rsidR="00AD7C93" w:rsidRPr="00B15F91">
        <w:rPr>
          <w:rFonts w:cs="Arial"/>
          <w:i/>
          <w:color w:val="000000" w:themeColor="text1"/>
          <w:sz w:val="18"/>
          <w:szCs w:val="18"/>
          <w:lang w:eastAsia="ru-RU"/>
        </w:rPr>
        <w:t>, к.п.н.,</w:t>
      </w:r>
      <w:r w:rsidR="00AD7C93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 xml:space="preserve"> </w:t>
      </w:r>
      <w:r w:rsidR="00AD7C93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заместитель директора по научно-методической работе, руководитель федерального ресурсного центра художественной направленности, ФГБУК "Всероссийский центр развития художественного творчества и гуманитарных технологий" </w:t>
      </w:r>
      <w:proofErr w:type="spellStart"/>
      <w:r w:rsidR="00AD7C93" w:rsidRPr="00B15F91">
        <w:rPr>
          <w:rFonts w:cs="Arial"/>
          <w:i/>
          <w:color w:val="000000" w:themeColor="text1"/>
          <w:sz w:val="18"/>
          <w:szCs w:val="18"/>
          <w:lang w:eastAsia="ru-RU"/>
        </w:rPr>
        <w:t>Минпросвещения</w:t>
      </w:r>
      <w:proofErr w:type="spellEnd"/>
      <w:r w:rsidR="00AD7C93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 РФ, Москва. </w:t>
      </w:r>
      <w:r w:rsidR="00AD7C93" w:rsidRPr="00B15F91">
        <w:rPr>
          <w:rFonts w:cs="Arial"/>
          <w:color w:val="000000" w:themeColor="text1"/>
          <w:sz w:val="18"/>
          <w:szCs w:val="18"/>
          <w:lang w:eastAsia="ru-RU"/>
        </w:rPr>
        <w:t>Тема выступления: «Актуальные проблемы и приоритетные направления развития художественной направленности дополнительного образования детей».</w:t>
      </w:r>
    </w:p>
    <w:p w:rsidR="00AD7C93" w:rsidRPr="00B15F91" w:rsidRDefault="00CC0CE9" w:rsidP="00B15F91">
      <w:pPr>
        <w:shd w:val="clear" w:color="auto" w:fill="FFFFFF"/>
        <w:spacing w:after="120" w:line="240" w:lineRule="auto"/>
        <w:jc w:val="both"/>
        <w:rPr>
          <w:rFonts w:asciiTheme="minorHAnsi" w:hAnsiTheme="minorHAnsi" w:cs="Arial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</w:t>
      </w:r>
      <w:r w:rsidR="008F3B34" w:rsidRPr="00B15F91">
        <w:rPr>
          <w:rFonts w:cs="Calibri"/>
          <w:b/>
          <w:color w:val="000000" w:themeColor="text1"/>
          <w:sz w:val="18"/>
          <w:szCs w:val="18"/>
        </w:rPr>
        <w:t>2</w:t>
      </w:r>
      <w:r w:rsidRPr="00B15F91">
        <w:rPr>
          <w:rFonts w:cs="Calibri"/>
          <w:b/>
          <w:color w:val="000000" w:themeColor="text1"/>
          <w:sz w:val="18"/>
          <w:szCs w:val="18"/>
        </w:rPr>
        <w:t>.30 – 1</w:t>
      </w:r>
      <w:r w:rsidR="008F3B34" w:rsidRPr="00B15F91">
        <w:rPr>
          <w:rFonts w:cs="Calibri"/>
          <w:b/>
          <w:color w:val="000000" w:themeColor="text1"/>
          <w:sz w:val="18"/>
          <w:szCs w:val="18"/>
        </w:rPr>
        <w:t>2</w:t>
      </w:r>
      <w:r w:rsidRPr="00B15F91">
        <w:rPr>
          <w:rFonts w:cs="Calibri"/>
          <w:b/>
          <w:color w:val="000000" w:themeColor="text1"/>
          <w:sz w:val="18"/>
          <w:szCs w:val="18"/>
        </w:rPr>
        <w:t>.</w:t>
      </w:r>
      <w:r w:rsidR="008F3B34" w:rsidRPr="00B15F91">
        <w:rPr>
          <w:rFonts w:cs="Calibri"/>
          <w:b/>
          <w:color w:val="000000" w:themeColor="text1"/>
          <w:sz w:val="18"/>
          <w:szCs w:val="18"/>
        </w:rPr>
        <w:t>40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17607E" w:rsidRPr="00B15F91">
        <w:rPr>
          <w:rFonts w:cs="Calibri"/>
          <w:b/>
          <w:i/>
          <w:color w:val="000000" w:themeColor="text1"/>
          <w:sz w:val="18"/>
          <w:szCs w:val="18"/>
        </w:rPr>
        <w:t>Морозова Ольга</w:t>
      </w:r>
      <w:r w:rsidR="0017607E" w:rsidRPr="00B15F91">
        <w:rPr>
          <w:rFonts w:cs="Calibri"/>
          <w:i/>
          <w:color w:val="000000" w:themeColor="text1"/>
          <w:sz w:val="18"/>
          <w:szCs w:val="18"/>
        </w:rPr>
        <w:t xml:space="preserve"> </w:t>
      </w:r>
      <w:r w:rsidR="002F4A33" w:rsidRPr="00B15F91">
        <w:rPr>
          <w:rFonts w:cs="Calibri"/>
          <w:b/>
          <w:i/>
          <w:color w:val="000000" w:themeColor="text1"/>
          <w:sz w:val="18"/>
          <w:szCs w:val="18"/>
        </w:rPr>
        <w:t xml:space="preserve">Владимировна,  </w:t>
      </w:r>
      <w:r w:rsidR="002F4A33" w:rsidRPr="00B15F91">
        <w:rPr>
          <w:rFonts w:cs="Calibri"/>
          <w:b/>
          <w:color w:val="000000" w:themeColor="text1"/>
          <w:sz w:val="18"/>
          <w:szCs w:val="18"/>
        </w:rPr>
        <w:t xml:space="preserve"> </w:t>
      </w:r>
      <w:r w:rsidR="00D93D82" w:rsidRPr="00B15F91">
        <w:rPr>
          <w:rFonts w:cs="Calibri"/>
          <w:i/>
          <w:color w:val="000000" w:themeColor="text1"/>
          <w:sz w:val="18"/>
          <w:szCs w:val="18"/>
        </w:rPr>
        <w:t>кандидат архитектуры,</w:t>
      </w:r>
      <w:r w:rsidR="00D93D82" w:rsidRPr="00B15F91">
        <w:rPr>
          <w:rFonts w:cs="Calibri"/>
          <w:b/>
          <w:color w:val="000000" w:themeColor="text1"/>
          <w:sz w:val="18"/>
          <w:szCs w:val="18"/>
        </w:rPr>
        <w:t xml:space="preserve"> </w:t>
      </w:r>
      <w:r w:rsidR="002F4A33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t xml:space="preserve">директор Научно-образовательного центра дополнительного образования детей и молодежи (НОЦ НГУАДИ), ФГБОУ </w:t>
      </w:r>
      <w:proofErr w:type="gramStart"/>
      <w:r w:rsidR="002F4A33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t>ВО</w:t>
      </w:r>
      <w:proofErr w:type="gramEnd"/>
      <w:r w:rsidR="002F4A33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t xml:space="preserve"> «Новосибирский государственный университет архитектуры, дизайна и искусств имени А.Д. </w:t>
      </w:r>
      <w:proofErr w:type="spellStart"/>
      <w:r w:rsidR="002F4A33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t>Крячкова</w:t>
      </w:r>
      <w:proofErr w:type="spellEnd"/>
      <w:r w:rsidR="002F4A33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t xml:space="preserve">», </w:t>
      </w:r>
      <w:r w:rsidR="00D93D82" w:rsidRPr="00B15F91">
        <w:rPr>
          <w:rFonts w:asciiTheme="minorHAnsi" w:eastAsia="Times New Roman" w:hAnsiTheme="minorHAnsi" w:cs="Arial"/>
          <w:b/>
          <w:i/>
          <w:sz w:val="18"/>
          <w:szCs w:val="18"/>
          <w:lang w:eastAsia="ru-RU"/>
        </w:rPr>
        <w:t>Духанина Елена Сергеевна</w:t>
      </w:r>
      <w:r w:rsidR="00D93D82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t xml:space="preserve"> </w:t>
      </w:r>
      <w:r w:rsidR="002F4A33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t>преподаватель кафедры архитектуры</w:t>
      </w:r>
      <w:r w:rsidR="00D93D82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t xml:space="preserve"> ФГБОУ ВО «Новосибирский государственный </w:t>
      </w:r>
      <w:r w:rsidR="00D93D82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lastRenderedPageBreak/>
        <w:t>университет архитектуры, дизайна и искусств имени</w:t>
      </w:r>
      <w:r w:rsidR="002F4A33" w:rsidRPr="00B15F91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D93D82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t xml:space="preserve">А.Д. </w:t>
      </w:r>
      <w:proofErr w:type="spellStart"/>
      <w:r w:rsidR="00D93D82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t>Крячкова</w:t>
      </w:r>
      <w:proofErr w:type="spellEnd"/>
      <w:r w:rsidR="00D93D82" w:rsidRPr="00B15F91">
        <w:rPr>
          <w:rFonts w:asciiTheme="minorHAnsi" w:eastAsia="Times New Roman" w:hAnsiTheme="minorHAnsi" w:cs="Arial"/>
          <w:i/>
          <w:sz w:val="18"/>
          <w:szCs w:val="18"/>
          <w:lang w:eastAsia="ru-RU"/>
        </w:rPr>
        <w:t xml:space="preserve">», РФ, Новосибирск. </w:t>
      </w:r>
      <w:r w:rsidR="002F4A33" w:rsidRPr="00B15F91">
        <w:rPr>
          <w:rFonts w:cs="Calibri"/>
          <w:color w:val="000000" w:themeColor="text1"/>
          <w:sz w:val="18"/>
          <w:szCs w:val="18"/>
        </w:rPr>
        <w:t xml:space="preserve">Тема выступления: </w:t>
      </w:r>
      <w:r w:rsidR="002F4A33" w:rsidRPr="00B15F91">
        <w:rPr>
          <w:rFonts w:cs="Calibri"/>
          <w:i/>
          <w:color w:val="000000" w:themeColor="text1"/>
          <w:sz w:val="18"/>
          <w:szCs w:val="18"/>
        </w:rPr>
        <w:t>«</w:t>
      </w:r>
      <w:r w:rsidR="002F4A33" w:rsidRPr="00B15F91">
        <w:rPr>
          <w:rFonts w:asciiTheme="minorHAnsi" w:eastAsia="Times New Roman" w:hAnsiTheme="minorHAnsi" w:cs="Arial"/>
          <w:sz w:val="18"/>
          <w:szCs w:val="18"/>
          <w:lang w:eastAsia="ru-RU"/>
        </w:rPr>
        <w:t>Особенности конкурсного отбора участников проектных смен творческой направленности».</w:t>
      </w:r>
    </w:p>
    <w:p w:rsidR="002D334F" w:rsidRPr="00B15F91" w:rsidRDefault="002D334F" w:rsidP="00B15F91">
      <w:pPr>
        <w:shd w:val="clear" w:color="auto" w:fill="FFFFFF"/>
        <w:spacing w:after="12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12.40 – 12.50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proofErr w:type="spellStart"/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>Букатов</w:t>
      </w:r>
      <w:proofErr w:type="spellEnd"/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 xml:space="preserve"> Вячеслав Михайлович, </w:t>
      </w:r>
      <w:proofErr w:type="spellStart"/>
      <w:r w:rsidR="001129D7" w:rsidRPr="00B15F91">
        <w:rPr>
          <w:rFonts w:cs="Calibri"/>
          <w:i/>
          <w:color w:val="000000" w:themeColor="text1"/>
          <w:sz w:val="18"/>
          <w:szCs w:val="18"/>
        </w:rPr>
        <w:t>д.п.н</w:t>
      </w:r>
      <w:proofErr w:type="spellEnd"/>
      <w:r w:rsidR="001129D7" w:rsidRPr="00B15F91">
        <w:rPr>
          <w:rFonts w:cs="Calibri"/>
          <w:i/>
          <w:color w:val="000000" w:themeColor="text1"/>
          <w:sz w:val="18"/>
          <w:szCs w:val="18"/>
        </w:rPr>
        <w:t>., проф. каф</w:t>
      </w:r>
      <w:proofErr w:type="gramStart"/>
      <w:r w:rsidR="001129D7" w:rsidRPr="00B15F91">
        <w:rPr>
          <w:rFonts w:cs="Calibri"/>
          <w:i/>
          <w:color w:val="000000" w:themeColor="text1"/>
          <w:sz w:val="18"/>
          <w:szCs w:val="18"/>
        </w:rPr>
        <w:t>.</w:t>
      </w:r>
      <w:proofErr w:type="gramEnd"/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 </w:t>
      </w:r>
      <w:proofErr w:type="gramStart"/>
      <w:r w:rsidR="001129D7" w:rsidRPr="00B15F91">
        <w:rPr>
          <w:rFonts w:cs="Calibri"/>
          <w:i/>
          <w:color w:val="000000" w:themeColor="text1"/>
          <w:sz w:val="18"/>
          <w:szCs w:val="18"/>
        </w:rPr>
        <w:t>п</w:t>
      </w:r>
      <w:proofErr w:type="gramEnd"/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едагогики и психологии образования МПСУ, РФ, Москва, </w:t>
      </w:r>
      <w:proofErr w:type="spellStart"/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>Фрига</w:t>
      </w:r>
      <w:proofErr w:type="spellEnd"/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 xml:space="preserve"> Светлана Вячеславовна, 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педагог дополнительного образования, 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>Центр дополнительного образования «</w:t>
      </w:r>
      <w:proofErr w:type="spellStart"/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>Artklass</w:t>
      </w:r>
      <w:proofErr w:type="spellEnd"/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», 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>Чешская Республика, Прага.</w:t>
      </w:r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 xml:space="preserve">  </w:t>
      </w:r>
      <w:r w:rsidR="001129D7" w:rsidRPr="00B15F91">
        <w:rPr>
          <w:rFonts w:cs="Calibri"/>
          <w:color w:val="000000" w:themeColor="text1"/>
          <w:sz w:val="18"/>
          <w:szCs w:val="18"/>
        </w:rPr>
        <w:t>Тема выступления: «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>Дистанционное обучение: «Режиссура урока» в онлайн формате (первые ласточки)»</w:t>
      </w:r>
    </w:p>
    <w:p w:rsidR="008F3B34" w:rsidRPr="00B15F91" w:rsidRDefault="002D334F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12.50 – 13.00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8F3B34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Пекина Ольга Ивановна</w:t>
      </w:r>
      <w:r w:rsidR="008F3B34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, </w:t>
      </w:r>
      <w:r w:rsidR="008F3B34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к.п.н., </w:t>
      </w:r>
      <w:r w:rsidR="008F3B34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директор ЦДОД «Академия», </w:t>
      </w:r>
      <w:r w:rsidR="008F3B34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ФГБОУ </w:t>
      </w:r>
      <w:proofErr w:type="gramStart"/>
      <w:r w:rsidR="008F3B34" w:rsidRPr="00B15F91">
        <w:rPr>
          <w:rFonts w:cs="Arial"/>
          <w:i/>
          <w:color w:val="000000" w:themeColor="text1"/>
          <w:sz w:val="18"/>
          <w:szCs w:val="18"/>
          <w:lang w:eastAsia="ru-RU"/>
        </w:rPr>
        <w:t>ВО</w:t>
      </w:r>
      <w:proofErr w:type="gramEnd"/>
      <w:r w:rsidR="008F3B34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 Тольяттинский государственный университет, РФ, Самарская область.</w:t>
      </w:r>
      <w:r w:rsidR="008F3B34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Тема выступления: «Изобразительное искусство в школе. Инновационные практики в традиционных контекстах».</w:t>
      </w:r>
    </w:p>
    <w:p w:rsidR="008F3B34" w:rsidRPr="00B15F91" w:rsidRDefault="002D334F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proofErr w:type="gramStart"/>
      <w:r w:rsidRPr="00B15F91">
        <w:rPr>
          <w:rFonts w:cs="Calibri"/>
          <w:b/>
          <w:color w:val="000000" w:themeColor="text1"/>
          <w:sz w:val="18"/>
          <w:szCs w:val="18"/>
        </w:rPr>
        <w:t>13.00 – 13.10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8F3B34"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 xml:space="preserve">Большакова Светлана Владимировна, </w:t>
      </w:r>
      <w:r w:rsidR="008F3B34" w:rsidRPr="00B15F91">
        <w:rPr>
          <w:rFonts w:cs="Calibri"/>
          <w:i/>
          <w:color w:val="000000" w:themeColor="text1"/>
          <w:sz w:val="18"/>
          <w:szCs w:val="18"/>
        </w:rPr>
        <w:t xml:space="preserve">к.п.н., преподаватель, </w:t>
      </w:r>
      <w:r w:rsidR="008F3B34" w:rsidRPr="00B15F91">
        <w:rPr>
          <w:rFonts w:cs="Arial"/>
          <w:i/>
          <w:color w:val="000000" w:themeColor="text1"/>
          <w:sz w:val="18"/>
          <w:szCs w:val="18"/>
          <w:lang w:eastAsia="ru-RU"/>
        </w:rPr>
        <w:t>МАУ ДО «Детская школа искусств» г. Набережные Челны, РФ.</w:t>
      </w:r>
      <w:proofErr w:type="gramEnd"/>
      <w:r w:rsidR="008F3B34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</w:t>
      </w:r>
      <w:r w:rsidR="008F3B34" w:rsidRPr="00B15F91">
        <w:rPr>
          <w:rFonts w:cs="Calibri"/>
          <w:color w:val="000000" w:themeColor="text1"/>
          <w:sz w:val="18"/>
          <w:szCs w:val="18"/>
        </w:rPr>
        <w:t>Тема выступления: «</w:t>
      </w:r>
      <w:r w:rsidR="008F3B34" w:rsidRPr="00B15F91">
        <w:rPr>
          <w:rFonts w:cs="Arial"/>
          <w:color w:val="000000" w:themeColor="text1"/>
          <w:sz w:val="18"/>
          <w:szCs w:val="18"/>
          <w:lang w:eastAsia="ru-RU"/>
        </w:rPr>
        <w:t>Современные подходы к организации конкурсной и выставочной деятельности учащихся-подростков в дополнительном художественном образовании».</w:t>
      </w:r>
    </w:p>
    <w:p w:rsidR="0017607E" w:rsidRPr="00B15F91" w:rsidRDefault="0017607E" w:rsidP="00B15F91">
      <w:pPr>
        <w:shd w:val="clear" w:color="auto" w:fill="FFFFFF"/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i/>
          <w:color w:val="000000" w:themeColor="text1"/>
          <w:sz w:val="18"/>
          <w:szCs w:val="18"/>
        </w:rPr>
        <w:t xml:space="preserve">13.10 – 13.20 - </w:t>
      </w:r>
      <w:r w:rsidR="001129D7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Коняхина Марина Сергеевна,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</w:t>
      </w:r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преподаватель ФГКПОУ «Московское военно-музыкальное училище им. генерал-лейтенанта В.М. Халилова» МО РФ, аспирант ФГБНУ «ИХОиК РАО», Москва.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</w:t>
      </w:r>
      <w:r w:rsidR="001129D7" w:rsidRPr="00B15F91">
        <w:rPr>
          <w:rFonts w:cs="Calibri"/>
          <w:color w:val="000000" w:themeColor="text1"/>
          <w:sz w:val="18"/>
          <w:szCs w:val="18"/>
        </w:rPr>
        <w:t>Тема выступления: «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>Проектная работа, как одна из дефиниций формирования общекультурного круг</w:t>
      </w:r>
      <w:bookmarkStart w:id="0" w:name="_GoBack"/>
      <w:bookmarkEnd w:id="0"/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>озора обучающихся».</w:t>
      </w:r>
    </w:p>
    <w:p w:rsidR="0017607E" w:rsidRPr="00B15F91" w:rsidRDefault="008F3B34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13.20 – 13.30</w:t>
      </w:r>
      <w:r w:rsidR="0017607E" w:rsidRPr="00B15F91">
        <w:rPr>
          <w:rFonts w:cs="Calibri"/>
          <w:b/>
          <w:color w:val="000000" w:themeColor="text1"/>
          <w:sz w:val="18"/>
          <w:szCs w:val="18"/>
        </w:rPr>
        <w:t xml:space="preserve"> </w:t>
      </w:r>
      <w:r w:rsidR="0017607E" w:rsidRPr="00B15F91">
        <w:rPr>
          <w:rFonts w:cs="Arial"/>
          <w:b/>
          <w:color w:val="000000" w:themeColor="text1"/>
          <w:sz w:val="18"/>
          <w:szCs w:val="18"/>
          <w:lang w:eastAsia="ru-RU"/>
        </w:rPr>
        <w:t>–</w:t>
      </w:r>
      <w:r w:rsidR="0017607E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17607E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Журова</w:t>
      </w:r>
      <w:proofErr w:type="spellEnd"/>
      <w:r w:rsidR="0017607E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 xml:space="preserve"> Елена Борисовна, </w:t>
      </w:r>
      <w:proofErr w:type="spellStart"/>
      <w:r w:rsidR="0017607E" w:rsidRPr="00B15F91">
        <w:rPr>
          <w:rFonts w:cs="Arial"/>
          <w:i/>
          <w:color w:val="000000" w:themeColor="text1"/>
          <w:sz w:val="18"/>
          <w:szCs w:val="18"/>
          <w:lang w:eastAsia="ru-RU"/>
        </w:rPr>
        <w:t>к.п.н</w:t>
      </w:r>
      <w:proofErr w:type="spellEnd"/>
      <w:r w:rsidR="0017607E" w:rsidRPr="00B15F91">
        <w:rPr>
          <w:rFonts w:cs="Arial"/>
          <w:i/>
          <w:color w:val="000000" w:themeColor="text1"/>
          <w:sz w:val="18"/>
          <w:szCs w:val="18"/>
          <w:lang w:eastAsia="ru-RU"/>
        </w:rPr>
        <w:t>., зав</w:t>
      </w:r>
      <w:r w:rsidR="0017607E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 xml:space="preserve">. </w:t>
      </w:r>
      <w:r w:rsidR="0017607E" w:rsidRPr="00B15F91">
        <w:rPr>
          <w:rFonts w:cs="Arial"/>
          <w:i/>
          <w:color w:val="000000" w:themeColor="text1"/>
          <w:sz w:val="18"/>
          <w:szCs w:val="18"/>
          <w:lang w:eastAsia="ru-RU"/>
        </w:rPr>
        <w:t>теоретическим отделом ГБУДО г. Москвы «Детская школа искусств им. Н.Г. Рубинштейна», РФ, Москва</w:t>
      </w:r>
      <w:r w:rsidR="0017607E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. </w:t>
      </w:r>
      <w:r w:rsidR="0017607E" w:rsidRPr="00B15F91">
        <w:rPr>
          <w:rFonts w:cs="Calibri"/>
          <w:color w:val="000000" w:themeColor="text1"/>
          <w:sz w:val="18"/>
          <w:szCs w:val="18"/>
        </w:rPr>
        <w:t>Тема выступления</w:t>
      </w:r>
      <w:r w:rsidR="0017607E" w:rsidRPr="00B15F91">
        <w:rPr>
          <w:rFonts w:cs="Arial"/>
          <w:color w:val="000000" w:themeColor="text1"/>
          <w:sz w:val="18"/>
          <w:szCs w:val="18"/>
          <w:lang w:eastAsia="ru-RU"/>
        </w:rPr>
        <w:t>: «Проектная деятельность учащихся Детской школы искусств онлайн».</w:t>
      </w:r>
    </w:p>
    <w:p w:rsidR="008F3B34" w:rsidRPr="00B15F91" w:rsidRDefault="008F3B34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i/>
          <w:color w:val="000000" w:themeColor="text1"/>
          <w:sz w:val="18"/>
          <w:szCs w:val="18"/>
        </w:rPr>
        <w:t xml:space="preserve"> </w:t>
      </w:r>
      <w:r w:rsidR="0017607E" w:rsidRPr="00B15F91">
        <w:rPr>
          <w:rFonts w:cs="Calibri"/>
          <w:b/>
          <w:color w:val="000000" w:themeColor="text1"/>
          <w:sz w:val="18"/>
          <w:szCs w:val="18"/>
        </w:rPr>
        <w:t>13.30 – 13.40</w:t>
      </w:r>
      <w:r w:rsidR="0017607E"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1129D7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 xml:space="preserve">Лыкова Ирина Александровна, </w:t>
      </w:r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д.п.н., заместитель директора по инновационной деятельности ФГБНУ «ИХОиК РАО», РФ, Москва.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Тема выступления: «Интеграция социально-коммуникативного, познавательного и художественно-эстетического развития детей (на материале конструирования)».</w:t>
      </w:r>
    </w:p>
    <w:p w:rsidR="001129D7" w:rsidRPr="00B15F91" w:rsidRDefault="001129D7" w:rsidP="00B15F91">
      <w:pPr>
        <w:shd w:val="clear" w:color="auto" w:fill="FFFFFF"/>
        <w:spacing w:after="12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  <w:r w:rsidRPr="00B15F91">
        <w:rPr>
          <w:rFonts w:cs="Arial"/>
          <w:b/>
          <w:color w:val="000000" w:themeColor="text1"/>
          <w:sz w:val="18"/>
          <w:szCs w:val="18"/>
          <w:lang w:eastAsia="ru-RU"/>
        </w:rPr>
        <w:t>13.40 – 13.50 –</w:t>
      </w:r>
      <w:r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</w:t>
      </w:r>
      <w:r w:rsidRPr="00B15F91">
        <w:rPr>
          <w:rFonts w:cs="Calibri"/>
          <w:b/>
          <w:i/>
          <w:color w:val="000000" w:themeColor="text1"/>
          <w:sz w:val="18"/>
          <w:szCs w:val="18"/>
        </w:rPr>
        <w:t>Клюева</w:t>
      </w:r>
      <w:r w:rsidRPr="00B15F91">
        <w:rPr>
          <w:rFonts w:cs="Calibri"/>
          <w:color w:val="000000" w:themeColor="text1"/>
          <w:sz w:val="18"/>
          <w:szCs w:val="18"/>
        </w:rPr>
        <w:t xml:space="preserve"> </w:t>
      </w:r>
      <w:r w:rsidRPr="00B15F91">
        <w:rPr>
          <w:rFonts w:cs="Calibri"/>
          <w:b/>
          <w:i/>
          <w:color w:val="000000" w:themeColor="text1"/>
          <w:sz w:val="18"/>
          <w:szCs w:val="18"/>
        </w:rPr>
        <w:t xml:space="preserve">Елена Викторовна, </w:t>
      </w:r>
      <w:r w:rsidRPr="00B15F91">
        <w:rPr>
          <w:rFonts w:cs="Calibri"/>
          <w:color w:val="000000" w:themeColor="text1"/>
          <w:sz w:val="18"/>
          <w:szCs w:val="18"/>
        </w:rPr>
        <w:t>к.п.н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., </w:t>
      </w:r>
      <w:r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заведующий кафедрой педагогики дошкольного и начального образования, 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ФГАОУ </w:t>
      </w:r>
      <w:proofErr w:type="gramStart"/>
      <w:r w:rsidRPr="00B15F91">
        <w:rPr>
          <w:rFonts w:cs="Calibri"/>
          <w:i/>
          <w:color w:val="000000" w:themeColor="text1"/>
          <w:sz w:val="18"/>
          <w:szCs w:val="18"/>
        </w:rPr>
        <w:t>ВО</w:t>
      </w:r>
      <w:proofErr w:type="gramEnd"/>
      <w:r w:rsidRPr="00B15F91">
        <w:rPr>
          <w:rFonts w:cs="Calibri"/>
          <w:i/>
          <w:color w:val="000000" w:themeColor="text1"/>
          <w:sz w:val="18"/>
          <w:szCs w:val="18"/>
        </w:rPr>
        <w:t xml:space="preserve"> «Национальный исследовательский Нижегородский государственный университет им. Н.И. Лобачевского» (ННГУ), Арзамасский филиал, РФ</w:t>
      </w:r>
      <w:r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 xml:space="preserve">. </w:t>
      </w:r>
      <w:r w:rsidRPr="00B15F91">
        <w:rPr>
          <w:rFonts w:cs="Calibri"/>
          <w:color w:val="000000" w:themeColor="text1"/>
          <w:sz w:val="18"/>
          <w:szCs w:val="18"/>
        </w:rPr>
        <w:t>Тема выступления: «</w:t>
      </w:r>
      <w:r w:rsidRPr="00B15F91">
        <w:rPr>
          <w:rFonts w:cs="Arial"/>
          <w:color w:val="000000" w:themeColor="text1"/>
          <w:sz w:val="18"/>
          <w:szCs w:val="18"/>
          <w:lang w:eastAsia="ru-RU"/>
        </w:rPr>
        <w:t>Опыт проведения конкурсов творческой деятельности дошкольников»</w:t>
      </w:r>
    </w:p>
    <w:p w:rsidR="00AD7C93" w:rsidRPr="00B15F91" w:rsidRDefault="0017607E" w:rsidP="00B15F91">
      <w:pPr>
        <w:spacing w:after="12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13.50 – 14.00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1129D7"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 xml:space="preserve">Фомина Наталья Ивановна, 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к.п.н., доцент, ФГАОУ </w:t>
      </w:r>
      <w:proofErr w:type="gramStart"/>
      <w:r w:rsidR="001129D7" w:rsidRPr="00B15F91">
        <w:rPr>
          <w:rFonts w:cs="Calibri"/>
          <w:i/>
          <w:color w:val="000000" w:themeColor="text1"/>
          <w:sz w:val="18"/>
          <w:szCs w:val="18"/>
        </w:rPr>
        <w:t>ВО</w:t>
      </w:r>
      <w:proofErr w:type="gramEnd"/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 «Национальный исследовательский Нижегородский государственный университет им. Н.И. Лобачевского» (ННГУ), Арзамасский филиал, РФ</w:t>
      </w:r>
      <w:r w:rsidR="001129D7"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 xml:space="preserve">. </w:t>
      </w:r>
      <w:r w:rsidR="001129D7" w:rsidRPr="00B15F91">
        <w:rPr>
          <w:rFonts w:cs="Calibri"/>
          <w:color w:val="000000" w:themeColor="text1"/>
          <w:sz w:val="18"/>
          <w:szCs w:val="18"/>
        </w:rPr>
        <w:t>Тема выступления: «Конкурс «Юный конструктор» как средство сетевого взаимодействия образовательных организаций г. Арзамаса по художественно-эстетическому развитию детей дошкольного и младшего школьного возраста».</w:t>
      </w:r>
    </w:p>
    <w:p w:rsidR="00AD7C93" w:rsidRPr="00B15F91" w:rsidRDefault="0017607E" w:rsidP="00B15F91">
      <w:pPr>
        <w:shd w:val="clear" w:color="auto" w:fill="FFFFFF"/>
        <w:spacing w:after="12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14.00 – 14.10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 </w:t>
      </w:r>
      <w:proofErr w:type="spellStart"/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>Селедцева</w:t>
      </w:r>
      <w:proofErr w:type="spellEnd"/>
      <w:r w:rsidR="001129D7" w:rsidRPr="00B15F91">
        <w:rPr>
          <w:rFonts w:cs="Calibri"/>
          <w:color w:val="000000" w:themeColor="text1"/>
          <w:sz w:val="18"/>
          <w:szCs w:val="18"/>
        </w:rPr>
        <w:t xml:space="preserve"> </w:t>
      </w:r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>Ирина Сергеевна,</w:t>
      </w:r>
      <w:r w:rsidR="001129D7" w:rsidRPr="00B15F91">
        <w:rPr>
          <w:rFonts w:cs="Calibri"/>
          <w:color w:val="000000" w:themeColor="text1"/>
          <w:sz w:val="18"/>
          <w:szCs w:val="18"/>
        </w:rPr>
        <w:t xml:space="preserve"> </w:t>
      </w:r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ГБПОУ ИО «Иркутский региональный колледж педагогического образования»,</w:t>
      </w:r>
      <w:r w:rsidR="001129D7" w:rsidRPr="00B15F91">
        <w:rPr>
          <w:rFonts w:ascii="Arial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преподаватель художественно-эстетических дисциплин, РФ, 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>Иркутск.</w:t>
      </w:r>
      <w:r w:rsidR="001129D7" w:rsidRPr="00B15F91">
        <w:rPr>
          <w:rFonts w:cs="Calibri"/>
          <w:color w:val="000000" w:themeColor="text1"/>
          <w:sz w:val="18"/>
          <w:szCs w:val="18"/>
        </w:rPr>
        <w:t xml:space="preserve"> Тема выступления: «Организация и проведение творческого конкурса «Арт-раскраска» как средство развития творческого воображения».</w:t>
      </w:r>
    </w:p>
    <w:p w:rsidR="00AD7C93" w:rsidRPr="00B15F91" w:rsidRDefault="0017607E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lastRenderedPageBreak/>
        <w:t>14.10 – 14.20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1129D7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 xml:space="preserve">Скороходова Наталья Владимировна, </w:t>
      </w:r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старший преподаватель кафедры технологий художественного образования, Нижнетагильский государственный социально-педагогический институт филиал ФГАОУ ВО "РГППУ" РФ, Свердловская обл.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Тема выступления: «Инновационные </w:t>
      </w:r>
      <w:proofErr w:type="spellStart"/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>здоровьесберегающие</w:t>
      </w:r>
      <w:proofErr w:type="spellEnd"/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вокальные технологии в подготовке детей к фестивалям и конкурсам».</w:t>
      </w:r>
    </w:p>
    <w:p w:rsidR="00AD7C93" w:rsidRPr="00B15F91" w:rsidRDefault="0017607E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14.20 – 14.30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1129D7"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>Борисова Елена Николаевна,</w:t>
      </w:r>
      <w:r w:rsidR="001129D7" w:rsidRPr="00B15F91">
        <w:rPr>
          <w:rFonts w:cs="Calibri"/>
          <w:color w:val="000000" w:themeColor="text1"/>
          <w:sz w:val="18"/>
          <w:szCs w:val="18"/>
          <w:lang w:eastAsia="ru-RU"/>
        </w:rPr>
        <w:t xml:space="preserve"> </w:t>
      </w:r>
      <w:r w:rsidR="001129D7" w:rsidRPr="00B15F91">
        <w:rPr>
          <w:rFonts w:cs="Calibri"/>
          <w:i/>
          <w:color w:val="000000" w:themeColor="text1"/>
          <w:sz w:val="18"/>
          <w:szCs w:val="18"/>
          <w:lang w:eastAsia="ru-RU"/>
        </w:rPr>
        <w:t>к.п.н., доцент, Российская академия музыки имени Гнесиных, </w:t>
      </w:r>
      <w:proofErr w:type="spellStart"/>
      <w:r w:rsidR="001129D7"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>Махова</w:t>
      </w:r>
      <w:proofErr w:type="spellEnd"/>
      <w:r w:rsidR="001129D7"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 xml:space="preserve"> Анна Игоревна,</w:t>
      </w:r>
      <w:r w:rsidR="001129D7" w:rsidRPr="00B15F91">
        <w:rPr>
          <w:rFonts w:cs="Calibri"/>
          <w:i/>
          <w:color w:val="000000" w:themeColor="text1"/>
          <w:sz w:val="18"/>
          <w:szCs w:val="18"/>
          <w:lang w:eastAsia="ru-RU"/>
        </w:rPr>
        <w:t xml:space="preserve"> преподаватель, ДШИ им. Е.Ф. </w:t>
      </w:r>
      <w:proofErr w:type="spellStart"/>
      <w:r w:rsidR="001129D7" w:rsidRPr="00B15F91">
        <w:rPr>
          <w:rFonts w:cs="Calibri"/>
          <w:i/>
          <w:color w:val="000000" w:themeColor="text1"/>
          <w:sz w:val="18"/>
          <w:szCs w:val="18"/>
          <w:lang w:eastAsia="ru-RU"/>
        </w:rPr>
        <w:t>Светланова</w:t>
      </w:r>
      <w:proofErr w:type="spellEnd"/>
      <w:r w:rsidR="001129D7" w:rsidRPr="00B15F91">
        <w:rPr>
          <w:rFonts w:cs="Calibri"/>
          <w:color w:val="000000" w:themeColor="text1"/>
          <w:sz w:val="18"/>
          <w:szCs w:val="18"/>
          <w:lang w:eastAsia="ru-RU"/>
        </w:rPr>
        <w:t xml:space="preserve">. </w:t>
      </w:r>
      <w:r w:rsidR="001129D7" w:rsidRPr="00B15F91">
        <w:rPr>
          <w:rFonts w:cs="Calibri"/>
          <w:color w:val="000000" w:themeColor="text1"/>
          <w:sz w:val="18"/>
          <w:szCs w:val="18"/>
        </w:rPr>
        <w:t>Тема выступления: «</w:t>
      </w:r>
      <w:r w:rsidR="001129D7" w:rsidRPr="00B15F91">
        <w:rPr>
          <w:rFonts w:cs="Calibri"/>
          <w:bCs/>
          <w:color w:val="000000" w:themeColor="text1"/>
          <w:sz w:val="18"/>
          <w:szCs w:val="18"/>
          <w:lang w:eastAsia="ru-RU"/>
        </w:rPr>
        <w:t xml:space="preserve">Конкурс как составляющая </w:t>
      </w:r>
      <w:proofErr w:type="spellStart"/>
      <w:r w:rsidR="001129D7" w:rsidRPr="00B15F91">
        <w:rPr>
          <w:rFonts w:cs="Calibri"/>
          <w:bCs/>
          <w:color w:val="000000" w:themeColor="text1"/>
          <w:sz w:val="18"/>
          <w:szCs w:val="18"/>
          <w:lang w:eastAsia="ru-RU"/>
        </w:rPr>
        <w:t>здоровьесберегающего</w:t>
      </w:r>
      <w:proofErr w:type="spellEnd"/>
      <w:r w:rsidR="001129D7" w:rsidRPr="00B15F91">
        <w:rPr>
          <w:rFonts w:cs="Calibri"/>
          <w:bCs/>
          <w:color w:val="000000" w:themeColor="text1"/>
          <w:sz w:val="18"/>
          <w:szCs w:val="18"/>
          <w:lang w:eastAsia="ru-RU"/>
        </w:rPr>
        <w:t xml:space="preserve"> подхода к профессиональной подготовке музыкантов».</w:t>
      </w:r>
    </w:p>
    <w:p w:rsidR="008F3B34" w:rsidRPr="00B15F91" w:rsidRDefault="0017607E" w:rsidP="00B15F91">
      <w:pPr>
        <w:shd w:val="clear" w:color="auto" w:fill="FFFFFF"/>
        <w:spacing w:after="120" w:line="240" w:lineRule="auto"/>
        <w:jc w:val="both"/>
        <w:rPr>
          <w:rFonts w:cs="Calibri"/>
          <w:bCs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14.30 – 14.40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proofErr w:type="spellStart"/>
      <w:r w:rsidR="001129D7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Косинец</w:t>
      </w:r>
      <w:proofErr w:type="spellEnd"/>
      <w:r w:rsidR="001129D7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 xml:space="preserve"> Елена Игоревна, </w:t>
      </w:r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Московский Дворец Пионеров Центр «МОЦАРТ», РФ, Москва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. </w:t>
      </w:r>
      <w:r w:rsidR="001129D7" w:rsidRPr="00B15F91">
        <w:rPr>
          <w:rFonts w:cs="Calibri"/>
          <w:color w:val="000000" w:themeColor="text1"/>
          <w:sz w:val="18"/>
          <w:szCs w:val="18"/>
        </w:rPr>
        <w:t>Тема выступления: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«Ресурсы и дефициты онлайн формата для фестиваля художественной направленности на примере проведения городского фестиваля театральных импровизаций "Территория радости"»</w:t>
      </w:r>
    </w:p>
    <w:p w:rsidR="00AD7C93" w:rsidRPr="00B15F91" w:rsidRDefault="0017607E" w:rsidP="00B15F91">
      <w:pPr>
        <w:spacing w:after="120" w:line="240" w:lineRule="auto"/>
        <w:jc w:val="both"/>
        <w:rPr>
          <w:rFonts w:cs="Arial"/>
          <w:b/>
          <w:i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14.40 – 14.50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 xml:space="preserve">Андреев Александр Николаевич, </w:t>
      </w:r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педагог дополнительного образования, МДП Центр «Моцарт», РФ, Москва. 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 </w:t>
      </w:r>
      <w:r w:rsidR="001129D7" w:rsidRPr="00B15F91">
        <w:rPr>
          <w:rFonts w:cs="Calibri"/>
          <w:color w:val="000000" w:themeColor="text1"/>
          <w:sz w:val="18"/>
          <w:szCs w:val="18"/>
        </w:rPr>
        <w:t>Тема выступления: «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>Сравнительный анализ очного, дистанционного и онлайн форматов презентации творческих работ детей и подростков».</w:t>
      </w:r>
    </w:p>
    <w:p w:rsidR="00AD7C93" w:rsidRPr="00B15F91" w:rsidRDefault="00CC0CE9" w:rsidP="00B15F91">
      <w:pPr>
        <w:spacing w:after="120" w:line="240" w:lineRule="auto"/>
        <w:jc w:val="both"/>
        <w:rPr>
          <w:rFonts w:cs="Calibri"/>
          <w:b/>
          <w:color w:val="000000" w:themeColor="text1"/>
          <w:sz w:val="18"/>
          <w:szCs w:val="18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</w:t>
      </w:r>
      <w:r w:rsidR="008F3B34" w:rsidRPr="00B15F91">
        <w:rPr>
          <w:rFonts w:cs="Calibri"/>
          <w:b/>
          <w:color w:val="000000" w:themeColor="text1"/>
          <w:sz w:val="18"/>
          <w:szCs w:val="18"/>
        </w:rPr>
        <w:t>4</w:t>
      </w:r>
      <w:r w:rsidRPr="00B15F91">
        <w:rPr>
          <w:rFonts w:cs="Calibri"/>
          <w:b/>
          <w:color w:val="000000" w:themeColor="text1"/>
          <w:sz w:val="18"/>
          <w:szCs w:val="18"/>
        </w:rPr>
        <w:t>.</w:t>
      </w:r>
      <w:r w:rsidR="008F3B34" w:rsidRPr="00B15F91">
        <w:rPr>
          <w:rFonts w:cs="Calibri"/>
          <w:b/>
          <w:color w:val="000000" w:themeColor="text1"/>
          <w:sz w:val="18"/>
          <w:szCs w:val="18"/>
        </w:rPr>
        <w:t>5</w:t>
      </w:r>
      <w:r w:rsidRPr="00B15F91">
        <w:rPr>
          <w:rFonts w:cs="Calibri"/>
          <w:b/>
          <w:color w:val="000000" w:themeColor="text1"/>
          <w:sz w:val="18"/>
          <w:szCs w:val="18"/>
        </w:rPr>
        <w:t xml:space="preserve">0 – </w:t>
      </w:r>
      <w:r w:rsidR="008F3B34" w:rsidRPr="00B15F91">
        <w:rPr>
          <w:rFonts w:cs="Calibri"/>
          <w:b/>
          <w:color w:val="000000" w:themeColor="text1"/>
          <w:sz w:val="18"/>
          <w:szCs w:val="18"/>
        </w:rPr>
        <w:t>15.00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proofErr w:type="spellStart"/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>Корешкова</w:t>
      </w:r>
      <w:proofErr w:type="spellEnd"/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 xml:space="preserve"> Мария Николаевна, 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музыкальный руководитель, </w:t>
      </w:r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МБДОУ д/с 18 г. Арзамас, РФ, Нижегородская обл.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</w:t>
      </w:r>
      <w:r w:rsidR="001129D7" w:rsidRPr="00B15F91">
        <w:rPr>
          <w:rFonts w:cs="Calibri"/>
          <w:color w:val="000000" w:themeColor="text1"/>
          <w:sz w:val="18"/>
          <w:szCs w:val="18"/>
        </w:rPr>
        <w:t>Тема выступления: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</w:t>
      </w:r>
      <w:r w:rsidR="001129D7" w:rsidRPr="00B15F91">
        <w:rPr>
          <w:rFonts w:cs="Calibri"/>
          <w:color w:val="000000" w:themeColor="text1"/>
          <w:sz w:val="18"/>
          <w:szCs w:val="18"/>
        </w:rPr>
        <w:t>«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Конкурсы и фестивали как средство развития навыков </w:t>
      </w:r>
      <w:r w:rsidR="001129D7" w:rsidRPr="00B15F91">
        <w:rPr>
          <w:rFonts w:asciiTheme="minorHAnsi" w:eastAsia="Times New Roman" w:hAnsiTheme="minorHAnsi" w:cs="Arial"/>
          <w:color w:val="333333"/>
          <w:sz w:val="18"/>
          <w:szCs w:val="18"/>
          <w:shd w:val="clear" w:color="auto" w:fill="FFFFFF"/>
          <w:lang w:eastAsia="ru-RU"/>
        </w:rPr>
        <w:t>социального взаимодействия старших дошкольников в музыкально-творческой деятельности».</w:t>
      </w:r>
    </w:p>
    <w:p w:rsidR="008F3B34" w:rsidRPr="00B15F91" w:rsidRDefault="008F3B34" w:rsidP="00B15F91">
      <w:pPr>
        <w:spacing w:after="120" w:line="240" w:lineRule="auto"/>
        <w:jc w:val="both"/>
        <w:rPr>
          <w:rFonts w:asciiTheme="minorHAnsi" w:eastAsia="Times New Roman" w:hAnsiTheme="minorHAnsi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15.00 – 15.10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1129D7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Дунаевская Ольга Владимировна</w:t>
      </w:r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,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 руководитель, </w:t>
      </w:r>
      <w:proofErr w:type="spellStart"/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Мульт-школа</w:t>
      </w:r>
      <w:proofErr w:type="gramStart"/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.р</w:t>
      </w:r>
      <w:proofErr w:type="gramEnd"/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у</w:t>
      </w:r>
      <w:proofErr w:type="spellEnd"/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, Москва, РФ. </w:t>
      </w:r>
      <w:r w:rsidR="001129D7" w:rsidRPr="00B15F91">
        <w:rPr>
          <w:rFonts w:cs="Calibri"/>
          <w:color w:val="000000" w:themeColor="text1"/>
          <w:sz w:val="18"/>
          <w:szCs w:val="18"/>
        </w:rPr>
        <w:t>Тема выступления: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«Технологии детской мультипликации как универсальный инструмент проектной и конкурсной деятельности в образовательном процессе».</w:t>
      </w:r>
    </w:p>
    <w:p w:rsidR="00AD7C93" w:rsidRPr="00B15F91" w:rsidRDefault="008F3B34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15.10</w:t>
      </w:r>
      <w:r w:rsidR="00CC0CE9" w:rsidRPr="00B15F91">
        <w:rPr>
          <w:rFonts w:cs="Calibri"/>
          <w:b/>
          <w:color w:val="000000" w:themeColor="text1"/>
          <w:sz w:val="18"/>
          <w:szCs w:val="18"/>
        </w:rPr>
        <w:t xml:space="preserve"> – </w:t>
      </w:r>
      <w:r w:rsidRPr="00B15F91">
        <w:rPr>
          <w:rFonts w:cs="Calibri"/>
          <w:b/>
          <w:color w:val="000000" w:themeColor="text1"/>
          <w:sz w:val="18"/>
          <w:szCs w:val="18"/>
        </w:rPr>
        <w:t>15.20</w:t>
      </w:r>
      <w:r w:rsidR="00CC0CE9"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1129D7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 xml:space="preserve">Шарко Наталия Ивановна, </w:t>
      </w:r>
      <w:proofErr w:type="spellStart"/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тьютор</w:t>
      </w:r>
      <w:proofErr w:type="spellEnd"/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, педагог дополнительного образования (История искусства), ОСП ГБОУ "Школа №109", </w:t>
      </w:r>
      <w:proofErr w:type="gramStart"/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реализующее</w:t>
      </w:r>
      <w:proofErr w:type="gramEnd"/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 основные и дополнительные общеобразовательные программы для детей, находящихся на длительном лечении в стационарах медицинских учреждений, </w:t>
      </w:r>
      <w:r w:rsidR="001129D7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Малахов Андрей Сергеевич,</w:t>
      </w:r>
      <w:r w:rsidR="001129D7" w:rsidRPr="00B15F91">
        <w:rPr>
          <w:rFonts w:ascii="Arial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>тьютор</w:t>
      </w:r>
      <w:proofErr w:type="spellEnd"/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, ОСП ГБОУ "Школа №109", РФ, Москва. 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>Тема выступления: «Художественное образование в среде госпитальной школы»</w:t>
      </w:r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 xml:space="preserve">.  </w:t>
      </w:r>
    </w:p>
    <w:p w:rsidR="008F3B34" w:rsidRPr="00B15F91" w:rsidRDefault="008F3B34" w:rsidP="00B15F91">
      <w:pPr>
        <w:spacing w:after="120" w:line="240" w:lineRule="auto"/>
        <w:jc w:val="both"/>
        <w:rPr>
          <w:rFonts w:cs="Calibri"/>
          <w:b/>
          <w:i/>
          <w:color w:val="000000" w:themeColor="text1"/>
          <w:sz w:val="18"/>
          <w:szCs w:val="18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15.20 – 15.30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1129D7"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>Семенова Елена Александровна,</w:t>
      </w:r>
      <w:r w:rsidR="001129D7" w:rsidRPr="00B15F91">
        <w:rPr>
          <w:rFonts w:cs="Calibri"/>
          <w:i/>
          <w:color w:val="000000" w:themeColor="text1"/>
          <w:sz w:val="18"/>
          <w:szCs w:val="18"/>
          <w:lang w:eastAsia="ru-RU"/>
        </w:rPr>
        <w:t xml:space="preserve"> к.п.н., старший научный сотрудник ФГБНУ «ИХОиК РАО», РФ, Москва.</w:t>
      </w:r>
      <w:r w:rsidR="001129D7" w:rsidRPr="00B15F91">
        <w:rPr>
          <w:rFonts w:cs="Calibri"/>
          <w:color w:val="000000" w:themeColor="text1"/>
          <w:sz w:val="18"/>
          <w:szCs w:val="18"/>
          <w:lang w:eastAsia="ru-RU"/>
        </w:rPr>
        <w:t xml:space="preserve"> Тема выступления: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«Популярность фестивалей уличных театров в России как феномен современной молодежной культуры».</w:t>
      </w:r>
    </w:p>
    <w:p w:rsidR="00CC0CE9" w:rsidRPr="00B15F91" w:rsidRDefault="008F3B34" w:rsidP="00B15F91">
      <w:pPr>
        <w:shd w:val="clear" w:color="auto" w:fill="FFFFFF"/>
        <w:spacing w:after="120" w:line="240" w:lineRule="auto"/>
        <w:jc w:val="both"/>
        <w:rPr>
          <w:rFonts w:cs="Calibri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15.30 - 15.40</w:t>
      </w:r>
      <w:r w:rsidR="00CC0CE9" w:rsidRPr="00B15F91">
        <w:rPr>
          <w:rFonts w:cs="Calibri"/>
          <w:i/>
          <w:color w:val="000000" w:themeColor="text1"/>
          <w:sz w:val="18"/>
          <w:szCs w:val="18"/>
        </w:rPr>
        <w:t xml:space="preserve"> – 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 </w:t>
      </w:r>
      <w:proofErr w:type="spellStart"/>
      <w:r w:rsidR="001129D7"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>Севрюкова</w:t>
      </w:r>
      <w:proofErr w:type="spellEnd"/>
      <w:r w:rsidR="001129D7"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 xml:space="preserve"> Надежда Владимировна</w:t>
      </w:r>
      <w:r w:rsidR="001129D7" w:rsidRPr="00B15F91">
        <w:rPr>
          <w:rFonts w:cs="Calibri"/>
          <w:i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1129D7" w:rsidRPr="00B15F91">
        <w:rPr>
          <w:rFonts w:cs="Calibri"/>
          <w:i/>
          <w:color w:val="000000" w:themeColor="text1"/>
          <w:sz w:val="18"/>
          <w:szCs w:val="18"/>
          <w:lang w:eastAsia="ru-RU"/>
        </w:rPr>
        <w:t>к.п.н</w:t>
      </w:r>
      <w:proofErr w:type="spellEnd"/>
      <w:r w:rsidR="001129D7" w:rsidRPr="00B15F91">
        <w:rPr>
          <w:rFonts w:cs="Calibri"/>
          <w:i/>
          <w:color w:val="000000" w:themeColor="text1"/>
          <w:sz w:val="18"/>
          <w:szCs w:val="18"/>
          <w:lang w:eastAsia="ru-RU"/>
        </w:rPr>
        <w:t>., старший научный сотрудник ФГБНУ «ИХОиК РАО», РФ, Москва.</w:t>
      </w:r>
      <w:r w:rsidR="001129D7" w:rsidRPr="00B15F91">
        <w:rPr>
          <w:rFonts w:cs="Calibri"/>
          <w:color w:val="000000" w:themeColor="text1"/>
          <w:sz w:val="18"/>
          <w:szCs w:val="18"/>
          <w:lang w:eastAsia="ru-RU"/>
        </w:rPr>
        <w:t xml:space="preserve"> Тема выступления: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«Творческое развитие обучающихся - участников конкурсов, посвященным событиям истории России: интегративный подход».</w:t>
      </w:r>
    </w:p>
    <w:p w:rsidR="00CC0CE9" w:rsidRPr="00B15F91" w:rsidRDefault="008F3B34" w:rsidP="00B15F91">
      <w:pPr>
        <w:shd w:val="clear" w:color="auto" w:fill="FFFFFF"/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15.40</w:t>
      </w:r>
      <w:r w:rsidR="00CC0CE9" w:rsidRPr="00B15F91">
        <w:rPr>
          <w:rFonts w:cs="Calibri"/>
          <w:b/>
          <w:color w:val="000000" w:themeColor="text1"/>
          <w:sz w:val="18"/>
          <w:szCs w:val="18"/>
        </w:rPr>
        <w:t xml:space="preserve">– </w:t>
      </w:r>
      <w:r w:rsidRPr="00B15F91">
        <w:rPr>
          <w:rFonts w:cs="Calibri"/>
          <w:b/>
          <w:color w:val="000000" w:themeColor="text1"/>
          <w:sz w:val="18"/>
          <w:szCs w:val="18"/>
        </w:rPr>
        <w:t xml:space="preserve">15.50 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– </w:t>
      </w:r>
      <w:r w:rsidR="001129D7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Жукова Юлия Сергеевна</w:t>
      </w:r>
      <w:r w:rsidR="001129D7"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, воспитатель ДОУ, аспирант ФГБНУ «ИХОиК РАО», 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>РФ, Москва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. </w:t>
      </w:r>
      <w:r w:rsidR="001129D7" w:rsidRPr="00B15F91">
        <w:rPr>
          <w:rFonts w:cs="Calibri"/>
          <w:color w:val="000000" w:themeColor="text1"/>
          <w:sz w:val="18"/>
          <w:szCs w:val="18"/>
        </w:rPr>
        <w:t>Тема выступления:</w:t>
      </w:r>
      <w:r w:rsidR="001129D7"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 xml:space="preserve"> </w:t>
      </w:r>
      <w:r w:rsidR="001129D7" w:rsidRPr="00B15F91">
        <w:rPr>
          <w:rFonts w:cs="Calibri"/>
          <w:b/>
          <w:color w:val="000000" w:themeColor="text1"/>
          <w:sz w:val="18"/>
          <w:szCs w:val="18"/>
          <w:lang w:eastAsia="ru-RU"/>
        </w:rPr>
        <w:t>«</w:t>
      </w:r>
      <w:r w:rsidR="001129D7" w:rsidRPr="00B15F91">
        <w:rPr>
          <w:rFonts w:cs="Arial"/>
          <w:color w:val="000000" w:themeColor="text1"/>
          <w:sz w:val="18"/>
          <w:szCs w:val="18"/>
          <w:lang w:eastAsia="ru-RU"/>
        </w:rPr>
        <w:t>Особенности танцевальных фестивалей в современном Египте».</w:t>
      </w:r>
    </w:p>
    <w:p w:rsidR="0017607E" w:rsidRPr="00B15F91" w:rsidRDefault="0017607E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color w:val="000000" w:themeColor="text1"/>
          <w:sz w:val="18"/>
          <w:szCs w:val="18"/>
        </w:rPr>
        <w:t>15.50 – 16.00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 </w:t>
      </w:r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>- Радомская Ольга Игоревна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, </w:t>
      </w:r>
      <w:proofErr w:type="spellStart"/>
      <w:r w:rsidR="001129D7" w:rsidRPr="00B15F91">
        <w:rPr>
          <w:rFonts w:cs="Calibri"/>
          <w:i/>
          <w:color w:val="000000" w:themeColor="text1"/>
          <w:sz w:val="18"/>
          <w:szCs w:val="18"/>
        </w:rPr>
        <w:t>к.п.н</w:t>
      </w:r>
      <w:proofErr w:type="spellEnd"/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., заведующий лабораторией интеграции искусств и культурологии имени Б.П. </w:t>
      </w:r>
      <w:proofErr w:type="spellStart"/>
      <w:r w:rsidR="001129D7" w:rsidRPr="00B15F91">
        <w:rPr>
          <w:rFonts w:cs="Calibri"/>
          <w:i/>
          <w:color w:val="000000" w:themeColor="text1"/>
          <w:sz w:val="18"/>
          <w:szCs w:val="18"/>
        </w:rPr>
        <w:t>Юсова</w:t>
      </w:r>
      <w:proofErr w:type="spellEnd"/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 ФГБНУ «</w:t>
      </w:r>
      <w:proofErr w:type="spellStart"/>
      <w:r w:rsidR="001129D7" w:rsidRPr="00B15F91">
        <w:rPr>
          <w:rFonts w:cs="Calibri"/>
          <w:i/>
          <w:color w:val="000000" w:themeColor="text1"/>
          <w:sz w:val="18"/>
          <w:szCs w:val="18"/>
        </w:rPr>
        <w:t>ИХОиК</w:t>
      </w:r>
      <w:proofErr w:type="spellEnd"/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 РАО», </w:t>
      </w:r>
      <w:r w:rsidR="001129D7" w:rsidRPr="00B15F91">
        <w:rPr>
          <w:rFonts w:cs="Calibri"/>
          <w:b/>
          <w:i/>
          <w:color w:val="000000" w:themeColor="text1"/>
          <w:sz w:val="18"/>
          <w:szCs w:val="18"/>
        </w:rPr>
        <w:t>Боякова Екатерина Вячеславовна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, </w:t>
      </w:r>
      <w:proofErr w:type="spellStart"/>
      <w:r w:rsidR="001129D7" w:rsidRPr="00B15F91">
        <w:rPr>
          <w:rFonts w:cs="Calibri"/>
          <w:i/>
          <w:color w:val="000000" w:themeColor="text1"/>
          <w:sz w:val="18"/>
          <w:szCs w:val="18"/>
        </w:rPr>
        <w:t>к.п.н</w:t>
      </w:r>
      <w:proofErr w:type="spellEnd"/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., заведующий кафедрой педагогики искусства, старший 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lastRenderedPageBreak/>
        <w:t>научный сотрудник</w:t>
      </w:r>
      <w:r w:rsidR="001129D7" w:rsidRPr="00B15F91">
        <w:rPr>
          <w:rFonts w:cs="Calibri"/>
          <w:color w:val="000000" w:themeColor="text1"/>
          <w:sz w:val="18"/>
          <w:szCs w:val="18"/>
        </w:rPr>
        <w:t xml:space="preserve"> </w:t>
      </w:r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лаборатории интеграции искусств и культурологии имени Б.П. </w:t>
      </w:r>
      <w:proofErr w:type="spellStart"/>
      <w:r w:rsidR="001129D7" w:rsidRPr="00B15F91">
        <w:rPr>
          <w:rFonts w:cs="Calibri"/>
          <w:i/>
          <w:color w:val="000000" w:themeColor="text1"/>
          <w:sz w:val="18"/>
          <w:szCs w:val="18"/>
        </w:rPr>
        <w:t>Юсова</w:t>
      </w:r>
      <w:proofErr w:type="spellEnd"/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 ФГБНУ «</w:t>
      </w:r>
      <w:proofErr w:type="spellStart"/>
      <w:r w:rsidR="001129D7" w:rsidRPr="00B15F91">
        <w:rPr>
          <w:rFonts w:cs="Calibri"/>
          <w:i/>
          <w:color w:val="000000" w:themeColor="text1"/>
          <w:sz w:val="18"/>
          <w:szCs w:val="18"/>
        </w:rPr>
        <w:t>ИХОиК</w:t>
      </w:r>
      <w:proofErr w:type="spellEnd"/>
      <w:r w:rsidR="001129D7" w:rsidRPr="00B15F91">
        <w:rPr>
          <w:rFonts w:cs="Calibri"/>
          <w:i/>
          <w:color w:val="000000" w:themeColor="text1"/>
          <w:sz w:val="18"/>
          <w:szCs w:val="18"/>
        </w:rPr>
        <w:t xml:space="preserve"> РАО», </w:t>
      </w:r>
      <w:r w:rsidR="001129D7" w:rsidRPr="00B15F91">
        <w:rPr>
          <w:rFonts w:cs="Calibri"/>
          <w:color w:val="000000" w:themeColor="text1"/>
          <w:sz w:val="18"/>
          <w:szCs w:val="18"/>
        </w:rPr>
        <w:t xml:space="preserve">Тема выступления: «Возрастные особенности социализации и развития творческих </w:t>
      </w:r>
      <w:proofErr w:type="gramStart"/>
      <w:r w:rsidR="001129D7" w:rsidRPr="00B15F91">
        <w:rPr>
          <w:rFonts w:cs="Calibri"/>
          <w:color w:val="000000" w:themeColor="text1"/>
          <w:sz w:val="18"/>
          <w:szCs w:val="18"/>
        </w:rPr>
        <w:t>способностей</w:t>
      </w:r>
      <w:proofErr w:type="gramEnd"/>
      <w:r w:rsidR="001129D7" w:rsidRPr="00B15F91">
        <w:rPr>
          <w:rFonts w:cs="Calibri"/>
          <w:color w:val="000000" w:themeColor="text1"/>
          <w:sz w:val="18"/>
          <w:szCs w:val="18"/>
        </w:rPr>
        <w:t xml:space="preserve"> обучающихся средствами искусства в процессе участия в фестивалях и конкурсах».</w:t>
      </w:r>
    </w:p>
    <w:p w:rsidR="00AD7C93" w:rsidRPr="00B15F91" w:rsidRDefault="00AD7C93" w:rsidP="00B15F91">
      <w:pPr>
        <w:pStyle w:val="-11"/>
        <w:spacing w:after="120"/>
        <w:ind w:left="0"/>
        <w:jc w:val="center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B15F91">
        <w:rPr>
          <w:rFonts w:ascii="Calibri" w:hAnsi="Calibri" w:cs="Calibri"/>
          <w:b/>
          <w:color w:val="000000" w:themeColor="text1"/>
          <w:sz w:val="18"/>
          <w:szCs w:val="18"/>
        </w:rPr>
        <w:t xml:space="preserve">Круглый стол «Актуальные проблемы социализации и развития художественной </w:t>
      </w:r>
      <w:proofErr w:type="gramStart"/>
      <w:r w:rsidRPr="00B15F91">
        <w:rPr>
          <w:rFonts w:ascii="Calibri" w:hAnsi="Calibri" w:cs="Calibri"/>
          <w:b/>
          <w:color w:val="000000" w:themeColor="text1"/>
          <w:sz w:val="18"/>
          <w:szCs w:val="18"/>
        </w:rPr>
        <w:t>культуры</w:t>
      </w:r>
      <w:proofErr w:type="gramEnd"/>
      <w:r w:rsidRPr="00B15F91">
        <w:rPr>
          <w:rFonts w:ascii="Calibri" w:hAnsi="Calibri" w:cs="Calibri"/>
          <w:b/>
          <w:color w:val="000000" w:themeColor="text1"/>
          <w:sz w:val="18"/>
          <w:szCs w:val="18"/>
        </w:rPr>
        <w:t xml:space="preserve"> обучающихся в процессе участия в фестивалях и конкурсах»</w:t>
      </w:r>
    </w:p>
    <w:p w:rsidR="0017607E" w:rsidRPr="00B15F91" w:rsidRDefault="0017607E" w:rsidP="00B15F91">
      <w:pPr>
        <w:pStyle w:val="-11"/>
        <w:spacing w:after="120"/>
        <w:ind w:left="0"/>
        <w:jc w:val="center"/>
        <w:rPr>
          <w:rFonts w:ascii="Calibri" w:hAnsi="Calibri" w:cs="Calibri"/>
          <w:b/>
          <w:i/>
          <w:color w:val="000000" w:themeColor="text1"/>
          <w:sz w:val="18"/>
          <w:szCs w:val="18"/>
        </w:rPr>
      </w:pPr>
      <w:r w:rsidRPr="00B15F91">
        <w:rPr>
          <w:rFonts w:ascii="Calibri" w:hAnsi="Calibri" w:cs="Calibri"/>
          <w:b/>
          <w:i/>
          <w:color w:val="000000" w:themeColor="text1"/>
          <w:sz w:val="18"/>
          <w:szCs w:val="18"/>
        </w:rPr>
        <w:t>16.</w:t>
      </w:r>
      <w:r w:rsidR="002F4A33" w:rsidRPr="00B15F91">
        <w:rPr>
          <w:rFonts w:ascii="Calibri" w:hAnsi="Calibri" w:cs="Calibri"/>
          <w:b/>
          <w:i/>
          <w:color w:val="000000" w:themeColor="text1"/>
          <w:sz w:val="18"/>
          <w:szCs w:val="18"/>
        </w:rPr>
        <w:t>3</w:t>
      </w:r>
      <w:r w:rsidRPr="00B15F91">
        <w:rPr>
          <w:rFonts w:ascii="Calibri" w:hAnsi="Calibri" w:cs="Calibri"/>
          <w:b/>
          <w:i/>
          <w:color w:val="000000" w:themeColor="text1"/>
          <w:sz w:val="18"/>
          <w:szCs w:val="18"/>
        </w:rPr>
        <w:t xml:space="preserve">0 – 18.00 </w:t>
      </w:r>
    </w:p>
    <w:p w:rsidR="00AD7C93" w:rsidRPr="00B15F91" w:rsidRDefault="00AD7C93" w:rsidP="00B15F91">
      <w:pPr>
        <w:pStyle w:val="Default"/>
        <w:tabs>
          <w:tab w:val="left" w:pos="709"/>
        </w:tabs>
        <w:spacing w:after="120"/>
        <w:rPr>
          <w:rFonts w:ascii="Calibri" w:hAnsi="Calibri" w:cs="Calibri"/>
          <w:b/>
          <w:i/>
          <w:color w:val="000000" w:themeColor="text1"/>
          <w:sz w:val="18"/>
          <w:szCs w:val="18"/>
          <w:u w:val="single"/>
        </w:rPr>
      </w:pPr>
      <w:r w:rsidRPr="00B15F91">
        <w:rPr>
          <w:rFonts w:ascii="Calibri" w:hAnsi="Calibri" w:cs="Calibri"/>
          <w:b/>
          <w:i/>
          <w:color w:val="000000" w:themeColor="text1"/>
          <w:sz w:val="18"/>
          <w:szCs w:val="18"/>
          <w:u w:val="single"/>
        </w:rPr>
        <w:t>Модераторы круглого стола:</w:t>
      </w:r>
    </w:p>
    <w:p w:rsidR="00AD7C93" w:rsidRPr="00B15F91" w:rsidRDefault="00AD7C93" w:rsidP="00B15F91">
      <w:pPr>
        <w:spacing w:after="12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B15F91">
        <w:rPr>
          <w:rFonts w:cs="Calibri"/>
          <w:b/>
          <w:bCs/>
          <w:i/>
          <w:color w:val="000000" w:themeColor="text1"/>
          <w:sz w:val="18"/>
          <w:szCs w:val="18"/>
        </w:rPr>
        <w:t>Олесина Елена Петровна</w:t>
      </w:r>
      <w:r w:rsidRPr="00B15F91">
        <w:rPr>
          <w:rFonts w:cs="Calibri"/>
          <w:bCs/>
          <w:color w:val="000000" w:themeColor="text1"/>
          <w:sz w:val="18"/>
          <w:szCs w:val="18"/>
        </w:rPr>
        <w:t xml:space="preserve">, </w:t>
      </w:r>
      <w:proofErr w:type="spellStart"/>
      <w:r w:rsidRPr="00B15F91">
        <w:rPr>
          <w:rFonts w:cs="Calibri"/>
          <w:i/>
          <w:color w:val="000000" w:themeColor="text1"/>
          <w:sz w:val="18"/>
          <w:szCs w:val="18"/>
        </w:rPr>
        <w:t>к.п.н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</w:rPr>
        <w:t xml:space="preserve">., заместитель директора, ведущий научный сотрудник лаборатории интеграции искусств и культурологии имени Б.П. </w:t>
      </w:r>
      <w:proofErr w:type="spellStart"/>
      <w:r w:rsidRPr="00B15F91">
        <w:rPr>
          <w:rFonts w:cs="Calibri"/>
          <w:i/>
          <w:color w:val="000000" w:themeColor="text1"/>
          <w:sz w:val="18"/>
          <w:szCs w:val="18"/>
        </w:rPr>
        <w:t>Юсова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</w:rPr>
        <w:t xml:space="preserve"> ФГБНУ «</w:t>
      </w:r>
      <w:proofErr w:type="spellStart"/>
      <w:r w:rsidRPr="00B15F91">
        <w:rPr>
          <w:rFonts w:cs="Calibri"/>
          <w:i/>
          <w:color w:val="000000" w:themeColor="text1"/>
          <w:sz w:val="18"/>
          <w:szCs w:val="18"/>
        </w:rPr>
        <w:t>ИХОиК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</w:rPr>
        <w:t xml:space="preserve"> РАО».</w:t>
      </w:r>
      <w:r w:rsidRPr="00B15F91">
        <w:rPr>
          <w:rFonts w:cs="Calibri"/>
          <w:color w:val="000000" w:themeColor="text1"/>
          <w:sz w:val="18"/>
          <w:szCs w:val="18"/>
        </w:rPr>
        <w:t xml:space="preserve"> </w:t>
      </w:r>
    </w:p>
    <w:p w:rsidR="00AD7C93" w:rsidRPr="00B15F91" w:rsidRDefault="00AD7C93" w:rsidP="00B15F91">
      <w:pPr>
        <w:spacing w:after="12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B15F91">
        <w:rPr>
          <w:rFonts w:cs="Calibri"/>
          <w:b/>
          <w:i/>
          <w:color w:val="000000" w:themeColor="text1"/>
          <w:sz w:val="18"/>
          <w:szCs w:val="18"/>
        </w:rPr>
        <w:t>Радомская Ольга Игоревна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, </w:t>
      </w:r>
      <w:proofErr w:type="spellStart"/>
      <w:r w:rsidRPr="00B15F91">
        <w:rPr>
          <w:rFonts w:cs="Calibri"/>
          <w:i/>
          <w:color w:val="000000" w:themeColor="text1"/>
          <w:sz w:val="18"/>
          <w:szCs w:val="18"/>
        </w:rPr>
        <w:t>к.п.н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</w:rPr>
        <w:t xml:space="preserve">., заведующий лабораторией интеграции искусств и культурологии имени Б.П. </w:t>
      </w:r>
      <w:proofErr w:type="spellStart"/>
      <w:r w:rsidRPr="00B15F91">
        <w:rPr>
          <w:rFonts w:cs="Calibri"/>
          <w:i/>
          <w:color w:val="000000" w:themeColor="text1"/>
          <w:sz w:val="18"/>
          <w:szCs w:val="18"/>
        </w:rPr>
        <w:t>Юсова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</w:rPr>
        <w:t xml:space="preserve"> ФГБНУ «</w:t>
      </w:r>
      <w:proofErr w:type="spellStart"/>
      <w:r w:rsidRPr="00B15F91">
        <w:rPr>
          <w:rFonts w:cs="Calibri"/>
          <w:i/>
          <w:color w:val="000000" w:themeColor="text1"/>
          <w:sz w:val="18"/>
          <w:szCs w:val="18"/>
        </w:rPr>
        <w:t>ИХОиК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</w:rPr>
        <w:t xml:space="preserve"> РАО».</w:t>
      </w:r>
      <w:r w:rsidRPr="00B15F91">
        <w:rPr>
          <w:rFonts w:cs="Calibri"/>
          <w:color w:val="000000" w:themeColor="text1"/>
          <w:sz w:val="18"/>
          <w:szCs w:val="18"/>
        </w:rPr>
        <w:t xml:space="preserve"> </w:t>
      </w:r>
    </w:p>
    <w:p w:rsidR="00AD7C93" w:rsidRPr="00B15F91" w:rsidRDefault="00AD7C93" w:rsidP="00B15F91">
      <w:pPr>
        <w:spacing w:after="12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B15F91">
        <w:rPr>
          <w:rFonts w:cs="Calibri"/>
          <w:b/>
          <w:i/>
          <w:color w:val="000000" w:themeColor="text1"/>
          <w:sz w:val="18"/>
          <w:szCs w:val="18"/>
        </w:rPr>
        <w:t>Савенкова Любовь Григорьевна</w:t>
      </w:r>
      <w:r w:rsidRPr="00B15F91">
        <w:rPr>
          <w:rFonts w:cs="Calibri"/>
          <w:color w:val="000000" w:themeColor="text1"/>
          <w:sz w:val="18"/>
          <w:szCs w:val="18"/>
        </w:rPr>
        <w:t xml:space="preserve">, 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член-корр. РАО, </w:t>
      </w:r>
      <w:proofErr w:type="spellStart"/>
      <w:r w:rsidRPr="00B15F91">
        <w:rPr>
          <w:rFonts w:cs="Calibri"/>
          <w:i/>
          <w:color w:val="000000" w:themeColor="text1"/>
          <w:sz w:val="18"/>
          <w:szCs w:val="18"/>
        </w:rPr>
        <w:t>д.п.н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</w:rPr>
        <w:t>., профессор, главный научный сотрудник, заведующий лабораторией литературы и театра ФГБНУ «</w:t>
      </w:r>
      <w:proofErr w:type="spellStart"/>
      <w:r w:rsidRPr="00B15F91">
        <w:rPr>
          <w:rFonts w:cs="Calibri"/>
          <w:i/>
          <w:color w:val="000000" w:themeColor="text1"/>
          <w:sz w:val="18"/>
          <w:szCs w:val="18"/>
        </w:rPr>
        <w:t>ИХОиК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</w:rPr>
        <w:t xml:space="preserve"> РАО», руководитель научной школы Б.П. </w:t>
      </w:r>
      <w:proofErr w:type="spellStart"/>
      <w:r w:rsidRPr="00B15F91">
        <w:rPr>
          <w:rFonts w:cs="Calibri"/>
          <w:i/>
          <w:color w:val="000000" w:themeColor="text1"/>
          <w:sz w:val="18"/>
          <w:szCs w:val="18"/>
        </w:rPr>
        <w:t>Юсова</w:t>
      </w:r>
      <w:proofErr w:type="spellEnd"/>
      <w:r w:rsidRPr="00B15F91">
        <w:rPr>
          <w:rFonts w:cs="Calibri"/>
          <w:color w:val="000000" w:themeColor="text1"/>
          <w:sz w:val="18"/>
          <w:szCs w:val="18"/>
        </w:rPr>
        <w:t xml:space="preserve">. </w:t>
      </w:r>
    </w:p>
    <w:p w:rsidR="00AD7C93" w:rsidRPr="00B15F91" w:rsidRDefault="00AD7C93" w:rsidP="00B15F91">
      <w:pPr>
        <w:pStyle w:val="Default"/>
        <w:spacing w:after="120"/>
        <w:rPr>
          <w:rFonts w:ascii="Calibri" w:hAnsi="Calibri" w:cs="Calibri"/>
          <w:b/>
          <w:i/>
          <w:color w:val="000000" w:themeColor="text1"/>
          <w:sz w:val="18"/>
          <w:szCs w:val="18"/>
          <w:u w:val="single"/>
        </w:rPr>
      </w:pPr>
      <w:r w:rsidRPr="00B15F91">
        <w:rPr>
          <w:rFonts w:ascii="Calibri" w:hAnsi="Calibri" w:cs="Calibri"/>
          <w:b/>
          <w:i/>
          <w:color w:val="000000" w:themeColor="text1"/>
          <w:sz w:val="18"/>
          <w:szCs w:val="18"/>
          <w:u w:val="single"/>
        </w:rPr>
        <w:t>Спикеры круглого стола:</w:t>
      </w:r>
    </w:p>
    <w:p w:rsidR="00AD7C93" w:rsidRPr="00B15F91" w:rsidRDefault="00AD7C93" w:rsidP="00B15F91">
      <w:pPr>
        <w:shd w:val="clear" w:color="auto" w:fill="FFFFFF"/>
        <w:spacing w:after="120" w:line="240" w:lineRule="auto"/>
        <w:jc w:val="both"/>
        <w:rPr>
          <w:rFonts w:cs="Calibri"/>
          <w:b/>
          <w:color w:val="000000" w:themeColor="text1"/>
          <w:sz w:val="18"/>
          <w:szCs w:val="18"/>
          <w:u w:val="single"/>
        </w:rPr>
      </w:pPr>
      <w:r w:rsidRPr="00B15F91">
        <w:rPr>
          <w:rStyle w:val="FontStyle14"/>
          <w:rFonts w:ascii="Calibri" w:hAnsi="Calibri" w:cs="Calibri"/>
          <w:b/>
          <w:i/>
          <w:iCs/>
          <w:color w:val="000000" w:themeColor="text1"/>
          <w:sz w:val="18"/>
          <w:szCs w:val="18"/>
        </w:rPr>
        <w:t xml:space="preserve">Зырянова Светлана Михайловна, </w:t>
      </w:r>
      <w:r w:rsidRPr="00B15F91">
        <w:rPr>
          <w:rStyle w:val="FontStyle14"/>
          <w:rFonts w:ascii="Calibri" w:hAnsi="Calibri" w:cs="Calibri"/>
          <w:i/>
          <w:iCs/>
          <w:color w:val="000000" w:themeColor="text1"/>
          <w:sz w:val="18"/>
          <w:szCs w:val="18"/>
        </w:rPr>
        <w:t xml:space="preserve">к.п.н., доцент, 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доцент кафедры теории и методики дошкольного и начального образования, БУ </w:t>
      </w:r>
      <w:r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ВО Ханты-Мансийского автономного округа Югры – </w:t>
      </w:r>
      <w:r w:rsidRPr="00B15F91">
        <w:rPr>
          <w:rFonts w:cs="Calibri"/>
          <w:i/>
          <w:color w:val="000000" w:themeColor="text1"/>
          <w:sz w:val="18"/>
          <w:szCs w:val="18"/>
        </w:rPr>
        <w:t>«</w:t>
      </w:r>
      <w:proofErr w:type="spellStart"/>
      <w:r w:rsidRPr="00B15F91">
        <w:rPr>
          <w:rFonts w:cs="Calibri"/>
          <w:i/>
          <w:color w:val="000000" w:themeColor="text1"/>
          <w:sz w:val="18"/>
          <w:szCs w:val="18"/>
        </w:rPr>
        <w:t>Сургутский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</w:rPr>
        <w:t xml:space="preserve"> государственный педагогический университет», </w:t>
      </w:r>
      <w:proofErr w:type="spellStart"/>
      <w:r w:rsidRPr="00B15F91">
        <w:rPr>
          <w:rFonts w:cs="Calibri"/>
          <w:b/>
          <w:i/>
          <w:color w:val="000000" w:themeColor="text1"/>
          <w:sz w:val="18"/>
          <w:szCs w:val="18"/>
        </w:rPr>
        <w:t>Ферзалиева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</w:rPr>
        <w:t xml:space="preserve"> </w:t>
      </w:r>
      <w:r w:rsidRPr="00B15F91">
        <w:rPr>
          <w:rFonts w:cs="Calibri"/>
          <w:b/>
          <w:i/>
          <w:color w:val="000000" w:themeColor="text1"/>
          <w:sz w:val="18"/>
          <w:szCs w:val="18"/>
        </w:rPr>
        <w:t xml:space="preserve">Анжела </w:t>
      </w:r>
      <w:proofErr w:type="spellStart"/>
      <w:r w:rsidRPr="00B15F91">
        <w:rPr>
          <w:rFonts w:cs="Calibri"/>
          <w:b/>
          <w:i/>
          <w:color w:val="000000" w:themeColor="text1"/>
          <w:sz w:val="18"/>
          <w:szCs w:val="18"/>
        </w:rPr>
        <w:t>Тельмановна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</w:rPr>
        <w:t xml:space="preserve">, </w:t>
      </w:r>
      <w:r w:rsidRPr="00B15F91">
        <w:rPr>
          <w:rFonts w:cs="Arial"/>
          <w:color w:val="000000" w:themeColor="text1"/>
          <w:sz w:val="18"/>
          <w:szCs w:val="18"/>
          <w:lang w:eastAsia="ru-RU"/>
        </w:rPr>
        <w:t>музыкальный руководитель,</w:t>
      </w:r>
      <w:r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 МБДОУ детский сад №25 «Родничок» г. Сургута, РФ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. </w:t>
      </w:r>
      <w:r w:rsidRPr="00B15F91">
        <w:rPr>
          <w:rFonts w:cs="Calibri"/>
          <w:color w:val="000000" w:themeColor="text1"/>
          <w:sz w:val="18"/>
          <w:szCs w:val="18"/>
        </w:rPr>
        <w:t>Тема выступления:</w:t>
      </w:r>
      <w:r w:rsidRPr="00B15F91">
        <w:rPr>
          <w:rStyle w:val="10"/>
          <w:rFonts w:ascii="Calibri" w:hAnsi="Calibri" w:cs="Calibri"/>
          <w:bCs/>
          <w:iCs/>
          <w:color w:val="000000" w:themeColor="text1"/>
          <w:sz w:val="18"/>
          <w:szCs w:val="18"/>
        </w:rPr>
        <w:t xml:space="preserve"> </w:t>
      </w:r>
      <w:r w:rsidRPr="00B15F91">
        <w:rPr>
          <w:rStyle w:val="FontStyle14"/>
          <w:rFonts w:ascii="Calibri" w:hAnsi="Calibri" w:cs="Calibri"/>
          <w:iCs/>
          <w:color w:val="000000" w:themeColor="text1"/>
          <w:sz w:val="18"/>
          <w:szCs w:val="18"/>
        </w:rPr>
        <w:t>«</w:t>
      </w:r>
      <w:r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Реализация идей интеграции в практике обучения детей дошкольного возраста </w:t>
      </w:r>
      <w:proofErr w:type="gramStart"/>
      <w:r w:rsidRPr="00B15F91">
        <w:rPr>
          <w:rFonts w:cs="Arial"/>
          <w:color w:val="000000" w:themeColor="text1"/>
          <w:sz w:val="18"/>
          <w:szCs w:val="18"/>
          <w:lang w:eastAsia="ru-RU"/>
        </w:rPr>
        <w:t>инструментальному</w:t>
      </w:r>
      <w:proofErr w:type="gramEnd"/>
      <w:r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B15F91">
        <w:rPr>
          <w:rFonts w:cs="Arial"/>
          <w:color w:val="000000" w:themeColor="text1"/>
          <w:sz w:val="18"/>
          <w:szCs w:val="18"/>
          <w:lang w:eastAsia="ru-RU"/>
        </w:rPr>
        <w:t>музицированию</w:t>
      </w:r>
      <w:proofErr w:type="spellEnd"/>
      <w:r w:rsidRPr="00B15F91">
        <w:rPr>
          <w:rFonts w:cs="Calibri"/>
          <w:color w:val="000000" w:themeColor="text1"/>
          <w:sz w:val="18"/>
          <w:szCs w:val="18"/>
        </w:rPr>
        <w:t>».</w:t>
      </w:r>
    </w:p>
    <w:p w:rsidR="00AD7C93" w:rsidRPr="00B15F91" w:rsidRDefault="00AD7C93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proofErr w:type="spellStart"/>
      <w:r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Буланкина</w:t>
      </w:r>
      <w:proofErr w:type="spellEnd"/>
      <w:r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 xml:space="preserve"> Марина Константиновна</w:t>
      </w:r>
      <w:r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B15F91">
        <w:rPr>
          <w:rFonts w:cs="Arial"/>
          <w:i/>
          <w:color w:val="000000" w:themeColor="text1"/>
          <w:sz w:val="18"/>
          <w:szCs w:val="18"/>
          <w:lang w:eastAsia="ru-RU"/>
        </w:rPr>
        <w:t>к.п.н</w:t>
      </w:r>
      <w:proofErr w:type="spellEnd"/>
      <w:r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., заведующий кафедрой концертмейстерского мастерства и музыкального образования, </w:t>
      </w:r>
      <w:proofErr w:type="gramStart"/>
      <w:r w:rsidRPr="00B15F91">
        <w:rPr>
          <w:rFonts w:cs="Arial"/>
          <w:i/>
          <w:color w:val="000000" w:themeColor="text1"/>
          <w:sz w:val="18"/>
          <w:szCs w:val="18"/>
          <w:lang w:eastAsia="ru-RU"/>
        </w:rPr>
        <w:t>МГАХ</w:t>
      </w:r>
      <w:proofErr w:type="gramEnd"/>
      <w:r w:rsidRPr="00B15F91">
        <w:rPr>
          <w:rFonts w:cs="Arial"/>
          <w:i/>
          <w:color w:val="000000" w:themeColor="text1"/>
          <w:sz w:val="18"/>
          <w:szCs w:val="18"/>
          <w:lang w:eastAsia="ru-RU"/>
        </w:rPr>
        <w:t>, РФ, Москва.</w:t>
      </w:r>
      <w:r w:rsidRPr="00B15F91">
        <w:rPr>
          <w:rFonts w:cs="Calibri"/>
          <w:color w:val="000000" w:themeColor="text1"/>
          <w:sz w:val="18"/>
          <w:szCs w:val="18"/>
        </w:rPr>
        <w:t xml:space="preserve"> Тема выступления: «</w:t>
      </w:r>
      <w:r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Подготовка </w:t>
      </w:r>
      <w:proofErr w:type="gramStart"/>
      <w:r w:rsidRPr="00B15F91">
        <w:rPr>
          <w:rFonts w:cs="Arial"/>
          <w:color w:val="000000" w:themeColor="text1"/>
          <w:sz w:val="18"/>
          <w:szCs w:val="18"/>
          <w:lang w:eastAsia="ru-RU"/>
        </w:rPr>
        <w:t>обучающихся</w:t>
      </w:r>
      <w:proofErr w:type="gramEnd"/>
      <w:r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к фортепианным конкурсам в режиме онлайн в период дистанционного обучения».</w:t>
      </w:r>
    </w:p>
    <w:p w:rsidR="00AD7C93" w:rsidRPr="00B15F91" w:rsidRDefault="00AD7C93" w:rsidP="00B15F91">
      <w:pPr>
        <w:spacing w:after="120" w:line="240" w:lineRule="auto"/>
        <w:jc w:val="both"/>
        <w:rPr>
          <w:rFonts w:cs="Calibri"/>
          <w:color w:val="000000" w:themeColor="text1"/>
          <w:sz w:val="18"/>
          <w:szCs w:val="18"/>
          <w:lang w:eastAsia="ru-RU"/>
        </w:rPr>
      </w:pPr>
      <w:r w:rsidRPr="00B15F91">
        <w:rPr>
          <w:rFonts w:cs="Calibri"/>
          <w:b/>
          <w:bCs/>
          <w:i/>
          <w:color w:val="000000" w:themeColor="text1"/>
          <w:sz w:val="18"/>
          <w:szCs w:val="18"/>
        </w:rPr>
        <w:t>Медкова Елена Стоянова</w:t>
      </w:r>
      <w:r w:rsidRPr="00B15F91">
        <w:rPr>
          <w:rFonts w:cs="Calibri"/>
          <w:bCs/>
          <w:color w:val="000000" w:themeColor="text1"/>
          <w:sz w:val="18"/>
          <w:szCs w:val="18"/>
        </w:rPr>
        <w:t xml:space="preserve"> </w:t>
      </w:r>
      <w:r w:rsidRPr="00B15F91">
        <w:rPr>
          <w:rFonts w:cs="Calibri"/>
          <w:i/>
          <w:color w:val="000000" w:themeColor="text1"/>
          <w:sz w:val="18"/>
          <w:szCs w:val="18"/>
        </w:rPr>
        <w:t>к.п.н.</w:t>
      </w:r>
      <w:r w:rsidRPr="00B15F91">
        <w:rPr>
          <w:rFonts w:cs="Calibri"/>
          <w:bCs/>
          <w:i/>
          <w:color w:val="000000" w:themeColor="text1"/>
          <w:sz w:val="18"/>
          <w:szCs w:val="18"/>
        </w:rPr>
        <w:t xml:space="preserve">, доцент </w:t>
      </w:r>
      <w:r w:rsidRPr="00B15F91">
        <w:rPr>
          <w:rFonts w:cs="Calibri"/>
          <w:i/>
          <w:color w:val="000000" w:themeColor="text1"/>
          <w:sz w:val="18"/>
          <w:szCs w:val="18"/>
        </w:rPr>
        <w:t>кафедры теории и практики иностранных языков Института иностранных языков РУДН</w:t>
      </w:r>
      <w:r w:rsidRPr="00B15F91">
        <w:rPr>
          <w:rFonts w:cs="Calibri"/>
          <w:bCs/>
          <w:i/>
          <w:color w:val="000000" w:themeColor="text1"/>
          <w:sz w:val="18"/>
          <w:szCs w:val="18"/>
        </w:rPr>
        <w:t xml:space="preserve">, 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искусствовед, </w:t>
      </w:r>
      <w:r w:rsidRPr="00B15F91">
        <w:rPr>
          <w:rFonts w:cs="Calibri"/>
          <w:bCs/>
          <w:i/>
          <w:color w:val="000000" w:themeColor="text1"/>
          <w:sz w:val="18"/>
          <w:szCs w:val="18"/>
        </w:rPr>
        <w:t xml:space="preserve">старший научный сотрудник ФГБНУ «ИХОиК РАО». </w:t>
      </w:r>
      <w:r w:rsidRPr="00B15F91">
        <w:rPr>
          <w:rFonts w:cs="Calibri"/>
          <w:color w:val="000000" w:themeColor="text1"/>
          <w:sz w:val="18"/>
          <w:szCs w:val="18"/>
        </w:rPr>
        <w:t>Тема выступления:</w:t>
      </w:r>
      <w:r w:rsidRPr="00B15F91">
        <w:rPr>
          <w:rFonts w:cs="Calibri"/>
          <w:i/>
          <w:color w:val="000000" w:themeColor="text1"/>
          <w:sz w:val="18"/>
          <w:szCs w:val="18"/>
          <w:lang w:eastAsia="ru-RU"/>
        </w:rPr>
        <w:t xml:space="preserve"> «</w:t>
      </w:r>
      <w:r w:rsidRPr="00B15F91">
        <w:rPr>
          <w:rFonts w:cs="Calibri"/>
          <w:color w:val="000000" w:themeColor="text1"/>
          <w:sz w:val="18"/>
          <w:szCs w:val="18"/>
          <w:lang w:eastAsia="ru-RU"/>
        </w:rPr>
        <w:t>Интегрированные педагогические технологии анализа литературного произведения на основе семантического подхода»</w:t>
      </w:r>
      <w:r w:rsidR="00CC0CE9" w:rsidRPr="00B15F91">
        <w:rPr>
          <w:rFonts w:cs="Calibri"/>
          <w:color w:val="000000" w:themeColor="text1"/>
          <w:sz w:val="18"/>
          <w:szCs w:val="18"/>
          <w:lang w:eastAsia="ru-RU"/>
        </w:rPr>
        <w:t>.</w:t>
      </w:r>
    </w:p>
    <w:p w:rsidR="00CC0CE9" w:rsidRPr="00B15F91" w:rsidRDefault="00CC0CE9" w:rsidP="00B15F91">
      <w:pPr>
        <w:spacing w:after="120" w:line="240" w:lineRule="auto"/>
        <w:jc w:val="both"/>
        <w:rPr>
          <w:rFonts w:asciiTheme="minorHAnsi" w:hAnsiTheme="minorHAnsi" w:cs="Calibri"/>
          <w:i/>
          <w:color w:val="000000" w:themeColor="text1"/>
          <w:sz w:val="18"/>
          <w:szCs w:val="18"/>
          <w:lang w:eastAsia="ru-RU"/>
        </w:rPr>
      </w:pPr>
      <w:proofErr w:type="spellStart"/>
      <w:r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>Юдушкина</w:t>
      </w:r>
      <w:proofErr w:type="spellEnd"/>
      <w:r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 xml:space="preserve"> Олеся Васильевна</w:t>
      </w:r>
      <w:r w:rsidRPr="00B15F91">
        <w:rPr>
          <w:rFonts w:cs="Calibri"/>
          <w:i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B15F91">
        <w:rPr>
          <w:rFonts w:cs="Calibri"/>
          <w:i/>
          <w:color w:val="000000" w:themeColor="text1"/>
          <w:sz w:val="18"/>
          <w:szCs w:val="18"/>
          <w:lang w:eastAsia="ru-RU"/>
        </w:rPr>
        <w:t>к</w:t>
      </w:r>
      <w:proofErr w:type="gramStart"/>
      <w:r w:rsidRPr="00B15F91">
        <w:rPr>
          <w:rFonts w:cs="Calibri"/>
          <w:i/>
          <w:color w:val="000000" w:themeColor="text1"/>
          <w:sz w:val="18"/>
          <w:szCs w:val="18"/>
          <w:lang w:eastAsia="ru-RU"/>
        </w:rPr>
        <w:t>.ф</w:t>
      </w:r>
      <w:proofErr w:type="gramEnd"/>
      <w:r w:rsidRPr="00B15F91">
        <w:rPr>
          <w:rFonts w:cs="Calibri"/>
          <w:i/>
          <w:color w:val="000000" w:themeColor="text1"/>
          <w:sz w:val="18"/>
          <w:szCs w:val="18"/>
          <w:lang w:eastAsia="ru-RU"/>
        </w:rPr>
        <w:t>илол.н</w:t>
      </w:r>
      <w:proofErr w:type="spellEnd"/>
      <w:r w:rsidRPr="00B15F91">
        <w:rPr>
          <w:rFonts w:cs="Calibri"/>
          <w:i/>
          <w:color w:val="000000" w:themeColor="text1"/>
          <w:sz w:val="18"/>
          <w:szCs w:val="18"/>
          <w:lang w:eastAsia="ru-RU"/>
        </w:rPr>
        <w:t>.,</w:t>
      </w:r>
      <w:r w:rsidR="00C64143" w:rsidRPr="00B15F91">
        <w:rPr>
          <w:rFonts w:cs="Calibri"/>
          <w:b/>
          <w:i/>
          <w:color w:val="000000" w:themeColor="text1"/>
          <w:sz w:val="18"/>
          <w:szCs w:val="18"/>
          <w:lang w:eastAsia="ru-RU"/>
        </w:rPr>
        <w:t xml:space="preserve"> </w:t>
      </w:r>
      <w:r w:rsidR="00C64143" w:rsidRPr="00B15F91">
        <w:rPr>
          <w:rFonts w:cs="Calibri"/>
          <w:i/>
          <w:color w:val="000000" w:themeColor="text1"/>
          <w:sz w:val="18"/>
          <w:szCs w:val="18"/>
          <w:lang w:eastAsia="ru-RU"/>
        </w:rPr>
        <w:t>старший научный сотрудник ФГБНУ «ИХОиК РАО», РФ, Москва.</w:t>
      </w:r>
      <w:r w:rsidR="00C64143" w:rsidRPr="00B15F91">
        <w:rPr>
          <w:rFonts w:cs="Calibri"/>
          <w:color w:val="000000" w:themeColor="text1"/>
          <w:sz w:val="18"/>
          <w:szCs w:val="18"/>
          <w:lang w:eastAsia="ru-RU"/>
        </w:rPr>
        <w:t xml:space="preserve"> </w:t>
      </w:r>
      <w:r w:rsidRPr="00B15F91">
        <w:rPr>
          <w:rFonts w:cs="Calibri"/>
          <w:i/>
          <w:color w:val="000000" w:themeColor="text1"/>
          <w:sz w:val="18"/>
          <w:szCs w:val="18"/>
          <w:lang w:eastAsia="ru-RU"/>
        </w:rPr>
        <w:t xml:space="preserve"> </w:t>
      </w:r>
      <w:r w:rsidRPr="00B15F91">
        <w:rPr>
          <w:rFonts w:cs="Calibri"/>
          <w:color w:val="000000" w:themeColor="text1"/>
          <w:sz w:val="18"/>
          <w:szCs w:val="18"/>
        </w:rPr>
        <w:t>Тема выступления:</w:t>
      </w:r>
      <w:r w:rsidR="00C64143" w:rsidRPr="00B15F9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64143" w:rsidRPr="00B15F91">
        <w:rPr>
          <w:rFonts w:asciiTheme="minorHAnsi" w:eastAsia="Times New Roman" w:hAnsiTheme="minorHAnsi" w:cs="Arial"/>
          <w:sz w:val="18"/>
          <w:szCs w:val="18"/>
          <w:lang w:eastAsia="ru-RU"/>
        </w:rPr>
        <w:t xml:space="preserve">«Информационные технологии в работе с адаптацией </w:t>
      </w:r>
      <w:proofErr w:type="spellStart"/>
      <w:r w:rsidR="00C64143" w:rsidRPr="00B15F91">
        <w:rPr>
          <w:rFonts w:asciiTheme="minorHAnsi" w:eastAsia="Times New Roman" w:hAnsiTheme="minorHAnsi" w:cs="Arial"/>
          <w:sz w:val="18"/>
          <w:szCs w:val="18"/>
          <w:lang w:eastAsia="ru-RU"/>
        </w:rPr>
        <w:t>культуроведческих</w:t>
      </w:r>
      <w:proofErr w:type="spellEnd"/>
      <w:r w:rsidR="00C64143" w:rsidRPr="00B15F91">
        <w:rPr>
          <w:rFonts w:asciiTheme="minorHAnsi" w:eastAsia="Times New Roman" w:hAnsiTheme="minorHAnsi" w:cs="Arial"/>
          <w:sz w:val="18"/>
          <w:szCs w:val="18"/>
          <w:lang w:eastAsia="ru-RU"/>
        </w:rPr>
        <w:t xml:space="preserve"> текстов при обучении русскому языку иностранных студентов».</w:t>
      </w:r>
    </w:p>
    <w:p w:rsidR="00AD7C93" w:rsidRPr="00B15F91" w:rsidRDefault="00AD7C93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</w:rPr>
      </w:pPr>
      <w:r w:rsidRPr="00B15F91">
        <w:rPr>
          <w:rFonts w:cs="Calibri"/>
          <w:b/>
          <w:i/>
          <w:color w:val="000000" w:themeColor="text1"/>
          <w:sz w:val="18"/>
          <w:szCs w:val="18"/>
        </w:rPr>
        <w:t>Ситников Филипп Сергеевич</w:t>
      </w:r>
      <w:r w:rsidRPr="00B15F91">
        <w:rPr>
          <w:rFonts w:cs="Calibri"/>
          <w:color w:val="000000" w:themeColor="text1"/>
          <w:sz w:val="18"/>
          <w:szCs w:val="18"/>
        </w:rPr>
        <w:t xml:space="preserve">, </w:t>
      </w:r>
      <w:r w:rsidRPr="00B15F91">
        <w:rPr>
          <w:rFonts w:cs="Calibri"/>
          <w:i/>
          <w:color w:val="000000" w:themeColor="text1"/>
          <w:sz w:val="18"/>
          <w:szCs w:val="18"/>
        </w:rPr>
        <w:t xml:space="preserve">аспирант ФГБНУ «ИХОиК РАО», преподаватель </w:t>
      </w:r>
      <w:r w:rsidRPr="00B15F91">
        <w:rPr>
          <w:rFonts w:cs="Arial"/>
          <w:i/>
          <w:color w:val="000000" w:themeColor="text1"/>
          <w:sz w:val="18"/>
          <w:szCs w:val="18"/>
        </w:rPr>
        <w:t>МИТУ-МАСИ, РФ, Москва</w:t>
      </w:r>
      <w:r w:rsidRPr="00B15F91">
        <w:rPr>
          <w:rFonts w:cs="Calibri"/>
          <w:i/>
          <w:color w:val="000000" w:themeColor="text1"/>
          <w:sz w:val="18"/>
          <w:szCs w:val="18"/>
        </w:rPr>
        <w:t>.</w:t>
      </w:r>
      <w:r w:rsidRPr="00B15F91">
        <w:rPr>
          <w:rFonts w:cs="Calibri"/>
          <w:color w:val="000000" w:themeColor="text1"/>
          <w:sz w:val="18"/>
          <w:szCs w:val="18"/>
        </w:rPr>
        <w:t xml:space="preserve"> Тема выступления:</w:t>
      </w:r>
      <w:r w:rsidRPr="00B15F91">
        <w:rPr>
          <w:rFonts w:cs="Calibri"/>
          <w:b/>
          <w:i/>
          <w:color w:val="000000" w:themeColor="text1"/>
          <w:sz w:val="18"/>
          <w:szCs w:val="18"/>
        </w:rPr>
        <w:t xml:space="preserve"> </w:t>
      </w:r>
      <w:r w:rsidRPr="00B15F91">
        <w:rPr>
          <w:rFonts w:cs="Arial"/>
          <w:color w:val="000000" w:themeColor="text1"/>
          <w:sz w:val="18"/>
          <w:szCs w:val="18"/>
        </w:rPr>
        <w:t>«Интегрированный подход к преподаванию дисциплины “Пластическая выразительность” будущим актерам».</w:t>
      </w:r>
    </w:p>
    <w:p w:rsidR="00AD7C93" w:rsidRPr="00B15F91" w:rsidRDefault="00AD7C93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Субботина Юлия Борисовна</w:t>
      </w:r>
      <w:r w:rsidRPr="00B15F91">
        <w:rPr>
          <w:rFonts w:cs="Arial"/>
          <w:i/>
          <w:color w:val="000000" w:themeColor="text1"/>
          <w:sz w:val="18"/>
          <w:szCs w:val="18"/>
          <w:lang w:eastAsia="ru-RU"/>
        </w:rPr>
        <w:t>, учитель, педагог дополнительного образования ГБОУ Школа №46 г. Москва, РФ</w:t>
      </w:r>
      <w:r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.</w:t>
      </w:r>
      <w:r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Тема выступления: «Театральная студия как территория общения».</w:t>
      </w:r>
    </w:p>
    <w:p w:rsidR="00AD7C93" w:rsidRPr="00B15F91" w:rsidRDefault="00AD7C93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lastRenderedPageBreak/>
        <w:t>Никитенко Елизавета Юрьевна,</w:t>
      </w:r>
      <w:r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 менеджер, Фотошкола «ПИКЧА» РФ, Санкт-Петербург</w:t>
      </w:r>
      <w:r w:rsidR="001E53F4" w:rsidRPr="00B15F91">
        <w:rPr>
          <w:rFonts w:cs="Arial"/>
          <w:i/>
          <w:color w:val="000000" w:themeColor="text1"/>
          <w:sz w:val="18"/>
          <w:szCs w:val="18"/>
          <w:lang w:eastAsia="ru-RU"/>
        </w:rPr>
        <w:t>, магистрант МПГУ, Москва, РФ</w:t>
      </w:r>
      <w:r w:rsidRPr="00B15F91">
        <w:rPr>
          <w:rFonts w:cs="Arial"/>
          <w:i/>
          <w:color w:val="000000" w:themeColor="text1"/>
          <w:sz w:val="18"/>
          <w:szCs w:val="18"/>
          <w:lang w:eastAsia="ru-RU"/>
        </w:rPr>
        <w:t xml:space="preserve">. </w:t>
      </w:r>
      <w:r w:rsidRPr="00B15F91">
        <w:rPr>
          <w:rFonts w:cs="Arial"/>
          <w:color w:val="000000" w:themeColor="text1"/>
          <w:sz w:val="18"/>
          <w:szCs w:val="18"/>
          <w:lang w:eastAsia="ru-RU"/>
        </w:rPr>
        <w:t>Тема выступления: «</w:t>
      </w:r>
      <w:proofErr w:type="spellStart"/>
      <w:r w:rsidRPr="00B15F91">
        <w:rPr>
          <w:rFonts w:cs="Arial"/>
          <w:color w:val="000000" w:themeColor="text1"/>
          <w:sz w:val="18"/>
          <w:szCs w:val="18"/>
          <w:lang w:eastAsia="ru-RU"/>
        </w:rPr>
        <w:t>Клиентоориентированность</w:t>
      </w:r>
      <w:proofErr w:type="spellEnd"/>
      <w:r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в коммерческой образовательной среде»</w:t>
      </w:r>
    </w:p>
    <w:p w:rsidR="00AD7C93" w:rsidRPr="00B15F91" w:rsidRDefault="00AD7C93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</w:rPr>
      </w:pPr>
      <w:r w:rsidRPr="00B15F91">
        <w:rPr>
          <w:rFonts w:cs="Calibri"/>
          <w:b/>
          <w:i/>
          <w:color w:val="000000" w:themeColor="text1"/>
          <w:sz w:val="18"/>
          <w:szCs w:val="18"/>
        </w:rPr>
        <w:t>Климов Станислав Иванович</w:t>
      </w:r>
      <w:r w:rsidRPr="00B15F91">
        <w:rPr>
          <w:rFonts w:cs="Calibri"/>
          <w:color w:val="000000" w:themeColor="text1"/>
          <w:sz w:val="18"/>
          <w:szCs w:val="18"/>
        </w:rPr>
        <w:t xml:space="preserve">, </w:t>
      </w:r>
      <w:r w:rsidRPr="00B15F91">
        <w:rPr>
          <w:rFonts w:cs="Calibri"/>
          <w:i/>
          <w:color w:val="000000" w:themeColor="text1"/>
          <w:sz w:val="18"/>
          <w:szCs w:val="18"/>
        </w:rPr>
        <w:t>аспирант ФГБНУ «ИХОиК РАО», преподаватель АНО ООВО «</w:t>
      </w:r>
      <w:r w:rsidRPr="00B15F91">
        <w:rPr>
          <w:rFonts w:cs="Arial"/>
          <w:i/>
          <w:color w:val="000000" w:themeColor="text1"/>
          <w:sz w:val="18"/>
          <w:szCs w:val="18"/>
        </w:rPr>
        <w:t>ИТИ», РФ, Москва</w:t>
      </w:r>
      <w:r w:rsidRPr="00B15F91">
        <w:rPr>
          <w:rFonts w:cs="Calibri"/>
          <w:i/>
          <w:color w:val="000000" w:themeColor="text1"/>
          <w:sz w:val="18"/>
          <w:szCs w:val="18"/>
        </w:rPr>
        <w:t>.</w:t>
      </w:r>
      <w:r w:rsidRPr="00B15F91">
        <w:rPr>
          <w:rFonts w:cs="Calibri"/>
          <w:color w:val="000000" w:themeColor="text1"/>
          <w:sz w:val="18"/>
          <w:szCs w:val="18"/>
        </w:rPr>
        <w:t xml:space="preserve"> Тема выступления:</w:t>
      </w:r>
      <w:r w:rsidRPr="00B15F91">
        <w:rPr>
          <w:rFonts w:cs="Calibri"/>
          <w:b/>
          <w:i/>
          <w:color w:val="000000" w:themeColor="text1"/>
          <w:sz w:val="18"/>
          <w:szCs w:val="18"/>
        </w:rPr>
        <w:t xml:space="preserve"> </w:t>
      </w:r>
      <w:r w:rsidRPr="00B15F91">
        <w:rPr>
          <w:rFonts w:cs="Arial"/>
          <w:color w:val="000000" w:themeColor="text1"/>
          <w:sz w:val="18"/>
          <w:szCs w:val="18"/>
        </w:rPr>
        <w:t>«Использование интерактивных методов обучения в подготовке студентов театральных вузов к профессиональным конкурсам».</w:t>
      </w:r>
    </w:p>
    <w:p w:rsidR="001E53F4" w:rsidRPr="00B15F91" w:rsidRDefault="001E53F4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</w:rPr>
      </w:pPr>
      <w:r w:rsidRPr="00B15F91">
        <w:rPr>
          <w:rFonts w:cs="Arial"/>
          <w:b/>
          <w:i/>
          <w:color w:val="000000" w:themeColor="text1"/>
          <w:sz w:val="18"/>
          <w:szCs w:val="18"/>
        </w:rPr>
        <w:t>Аверкиева Алена Ивановна</w:t>
      </w:r>
      <w:r w:rsidRPr="00B15F91">
        <w:rPr>
          <w:rFonts w:cs="Arial"/>
          <w:i/>
          <w:color w:val="000000" w:themeColor="text1"/>
          <w:sz w:val="18"/>
          <w:szCs w:val="18"/>
        </w:rPr>
        <w:t xml:space="preserve">, </w:t>
      </w:r>
      <w:r w:rsidR="000E613C" w:rsidRPr="00B15F91">
        <w:rPr>
          <w:rFonts w:cs="Arial"/>
          <w:i/>
          <w:color w:val="000000" w:themeColor="text1"/>
          <w:sz w:val="18"/>
          <w:szCs w:val="18"/>
        </w:rPr>
        <w:t xml:space="preserve">аспирант ФГБНУ </w:t>
      </w:r>
      <w:r w:rsidR="000C1D58" w:rsidRPr="00B15F91">
        <w:rPr>
          <w:rFonts w:cs="Arial"/>
          <w:i/>
          <w:color w:val="000000" w:themeColor="text1"/>
          <w:sz w:val="18"/>
          <w:szCs w:val="18"/>
        </w:rPr>
        <w:t>«ИХОиК РАО».</w:t>
      </w:r>
      <w:r w:rsidR="000C1D58" w:rsidRPr="00B15F91">
        <w:rPr>
          <w:rFonts w:cs="Arial"/>
          <w:color w:val="000000" w:themeColor="text1"/>
          <w:sz w:val="18"/>
          <w:szCs w:val="18"/>
        </w:rPr>
        <w:t xml:space="preserve"> Тема выступления: </w:t>
      </w:r>
      <w:r w:rsidRPr="00B15F91">
        <w:rPr>
          <w:rFonts w:cs="Arial"/>
          <w:color w:val="000000" w:themeColor="text1"/>
          <w:sz w:val="18"/>
          <w:szCs w:val="18"/>
        </w:rPr>
        <w:t>«Педагогические возможности и условия реализации интегративного подхода в процессе развития творческих способностей детей младшего возраста»</w:t>
      </w:r>
      <w:r w:rsidR="000C1D58" w:rsidRPr="00B15F91">
        <w:rPr>
          <w:rFonts w:cs="Arial"/>
          <w:color w:val="000000" w:themeColor="text1"/>
          <w:sz w:val="18"/>
          <w:szCs w:val="18"/>
        </w:rPr>
        <w:t>.</w:t>
      </w:r>
    </w:p>
    <w:p w:rsidR="001E53F4" w:rsidRPr="00B15F91" w:rsidRDefault="001E53F4" w:rsidP="00B15F91">
      <w:pPr>
        <w:spacing w:after="120" w:line="240" w:lineRule="auto"/>
        <w:jc w:val="both"/>
        <w:rPr>
          <w:rFonts w:cs="Arial"/>
          <w:b/>
          <w:i/>
          <w:color w:val="000000" w:themeColor="text1"/>
          <w:sz w:val="18"/>
          <w:szCs w:val="18"/>
        </w:rPr>
      </w:pPr>
      <w:proofErr w:type="spellStart"/>
      <w:r w:rsidRPr="00B15F91">
        <w:rPr>
          <w:rFonts w:cs="Arial"/>
          <w:b/>
          <w:i/>
          <w:color w:val="000000" w:themeColor="text1"/>
          <w:sz w:val="18"/>
          <w:szCs w:val="18"/>
        </w:rPr>
        <w:t>Подковырова</w:t>
      </w:r>
      <w:proofErr w:type="spellEnd"/>
      <w:r w:rsidRPr="00B15F91">
        <w:rPr>
          <w:rFonts w:cs="Arial"/>
          <w:b/>
          <w:i/>
          <w:color w:val="000000" w:themeColor="text1"/>
          <w:sz w:val="18"/>
          <w:szCs w:val="18"/>
        </w:rPr>
        <w:t xml:space="preserve"> Мария Валериевна</w:t>
      </w:r>
      <w:r w:rsidR="000C1D58" w:rsidRPr="00B15F91">
        <w:rPr>
          <w:rFonts w:cs="Arial"/>
          <w:b/>
          <w:i/>
          <w:color w:val="000000" w:themeColor="text1"/>
          <w:sz w:val="18"/>
          <w:szCs w:val="18"/>
        </w:rPr>
        <w:t xml:space="preserve">, </w:t>
      </w:r>
      <w:r w:rsidR="000C1D58" w:rsidRPr="00B15F91">
        <w:rPr>
          <w:rFonts w:cs="Arial"/>
          <w:i/>
          <w:color w:val="000000" w:themeColor="text1"/>
          <w:sz w:val="18"/>
          <w:szCs w:val="18"/>
        </w:rPr>
        <w:t xml:space="preserve">аспирант ФГБНУ «ИХОиК РАО». </w:t>
      </w:r>
      <w:r w:rsidR="000C1D58" w:rsidRPr="00B15F91">
        <w:rPr>
          <w:rFonts w:cs="Arial"/>
          <w:color w:val="000000" w:themeColor="text1"/>
          <w:sz w:val="18"/>
          <w:szCs w:val="18"/>
        </w:rPr>
        <w:t>Тема выступления: «Мировая классика в репертуаре детских постановок в системе театрального дополнительного образования».</w:t>
      </w:r>
    </w:p>
    <w:p w:rsidR="001E53F4" w:rsidRPr="00B15F91" w:rsidRDefault="001E53F4" w:rsidP="00B15F91">
      <w:pPr>
        <w:spacing w:after="120" w:line="240" w:lineRule="auto"/>
        <w:jc w:val="both"/>
        <w:rPr>
          <w:rFonts w:cs="Arial"/>
          <w:color w:val="000000" w:themeColor="text1"/>
          <w:sz w:val="18"/>
          <w:szCs w:val="18"/>
          <w:lang w:eastAsia="ru-RU"/>
        </w:rPr>
      </w:pPr>
      <w:r w:rsidRPr="00B15F91">
        <w:rPr>
          <w:rFonts w:cs="Arial"/>
          <w:b/>
          <w:i/>
          <w:color w:val="000000" w:themeColor="text1"/>
          <w:sz w:val="18"/>
          <w:szCs w:val="18"/>
        </w:rPr>
        <w:t>М</w:t>
      </w:r>
      <w:r w:rsidR="00CC0CE9" w:rsidRPr="00B15F91">
        <w:rPr>
          <w:rFonts w:cs="Arial"/>
          <w:b/>
          <w:i/>
          <w:color w:val="000000" w:themeColor="text1"/>
          <w:sz w:val="18"/>
          <w:szCs w:val="18"/>
        </w:rPr>
        <w:t>азанов Алексей Игоревич</w:t>
      </w:r>
      <w:r w:rsidR="00CC0CE9" w:rsidRPr="00B15F91">
        <w:rPr>
          <w:rFonts w:cs="Arial"/>
          <w:color w:val="000000" w:themeColor="text1"/>
          <w:sz w:val="18"/>
          <w:szCs w:val="18"/>
        </w:rPr>
        <w:t xml:space="preserve">, </w:t>
      </w:r>
      <w:r w:rsidR="00CC0CE9" w:rsidRPr="00B15F91">
        <w:rPr>
          <w:rFonts w:cs="Arial"/>
          <w:i/>
          <w:color w:val="000000" w:themeColor="text1"/>
          <w:sz w:val="18"/>
          <w:szCs w:val="18"/>
          <w:lang w:eastAsia="ru-RU"/>
        </w:rPr>
        <w:t>учитель ГБОУ Школа №46 г. Москва, РФ</w:t>
      </w:r>
      <w:r w:rsidR="00CC0CE9" w:rsidRPr="00B15F91">
        <w:rPr>
          <w:rFonts w:cs="Arial"/>
          <w:b/>
          <w:i/>
          <w:color w:val="000000" w:themeColor="text1"/>
          <w:sz w:val="18"/>
          <w:szCs w:val="18"/>
          <w:lang w:eastAsia="ru-RU"/>
        </w:rPr>
        <w:t>.</w:t>
      </w:r>
      <w:r w:rsidR="00CC0CE9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Тема выступления:</w:t>
      </w:r>
      <w:r w:rsidR="00E33E17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 «</w:t>
      </w:r>
      <w:r w:rsidR="00EF2570" w:rsidRPr="00B15F91">
        <w:rPr>
          <w:rFonts w:cs="Arial"/>
          <w:color w:val="000000" w:themeColor="text1"/>
          <w:sz w:val="18"/>
          <w:szCs w:val="18"/>
          <w:lang w:eastAsia="ru-RU"/>
        </w:rPr>
        <w:t xml:space="preserve">Профсоюзный урок как форма интегрированного обучения». </w:t>
      </w:r>
    </w:p>
    <w:p w:rsidR="00AD7C93" w:rsidRPr="00B15F91" w:rsidRDefault="005E75D3" w:rsidP="00B15F91">
      <w:pPr>
        <w:spacing w:after="120" w:line="240" w:lineRule="auto"/>
        <w:jc w:val="both"/>
        <w:rPr>
          <w:rFonts w:asciiTheme="minorHAnsi" w:eastAsia="Times New Roman" w:hAnsiTheme="minorHAnsi"/>
          <w:bCs/>
          <w:color w:val="000000"/>
          <w:sz w:val="18"/>
          <w:szCs w:val="18"/>
          <w:lang w:eastAsia="ru-RU"/>
        </w:rPr>
      </w:pPr>
      <w:proofErr w:type="spellStart"/>
      <w:r w:rsidRPr="00B15F91">
        <w:rPr>
          <w:rFonts w:asciiTheme="minorHAnsi" w:eastAsia="Times New Roman" w:hAnsiTheme="minorHAnsi"/>
          <w:b/>
          <w:bCs/>
          <w:i/>
          <w:color w:val="000000"/>
          <w:sz w:val="18"/>
          <w:szCs w:val="18"/>
          <w:lang w:eastAsia="ru-RU"/>
        </w:rPr>
        <w:t>Нижельской</w:t>
      </w:r>
      <w:proofErr w:type="spellEnd"/>
      <w:r w:rsidRPr="00B15F91">
        <w:rPr>
          <w:rFonts w:asciiTheme="minorHAnsi" w:eastAsia="Times New Roman" w:hAnsiTheme="minorHAnsi"/>
          <w:b/>
          <w:bCs/>
          <w:i/>
          <w:color w:val="000000"/>
          <w:sz w:val="18"/>
          <w:szCs w:val="18"/>
          <w:lang w:eastAsia="ru-RU"/>
        </w:rPr>
        <w:t xml:space="preserve"> Виктор Александрович</w:t>
      </w:r>
      <w:r w:rsidRPr="00B15F91">
        <w:rPr>
          <w:rFonts w:asciiTheme="minorHAnsi" w:eastAsia="Times New Roman" w:hAnsiTheme="minorHAnsi"/>
          <w:bCs/>
          <w:i/>
          <w:color w:val="000000"/>
          <w:sz w:val="18"/>
          <w:szCs w:val="18"/>
          <w:lang w:eastAsia="ru-RU"/>
        </w:rPr>
        <w:t xml:space="preserve">, актер, педагог, научный сотрудник кафедры психологии языка и преподавания иностранных языков факультета психологии МГУ им. М.В. Ломоносова, соискатель ФГБНУ «ИХОиК РАО». </w:t>
      </w:r>
      <w:r w:rsidRPr="00B15F91">
        <w:rPr>
          <w:rFonts w:asciiTheme="minorHAnsi" w:eastAsia="Times New Roman" w:hAnsiTheme="minorHAnsi"/>
          <w:bCs/>
          <w:color w:val="000000"/>
          <w:sz w:val="18"/>
          <w:szCs w:val="18"/>
          <w:lang w:eastAsia="ru-RU"/>
        </w:rPr>
        <w:t>Тема выступления: «</w:t>
      </w:r>
      <w:proofErr w:type="gramStart"/>
      <w:r w:rsidRPr="00B15F91">
        <w:rPr>
          <w:rFonts w:asciiTheme="minorHAnsi" w:eastAsia="Times New Roman" w:hAnsiTheme="minorHAnsi"/>
          <w:bCs/>
          <w:color w:val="000000"/>
          <w:sz w:val="18"/>
          <w:szCs w:val="18"/>
          <w:lang w:eastAsia="ru-RU"/>
        </w:rPr>
        <w:t>Педагогическое</w:t>
      </w:r>
      <w:proofErr w:type="gramEnd"/>
      <w:r w:rsidRPr="00B15F91">
        <w:rPr>
          <w:rFonts w:asciiTheme="minorHAnsi" w:eastAsia="Times New Roman" w:hAnsiTheme="minorHAnsi"/>
          <w:bCs/>
          <w:color w:val="000000"/>
          <w:sz w:val="18"/>
          <w:szCs w:val="18"/>
          <w:lang w:eastAsia="ru-RU"/>
        </w:rPr>
        <w:t xml:space="preserve"> особенности формирования пластической культуры актера».</w:t>
      </w:r>
    </w:p>
    <w:p w:rsidR="001F7D2D" w:rsidRPr="00B15F91" w:rsidRDefault="001F7D2D" w:rsidP="00B15F91">
      <w:pPr>
        <w:spacing w:after="120" w:line="240" w:lineRule="auto"/>
        <w:jc w:val="both"/>
        <w:rPr>
          <w:rFonts w:asciiTheme="minorHAnsi" w:eastAsia="Times New Roman" w:hAnsiTheme="minorHAnsi"/>
          <w:sz w:val="18"/>
          <w:szCs w:val="18"/>
          <w:lang w:eastAsia="ru-RU"/>
        </w:rPr>
      </w:pPr>
    </w:p>
    <w:sectPr w:rsidR="001F7D2D" w:rsidRPr="00B15F91" w:rsidSect="002D334F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AB" w:rsidRDefault="003802AB" w:rsidP="006D5022">
      <w:pPr>
        <w:spacing w:after="0" w:line="240" w:lineRule="auto"/>
      </w:pPr>
      <w:r>
        <w:separator/>
      </w:r>
    </w:p>
  </w:endnote>
  <w:endnote w:type="continuationSeparator" w:id="0">
    <w:p w:rsidR="003802AB" w:rsidRDefault="003802AB" w:rsidP="006D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AB" w:rsidRDefault="003802AB" w:rsidP="006D5022">
      <w:pPr>
        <w:spacing w:after="0" w:line="240" w:lineRule="auto"/>
      </w:pPr>
      <w:r>
        <w:separator/>
      </w:r>
    </w:p>
  </w:footnote>
  <w:footnote w:type="continuationSeparator" w:id="0">
    <w:p w:rsidR="003802AB" w:rsidRDefault="003802AB" w:rsidP="006D5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CAE1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94A54"/>
    <w:multiLevelType w:val="hybridMultilevel"/>
    <w:tmpl w:val="16088990"/>
    <w:lvl w:ilvl="0" w:tplc="FBD4C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AC1AF2"/>
    <w:multiLevelType w:val="hybridMultilevel"/>
    <w:tmpl w:val="16088990"/>
    <w:lvl w:ilvl="0" w:tplc="FBD4C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D6B4D"/>
    <w:multiLevelType w:val="multilevel"/>
    <w:tmpl w:val="9432AA90"/>
    <w:lvl w:ilvl="0">
      <w:start w:val="11"/>
      <w:numFmt w:val="decimal"/>
      <w:lvlText w:val="%1"/>
      <w:lvlJc w:val="left"/>
      <w:pPr>
        <w:ind w:left="1125" w:hanging="1125"/>
      </w:pPr>
      <w:rPr>
        <w:rFonts w:cs="Times New Roman" w:hint="default"/>
        <w:b/>
        <w:color w:val="000000"/>
      </w:rPr>
    </w:lvl>
    <w:lvl w:ilvl="1">
      <w:start w:val="45"/>
      <w:numFmt w:val="decimal"/>
      <w:lvlText w:val="%1.%2"/>
      <w:lvlJc w:val="left"/>
      <w:pPr>
        <w:ind w:left="1125" w:hanging="1125"/>
      </w:pPr>
      <w:rPr>
        <w:rFonts w:cs="Times New Roman" w:hint="default"/>
        <w:b/>
        <w:color w:val="000000"/>
      </w:rPr>
    </w:lvl>
    <w:lvl w:ilvl="2">
      <w:start w:val="12"/>
      <w:numFmt w:val="decimal"/>
      <w:lvlText w:val="%1.%2-%3-0"/>
      <w:lvlJc w:val="left"/>
      <w:pPr>
        <w:ind w:left="1125" w:hanging="1125"/>
      </w:pPr>
      <w:rPr>
        <w:rFonts w:cs="Times New Roman" w:hint="default"/>
        <w:b/>
        <w:color w:val="000000"/>
      </w:rPr>
    </w:lvl>
    <w:lvl w:ilvl="3">
      <w:start w:val="1"/>
      <w:numFmt w:val="decimalZero"/>
      <w:lvlText w:val="%1.%2-%3-%4"/>
      <w:lvlJc w:val="left"/>
      <w:pPr>
        <w:ind w:left="1125" w:hanging="1125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-%3-%4.%5"/>
      <w:lvlJc w:val="left"/>
      <w:pPr>
        <w:ind w:left="1125" w:hanging="1125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-%3-%4.%5.%6"/>
      <w:lvlJc w:val="left"/>
      <w:pPr>
        <w:ind w:left="1125" w:hanging="1125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>
    <w:nsid w:val="777D36BB"/>
    <w:multiLevelType w:val="hybridMultilevel"/>
    <w:tmpl w:val="16088990"/>
    <w:lvl w:ilvl="0" w:tplc="FBD4C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A0"/>
    <w:rsid w:val="0000186F"/>
    <w:rsid w:val="000032E3"/>
    <w:rsid w:val="000052AC"/>
    <w:rsid w:val="00007127"/>
    <w:rsid w:val="000126F4"/>
    <w:rsid w:val="000131A0"/>
    <w:rsid w:val="0001366B"/>
    <w:rsid w:val="0001606D"/>
    <w:rsid w:val="00025594"/>
    <w:rsid w:val="00031385"/>
    <w:rsid w:val="0003669B"/>
    <w:rsid w:val="0004093E"/>
    <w:rsid w:val="0005146D"/>
    <w:rsid w:val="00052CE9"/>
    <w:rsid w:val="00057312"/>
    <w:rsid w:val="0006418B"/>
    <w:rsid w:val="00070B19"/>
    <w:rsid w:val="00081395"/>
    <w:rsid w:val="0008344F"/>
    <w:rsid w:val="0009260B"/>
    <w:rsid w:val="00092707"/>
    <w:rsid w:val="000A135F"/>
    <w:rsid w:val="000A649A"/>
    <w:rsid w:val="000A77F5"/>
    <w:rsid w:val="000B4B4A"/>
    <w:rsid w:val="000B5C74"/>
    <w:rsid w:val="000B676E"/>
    <w:rsid w:val="000B78C8"/>
    <w:rsid w:val="000C1D58"/>
    <w:rsid w:val="000C320C"/>
    <w:rsid w:val="000D2761"/>
    <w:rsid w:val="000D4760"/>
    <w:rsid w:val="000D6946"/>
    <w:rsid w:val="000E238F"/>
    <w:rsid w:val="000E4384"/>
    <w:rsid w:val="000E494A"/>
    <w:rsid w:val="000E613C"/>
    <w:rsid w:val="000F60E1"/>
    <w:rsid w:val="000F6323"/>
    <w:rsid w:val="000F7279"/>
    <w:rsid w:val="001041D9"/>
    <w:rsid w:val="00104BA0"/>
    <w:rsid w:val="0010533F"/>
    <w:rsid w:val="001129D7"/>
    <w:rsid w:val="00116A12"/>
    <w:rsid w:val="00124FA3"/>
    <w:rsid w:val="0012595C"/>
    <w:rsid w:val="00125D72"/>
    <w:rsid w:val="00126089"/>
    <w:rsid w:val="00126DF3"/>
    <w:rsid w:val="0013489B"/>
    <w:rsid w:val="001364F7"/>
    <w:rsid w:val="00145307"/>
    <w:rsid w:val="00160263"/>
    <w:rsid w:val="00162E73"/>
    <w:rsid w:val="00164334"/>
    <w:rsid w:val="001652A6"/>
    <w:rsid w:val="0016655C"/>
    <w:rsid w:val="00170E0E"/>
    <w:rsid w:val="00172C14"/>
    <w:rsid w:val="0017607E"/>
    <w:rsid w:val="0017638C"/>
    <w:rsid w:val="001816B7"/>
    <w:rsid w:val="00182CD7"/>
    <w:rsid w:val="001877B8"/>
    <w:rsid w:val="00192EBA"/>
    <w:rsid w:val="00194659"/>
    <w:rsid w:val="00194B45"/>
    <w:rsid w:val="00195328"/>
    <w:rsid w:val="00196A29"/>
    <w:rsid w:val="001C6865"/>
    <w:rsid w:val="001C7920"/>
    <w:rsid w:val="001D0125"/>
    <w:rsid w:val="001D0812"/>
    <w:rsid w:val="001D1F34"/>
    <w:rsid w:val="001D6C11"/>
    <w:rsid w:val="001E07B5"/>
    <w:rsid w:val="001E3548"/>
    <w:rsid w:val="001E4466"/>
    <w:rsid w:val="001E466D"/>
    <w:rsid w:val="001E53F4"/>
    <w:rsid w:val="001E77CB"/>
    <w:rsid w:val="001F0D0E"/>
    <w:rsid w:val="001F424A"/>
    <w:rsid w:val="001F7D2D"/>
    <w:rsid w:val="0020114B"/>
    <w:rsid w:val="00204AD7"/>
    <w:rsid w:val="00215083"/>
    <w:rsid w:val="00220D7E"/>
    <w:rsid w:val="00225F5C"/>
    <w:rsid w:val="002306EB"/>
    <w:rsid w:val="00231C07"/>
    <w:rsid w:val="00241843"/>
    <w:rsid w:val="00244C2B"/>
    <w:rsid w:val="00245027"/>
    <w:rsid w:val="00245D5C"/>
    <w:rsid w:val="002544E0"/>
    <w:rsid w:val="00254A8E"/>
    <w:rsid w:val="00254BBB"/>
    <w:rsid w:val="002654E1"/>
    <w:rsid w:val="00265CCE"/>
    <w:rsid w:val="002710EC"/>
    <w:rsid w:val="00272BA6"/>
    <w:rsid w:val="00273AF7"/>
    <w:rsid w:val="00274A49"/>
    <w:rsid w:val="00275B82"/>
    <w:rsid w:val="002779EC"/>
    <w:rsid w:val="00282036"/>
    <w:rsid w:val="00293CDD"/>
    <w:rsid w:val="002B35B6"/>
    <w:rsid w:val="002B64B9"/>
    <w:rsid w:val="002C41A0"/>
    <w:rsid w:val="002D2950"/>
    <w:rsid w:val="002D334F"/>
    <w:rsid w:val="002D7178"/>
    <w:rsid w:val="002E4BB0"/>
    <w:rsid w:val="002E6A67"/>
    <w:rsid w:val="002F20B9"/>
    <w:rsid w:val="002F2A94"/>
    <w:rsid w:val="002F4A33"/>
    <w:rsid w:val="0030008C"/>
    <w:rsid w:val="00302A07"/>
    <w:rsid w:val="00304235"/>
    <w:rsid w:val="003113BF"/>
    <w:rsid w:val="00321677"/>
    <w:rsid w:val="0032248F"/>
    <w:rsid w:val="00325145"/>
    <w:rsid w:val="0032687C"/>
    <w:rsid w:val="003404B8"/>
    <w:rsid w:val="00340F1F"/>
    <w:rsid w:val="00341B92"/>
    <w:rsid w:val="003455B2"/>
    <w:rsid w:val="00345786"/>
    <w:rsid w:val="00353A66"/>
    <w:rsid w:val="00354700"/>
    <w:rsid w:val="00357C73"/>
    <w:rsid w:val="003625FE"/>
    <w:rsid w:val="003647E7"/>
    <w:rsid w:val="00366DF9"/>
    <w:rsid w:val="003802AB"/>
    <w:rsid w:val="003802F6"/>
    <w:rsid w:val="003803B7"/>
    <w:rsid w:val="003805E9"/>
    <w:rsid w:val="00381656"/>
    <w:rsid w:val="00382193"/>
    <w:rsid w:val="003838C3"/>
    <w:rsid w:val="00393B75"/>
    <w:rsid w:val="003947BF"/>
    <w:rsid w:val="003A6133"/>
    <w:rsid w:val="003C1ED9"/>
    <w:rsid w:val="003C4DEA"/>
    <w:rsid w:val="003C6359"/>
    <w:rsid w:val="003D0F97"/>
    <w:rsid w:val="003D44E6"/>
    <w:rsid w:val="003D5028"/>
    <w:rsid w:val="003D6333"/>
    <w:rsid w:val="003D6A93"/>
    <w:rsid w:val="003D6D29"/>
    <w:rsid w:val="003E6512"/>
    <w:rsid w:val="003E7D8D"/>
    <w:rsid w:val="003F15B9"/>
    <w:rsid w:val="003F1E14"/>
    <w:rsid w:val="003F3FCB"/>
    <w:rsid w:val="003F5831"/>
    <w:rsid w:val="003F6998"/>
    <w:rsid w:val="0040531D"/>
    <w:rsid w:val="00405B59"/>
    <w:rsid w:val="00406803"/>
    <w:rsid w:val="004111BB"/>
    <w:rsid w:val="00417AAD"/>
    <w:rsid w:val="00421A05"/>
    <w:rsid w:val="00425927"/>
    <w:rsid w:val="0043508E"/>
    <w:rsid w:val="004373B7"/>
    <w:rsid w:val="00437FDC"/>
    <w:rsid w:val="0044112E"/>
    <w:rsid w:val="00441464"/>
    <w:rsid w:val="00441528"/>
    <w:rsid w:val="00455FDF"/>
    <w:rsid w:val="00457593"/>
    <w:rsid w:val="004609FB"/>
    <w:rsid w:val="004622CC"/>
    <w:rsid w:val="00464C19"/>
    <w:rsid w:val="004661D5"/>
    <w:rsid w:val="00473B8B"/>
    <w:rsid w:val="00475625"/>
    <w:rsid w:val="0048273B"/>
    <w:rsid w:val="0049031B"/>
    <w:rsid w:val="00496AE1"/>
    <w:rsid w:val="00496E5A"/>
    <w:rsid w:val="004A2E19"/>
    <w:rsid w:val="004A3BBE"/>
    <w:rsid w:val="004A542D"/>
    <w:rsid w:val="004B6115"/>
    <w:rsid w:val="004C1D4F"/>
    <w:rsid w:val="004C5E36"/>
    <w:rsid w:val="004D05DA"/>
    <w:rsid w:val="004D25FD"/>
    <w:rsid w:val="004D50F4"/>
    <w:rsid w:val="004D5BC5"/>
    <w:rsid w:val="004E07EB"/>
    <w:rsid w:val="004E0AF1"/>
    <w:rsid w:val="004E0E39"/>
    <w:rsid w:val="004F20FE"/>
    <w:rsid w:val="004F278F"/>
    <w:rsid w:val="004F4AB0"/>
    <w:rsid w:val="004F6BF0"/>
    <w:rsid w:val="00500BD5"/>
    <w:rsid w:val="00501A4C"/>
    <w:rsid w:val="00516232"/>
    <w:rsid w:val="005179F3"/>
    <w:rsid w:val="00521898"/>
    <w:rsid w:val="00523B5E"/>
    <w:rsid w:val="00525DC9"/>
    <w:rsid w:val="00526A37"/>
    <w:rsid w:val="00531477"/>
    <w:rsid w:val="00533A02"/>
    <w:rsid w:val="005354A9"/>
    <w:rsid w:val="00537182"/>
    <w:rsid w:val="005414EA"/>
    <w:rsid w:val="00541EDD"/>
    <w:rsid w:val="005471B7"/>
    <w:rsid w:val="005476A3"/>
    <w:rsid w:val="00551ADE"/>
    <w:rsid w:val="00551D61"/>
    <w:rsid w:val="00552E85"/>
    <w:rsid w:val="0055387C"/>
    <w:rsid w:val="00560764"/>
    <w:rsid w:val="0056206B"/>
    <w:rsid w:val="00564C99"/>
    <w:rsid w:val="00565AA8"/>
    <w:rsid w:val="005725C5"/>
    <w:rsid w:val="00573413"/>
    <w:rsid w:val="00577544"/>
    <w:rsid w:val="00577E74"/>
    <w:rsid w:val="00577FBF"/>
    <w:rsid w:val="00581DC8"/>
    <w:rsid w:val="005838A3"/>
    <w:rsid w:val="00583C7D"/>
    <w:rsid w:val="00583FA0"/>
    <w:rsid w:val="00585488"/>
    <w:rsid w:val="005A095E"/>
    <w:rsid w:val="005A1BA6"/>
    <w:rsid w:val="005A6E6F"/>
    <w:rsid w:val="005C03F2"/>
    <w:rsid w:val="005C3493"/>
    <w:rsid w:val="005D0136"/>
    <w:rsid w:val="005D366D"/>
    <w:rsid w:val="005E0161"/>
    <w:rsid w:val="005E0A06"/>
    <w:rsid w:val="005E75AB"/>
    <w:rsid w:val="005E75D3"/>
    <w:rsid w:val="005F1D5B"/>
    <w:rsid w:val="005F78CB"/>
    <w:rsid w:val="005F7FC0"/>
    <w:rsid w:val="006015FF"/>
    <w:rsid w:val="0060370F"/>
    <w:rsid w:val="006050A9"/>
    <w:rsid w:val="006063AC"/>
    <w:rsid w:val="006148D9"/>
    <w:rsid w:val="00624555"/>
    <w:rsid w:val="00624DA2"/>
    <w:rsid w:val="006324B5"/>
    <w:rsid w:val="006326B4"/>
    <w:rsid w:val="00635800"/>
    <w:rsid w:val="0064183F"/>
    <w:rsid w:val="006469DB"/>
    <w:rsid w:val="00646C38"/>
    <w:rsid w:val="00651300"/>
    <w:rsid w:val="0065349E"/>
    <w:rsid w:val="00654795"/>
    <w:rsid w:val="00657D0A"/>
    <w:rsid w:val="006604FF"/>
    <w:rsid w:val="006630B3"/>
    <w:rsid w:val="00666035"/>
    <w:rsid w:val="006771E2"/>
    <w:rsid w:val="006814D0"/>
    <w:rsid w:val="00683109"/>
    <w:rsid w:val="00683AB6"/>
    <w:rsid w:val="006877CA"/>
    <w:rsid w:val="00690F8A"/>
    <w:rsid w:val="006915BE"/>
    <w:rsid w:val="00692C0D"/>
    <w:rsid w:val="00697E9F"/>
    <w:rsid w:val="006A198F"/>
    <w:rsid w:val="006A3669"/>
    <w:rsid w:val="006A3B76"/>
    <w:rsid w:val="006B31AF"/>
    <w:rsid w:val="006B42D4"/>
    <w:rsid w:val="006C23BC"/>
    <w:rsid w:val="006C3688"/>
    <w:rsid w:val="006C54AB"/>
    <w:rsid w:val="006C6AF5"/>
    <w:rsid w:val="006D11E4"/>
    <w:rsid w:val="006D236B"/>
    <w:rsid w:val="006D2942"/>
    <w:rsid w:val="006D299D"/>
    <w:rsid w:val="006D4CBC"/>
    <w:rsid w:val="006D5022"/>
    <w:rsid w:val="006D529E"/>
    <w:rsid w:val="006D767D"/>
    <w:rsid w:val="006E04C3"/>
    <w:rsid w:val="006E280B"/>
    <w:rsid w:val="00704DCC"/>
    <w:rsid w:val="0070554E"/>
    <w:rsid w:val="0072100B"/>
    <w:rsid w:val="007218B0"/>
    <w:rsid w:val="00723C95"/>
    <w:rsid w:val="00724470"/>
    <w:rsid w:val="00725A1B"/>
    <w:rsid w:val="0073255D"/>
    <w:rsid w:val="00734302"/>
    <w:rsid w:val="007346C7"/>
    <w:rsid w:val="00734FF7"/>
    <w:rsid w:val="00740626"/>
    <w:rsid w:val="0074272F"/>
    <w:rsid w:val="00742C14"/>
    <w:rsid w:val="00747426"/>
    <w:rsid w:val="0074784C"/>
    <w:rsid w:val="00747A94"/>
    <w:rsid w:val="00747A9F"/>
    <w:rsid w:val="007625C2"/>
    <w:rsid w:val="00764BEC"/>
    <w:rsid w:val="00765B6E"/>
    <w:rsid w:val="007660AC"/>
    <w:rsid w:val="00770CA2"/>
    <w:rsid w:val="00770CAF"/>
    <w:rsid w:val="007727F0"/>
    <w:rsid w:val="007730EF"/>
    <w:rsid w:val="00774745"/>
    <w:rsid w:val="007762B9"/>
    <w:rsid w:val="0077781F"/>
    <w:rsid w:val="00781AC2"/>
    <w:rsid w:val="00790DF8"/>
    <w:rsid w:val="00792827"/>
    <w:rsid w:val="007935B3"/>
    <w:rsid w:val="00795D04"/>
    <w:rsid w:val="007A18D5"/>
    <w:rsid w:val="007A3EB8"/>
    <w:rsid w:val="007A7D5D"/>
    <w:rsid w:val="007B06B8"/>
    <w:rsid w:val="007B0C6C"/>
    <w:rsid w:val="007B30AA"/>
    <w:rsid w:val="007C216B"/>
    <w:rsid w:val="007C2325"/>
    <w:rsid w:val="007D472C"/>
    <w:rsid w:val="007D4AE3"/>
    <w:rsid w:val="007D50F8"/>
    <w:rsid w:val="007D76E0"/>
    <w:rsid w:val="007E3EB5"/>
    <w:rsid w:val="007E4CC7"/>
    <w:rsid w:val="007E607A"/>
    <w:rsid w:val="007E6B0F"/>
    <w:rsid w:val="007F1728"/>
    <w:rsid w:val="007F1FDA"/>
    <w:rsid w:val="007F6407"/>
    <w:rsid w:val="00802949"/>
    <w:rsid w:val="008037D3"/>
    <w:rsid w:val="00806FA3"/>
    <w:rsid w:val="00807E79"/>
    <w:rsid w:val="00811EE1"/>
    <w:rsid w:val="0081360B"/>
    <w:rsid w:val="0082386D"/>
    <w:rsid w:val="008244C4"/>
    <w:rsid w:val="008258D3"/>
    <w:rsid w:val="00831248"/>
    <w:rsid w:val="00831C09"/>
    <w:rsid w:val="008455AC"/>
    <w:rsid w:val="00847856"/>
    <w:rsid w:val="00851324"/>
    <w:rsid w:val="00852600"/>
    <w:rsid w:val="008548FF"/>
    <w:rsid w:val="00864703"/>
    <w:rsid w:val="00866FE0"/>
    <w:rsid w:val="008705F5"/>
    <w:rsid w:val="0088126C"/>
    <w:rsid w:val="00882E65"/>
    <w:rsid w:val="008834A2"/>
    <w:rsid w:val="00891933"/>
    <w:rsid w:val="00894CAE"/>
    <w:rsid w:val="008A1E55"/>
    <w:rsid w:val="008A5A3D"/>
    <w:rsid w:val="008B3FEE"/>
    <w:rsid w:val="008B5824"/>
    <w:rsid w:val="008B66D3"/>
    <w:rsid w:val="008C042B"/>
    <w:rsid w:val="008C2ADD"/>
    <w:rsid w:val="008C6031"/>
    <w:rsid w:val="008C73AC"/>
    <w:rsid w:val="008D2598"/>
    <w:rsid w:val="008D2874"/>
    <w:rsid w:val="008D3D36"/>
    <w:rsid w:val="008D55F3"/>
    <w:rsid w:val="008E24A0"/>
    <w:rsid w:val="008F2F67"/>
    <w:rsid w:val="008F3B34"/>
    <w:rsid w:val="0090565F"/>
    <w:rsid w:val="00911BD7"/>
    <w:rsid w:val="00922CE6"/>
    <w:rsid w:val="00927BAF"/>
    <w:rsid w:val="0093287C"/>
    <w:rsid w:val="00935CFC"/>
    <w:rsid w:val="009365AB"/>
    <w:rsid w:val="0093736A"/>
    <w:rsid w:val="00937525"/>
    <w:rsid w:val="00940DBF"/>
    <w:rsid w:val="00941DED"/>
    <w:rsid w:val="00942F37"/>
    <w:rsid w:val="00944D4E"/>
    <w:rsid w:val="00946D9F"/>
    <w:rsid w:val="00947C0C"/>
    <w:rsid w:val="00950C6E"/>
    <w:rsid w:val="00951BEF"/>
    <w:rsid w:val="00953CDA"/>
    <w:rsid w:val="009562AF"/>
    <w:rsid w:val="00963613"/>
    <w:rsid w:val="00972201"/>
    <w:rsid w:val="00976CC1"/>
    <w:rsid w:val="00977939"/>
    <w:rsid w:val="00980DEB"/>
    <w:rsid w:val="00985015"/>
    <w:rsid w:val="0099109C"/>
    <w:rsid w:val="0099487C"/>
    <w:rsid w:val="00997E49"/>
    <w:rsid w:val="009A22E8"/>
    <w:rsid w:val="009A3C42"/>
    <w:rsid w:val="009B766D"/>
    <w:rsid w:val="009C0185"/>
    <w:rsid w:val="009C13C2"/>
    <w:rsid w:val="009C2AC7"/>
    <w:rsid w:val="009C2C50"/>
    <w:rsid w:val="009C4738"/>
    <w:rsid w:val="009D113F"/>
    <w:rsid w:val="009D155B"/>
    <w:rsid w:val="009D76EC"/>
    <w:rsid w:val="009E22A4"/>
    <w:rsid w:val="009E449C"/>
    <w:rsid w:val="009E67FC"/>
    <w:rsid w:val="009F0DE5"/>
    <w:rsid w:val="00A01377"/>
    <w:rsid w:val="00A02BD0"/>
    <w:rsid w:val="00A02C00"/>
    <w:rsid w:val="00A02CC1"/>
    <w:rsid w:val="00A02D20"/>
    <w:rsid w:val="00A04F0C"/>
    <w:rsid w:val="00A101C4"/>
    <w:rsid w:val="00A25E38"/>
    <w:rsid w:val="00A346A0"/>
    <w:rsid w:val="00A42698"/>
    <w:rsid w:val="00A4785E"/>
    <w:rsid w:val="00A52CB2"/>
    <w:rsid w:val="00A52D5A"/>
    <w:rsid w:val="00A551D9"/>
    <w:rsid w:val="00A622D4"/>
    <w:rsid w:val="00A64FC2"/>
    <w:rsid w:val="00A65D16"/>
    <w:rsid w:val="00A662B2"/>
    <w:rsid w:val="00A73C25"/>
    <w:rsid w:val="00A81038"/>
    <w:rsid w:val="00A90F03"/>
    <w:rsid w:val="00A952B8"/>
    <w:rsid w:val="00A96714"/>
    <w:rsid w:val="00AA10BE"/>
    <w:rsid w:val="00AA2808"/>
    <w:rsid w:val="00AB12BA"/>
    <w:rsid w:val="00AB18A0"/>
    <w:rsid w:val="00AB47AE"/>
    <w:rsid w:val="00AC0B15"/>
    <w:rsid w:val="00AC5F79"/>
    <w:rsid w:val="00AD115F"/>
    <w:rsid w:val="00AD46EF"/>
    <w:rsid w:val="00AD58ED"/>
    <w:rsid w:val="00AD6F8B"/>
    <w:rsid w:val="00AD7C93"/>
    <w:rsid w:val="00AE42F0"/>
    <w:rsid w:val="00AE680A"/>
    <w:rsid w:val="00AE6F61"/>
    <w:rsid w:val="00AF3E99"/>
    <w:rsid w:val="00B02916"/>
    <w:rsid w:val="00B0750C"/>
    <w:rsid w:val="00B13F89"/>
    <w:rsid w:val="00B15F91"/>
    <w:rsid w:val="00B16D7F"/>
    <w:rsid w:val="00B2182E"/>
    <w:rsid w:val="00B221D7"/>
    <w:rsid w:val="00B27929"/>
    <w:rsid w:val="00B306A1"/>
    <w:rsid w:val="00B343CD"/>
    <w:rsid w:val="00B37747"/>
    <w:rsid w:val="00B42DCE"/>
    <w:rsid w:val="00B43C6F"/>
    <w:rsid w:val="00B45C76"/>
    <w:rsid w:val="00B5307C"/>
    <w:rsid w:val="00B55977"/>
    <w:rsid w:val="00B616BE"/>
    <w:rsid w:val="00B6312C"/>
    <w:rsid w:val="00B67E3E"/>
    <w:rsid w:val="00B67EFD"/>
    <w:rsid w:val="00B71A36"/>
    <w:rsid w:val="00B73095"/>
    <w:rsid w:val="00B74564"/>
    <w:rsid w:val="00B75EA5"/>
    <w:rsid w:val="00B77195"/>
    <w:rsid w:val="00B80850"/>
    <w:rsid w:val="00B81249"/>
    <w:rsid w:val="00B87048"/>
    <w:rsid w:val="00B97C15"/>
    <w:rsid w:val="00BA08E9"/>
    <w:rsid w:val="00BA4DF2"/>
    <w:rsid w:val="00BA4F7A"/>
    <w:rsid w:val="00BB0A9C"/>
    <w:rsid w:val="00BB43A6"/>
    <w:rsid w:val="00BC0F1A"/>
    <w:rsid w:val="00BC4A12"/>
    <w:rsid w:val="00BC7F98"/>
    <w:rsid w:val="00BD18F1"/>
    <w:rsid w:val="00BD3DF7"/>
    <w:rsid w:val="00BE4A9B"/>
    <w:rsid w:val="00BE595E"/>
    <w:rsid w:val="00BF0788"/>
    <w:rsid w:val="00BF10FD"/>
    <w:rsid w:val="00BF422E"/>
    <w:rsid w:val="00C0015F"/>
    <w:rsid w:val="00C01231"/>
    <w:rsid w:val="00C04266"/>
    <w:rsid w:val="00C04A18"/>
    <w:rsid w:val="00C0629B"/>
    <w:rsid w:val="00C10369"/>
    <w:rsid w:val="00C10588"/>
    <w:rsid w:val="00C11AC4"/>
    <w:rsid w:val="00C11F81"/>
    <w:rsid w:val="00C14F3D"/>
    <w:rsid w:val="00C16EAD"/>
    <w:rsid w:val="00C170A6"/>
    <w:rsid w:val="00C2764F"/>
    <w:rsid w:val="00C32793"/>
    <w:rsid w:val="00C4129E"/>
    <w:rsid w:val="00C42CC2"/>
    <w:rsid w:val="00C44D67"/>
    <w:rsid w:val="00C53421"/>
    <w:rsid w:val="00C53FC1"/>
    <w:rsid w:val="00C55C3E"/>
    <w:rsid w:val="00C614E4"/>
    <w:rsid w:val="00C64143"/>
    <w:rsid w:val="00C71412"/>
    <w:rsid w:val="00C83393"/>
    <w:rsid w:val="00C85075"/>
    <w:rsid w:val="00C86626"/>
    <w:rsid w:val="00C87A11"/>
    <w:rsid w:val="00C956A3"/>
    <w:rsid w:val="00CA69A2"/>
    <w:rsid w:val="00CB3792"/>
    <w:rsid w:val="00CC0CE9"/>
    <w:rsid w:val="00CC0D5B"/>
    <w:rsid w:val="00CC17F0"/>
    <w:rsid w:val="00CC3A2F"/>
    <w:rsid w:val="00CC66A3"/>
    <w:rsid w:val="00CC6701"/>
    <w:rsid w:val="00CC7B57"/>
    <w:rsid w:val="00CD04F3"/>
    <w:rsid w:val="00CD2EBD"/>
    <w:rsid w:val="00CD5CFB"/>
    <w:rsid w:val="00CE003B"/>
    <w:rsid w:val="00CE4A0D"/>
    <w:rsid w:val="00CE5141"/>
    <w:rsid w:val="00CE6F70"/>
    <w:rsid w:val="00CF04CE"/>
    <w:rsid w:val="00D01A53"/>
    <w:rsid w:val="00D02482"/>
    <w:rsid w:val="00D038BC"/>
    <w:rsid w:val="00D04CE9"/>
    <w:rsid w:val="00D05162"/>
    <w:rsid w:val="00D07F5C"/>
    <w:rsid w:val="00D13887"/>
    <w:rsid w:val="00D14B76"/>
    <w:rsid w:val="00D1599F"/>
    <w:rsid w:val="00D15CF1"/>
    <w:rsid w:val="00D2033D"/>
    <w:rsid w:val="00D25818"/>
    <w:rsid w:val="00D30007"/>
    <w:rsid w:val="00D40DC4"/>
    <w:rsid w:val="00D52E64"/>
    <w:rsid w:val="00D53CF1"/>
    <w:rsid w:val="00D648E0"/>
    <w:rsid w:val="00D6509B"/>
    <w:rsid w:val="00D71C65"/>
    <w:rsid w:val="00D742DB"/>
    <w:rsid w:val="00D75E21"/>
    <w:rsid w:val="00D76542"/>
    <w:rsid w:val="00D841CC"/>
    <w:rsid w:val="00D84A8E"/>
    <w:rsid w:val="00D86531"/>
    <w:rsid w:val="00D87751"/>
    <w:rsid w:val="00D927B6"/>
    <w:rsid w:val="00D935A6"/>
    <w:rsid w:val="00D93D82"/>
    <w:rsid w:val="00D93DAA"/>
    <w:rsid w:val="00D97C1A"/>
    <w:rsid w:val="00DA448A"/>
    <w:rsid w:val="00DA605B"/>
    <w:rsid w:val="00DB13AA"/>
    <w:rsid w:val="00DB69EF"/>
    <w:rsid w:val="00DB6A97"/>
    <w:rsid w:val="00DC423B"/>
    <w:rsid w:val="00DD2524"/>
    <w:rsid w:val="00DD558B"/>
    <w:rsid w:val="00DD5DC7"/>
    <w:rsid w:val="00DD6197"/>
    <w:rsid w:val="00DE4A29"/>
    <w:rsid w:val="00DE6D2C"/>
    <w:rsid w:val="00DF089E"/>
    <w:rsid w:val="00DF6658"/>
    <w:rsid w:val="00DF7155"/>
    <w:rsid w:val="00E007DE"/>
    <w:rsid w:val="00E066A1"/>
    <w:rsid w:val="00E17603"/>
    <w:rsid w:val="00E22854"/>
    <w:rsid w:val="00E235FE"/>
    <w:rsid w:val="00E23E05"/>
    <w:rsid w:val="00E24BD2"/>
    <w:rsid w:val="00E33E17"/>
    <w:rsid w:val="00E424E2"/>
    <w:rsid w:val="00E43D7F"/>
    <w:rsid w:val="00E44CE6"/>
    <w:rsid w:val="00E46F11"/>
    <w:rsid w:val="00E55901"/>
    <w:rsid w:val="00E56F1E"/>
    <w:rsid w:val="00E644A0"/>
    <w:rsid w:val="00E805AE"/>
    <w:rsid w:val="00E80662"/>
    <w:rsid w:val="00E808E0"/>
    <w:rsid w:val="00E85CAE"/>
    <w:rsid w:val="00E90CB3"/>
    <w:rsid w:val="00E90ED9"/>
    <w:rsid w:val="00E9291D"/>
    <w:rsid w:val="00EA0275"/>
    <w:rsid w:val="00EA2920"/>
    <w:rsid w:val="00EB51A7"/>
    <w:rsid w:val="00EB607D"/>
    <w:rsid w:val="00EC5693"/>
    <w:rsid w:val="00EC5D67"/>
    <w:rsid w:val="00EC728F"/>
    <w:rsid w:val="00EC773A"/>
    <w:rsid w:val="00ED13FC"/>
    <w:rsid w:val="00ED5ECF"/>
    <w:rsid w:val="00EE60AB"/>
    <w:rsid w:val="00EF1F22"/>
    <w:rsid w:val="00EF2570"/>
    <w:rsid w:val="00F04EC8"/>
    <w:rsid w:val="00F0706E"/>
    <w:rsid w:val="00F117E4"/>
    <w:rsid w:val="00F12B68"/>
    <w:rsid w:val="00F25309"/>
    <w:rsid w:val="00F25674"/>
    <w:rsid w:val="00F2639D"/>
    <w:rsid w:val="00F32802"/>
    <w:rsid w:val="00F3680E"/>
    <w:rsid w:val="00F461F0"/>
    <w:rsid w:val="00F5190E"/>
    <w:rsid w:val="00F52FF0"/>
    <w:rsid w:val="00F55F5E"/>
    <w:rsid w:val="00F6792C"/>
    <w:rsid w:val="00F706FA"/>
    <w:rsid w:val="00F720BA"/>
    <w:rsid w:val="00F74387"/>
    <w:rsid w:val="00F750A1"/>
    <w:rsid w:val="00F76D62"/>
    <w:rsid w:val="00F76FED"/>
    <w:rsid w:val="00F83047"/>
    <w:rsid w:val="00F84409"/>
    <w:rsid w:val="00F86859"/>
    <w:rsid w:val="00F878A1"/>
    <w:rsid w:val="00F96FE5"/>
    <w:rsid w:val="00FA2B16"/>
    <w:rsid w:val="00FA47E6"/>
    <w:rsid w:val="00FA7DDF"/>
    <w:rsid w:val="00FB0745"/>
    <w:rsid w:val="00FB1131"/>
    <w:rsid w:val="00FC1A85"/>
    <w:rsid w:val="00FC2FB8"/>
    <w:rsid w:val="00FC77C7"/>
    <w:rsid w:val="00FD10E2"/>
    <w:rsid w:val="00FD662B"/>
    <w:rsid w:val="00FE0DCD"/>
    <w:rsid w:val="00FE4CD1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2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5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05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5FE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4D05D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FontStyle14">
    <w:name w:val="Font Style14"/>
    <w:uiPriority w:val="99"/>
    <w:rsid w:val="00496AE1"/>
    <w:rPr>
      <w:rFonts w:ascii="Tahoma" w:hAnsi="Tahoma"/>
      <w:sz w:val="24"/>
    </w:rPr>
  </w:style>
  <w:style w:type="character" w:customStyle="1" w:styleId="FontStyle16">
    <w:name w:val="Font Style16"/>
    <w:uiPriority w:val="99"/>
    <w:rsid w:val="00496AE1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rsid w:val="0079282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2827"/>
    <w:rPr>
      <w:rFonts w:ascii="Tahoma" w:hAnsi="Tahoma"/>
      <w:sz w:val="16"/>
    </w:rPr>
  </w:style>
  <w:style w:type="paragraph" w:customStyle="1" w:styleId="21">
    <w:name w:val="Средняя сетка 21"/>
    <w:link w:val="22"/>
    <w:uiPriority w:val="99"/>
    <w:rsid w:val="007F1728"/>
    <w:rPr>
      <w:rFonts w:ascii="Times New Roman" w:eastAsia="Times New Roman" w:hAnsi="Times New Roman"/>
      <w:sz w:val="24"/>
      <w:szCs w:val="24"/>
    </w:rPr>
  </w:style>
  <w:style w:type="character" w:customStyle="1" w:styleId="22">
    <w:name w:val="Средняя сетка 2 Знак"/>
    <w:link w:val="21"/>
    <w:uiPriority w:val="99"/>
    <w:locked/>
    <w:rsid w:val="007F1728"/>
    <w:rPr>
      <w:rFonts w:ascii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78A1"/>
    <w:rPr>
      <w:rFonts w:cs="Times New Roman"/>
    </w:rPr>
  </w:style>
  <w:style w:type="paragraph" w:customStyle="1" w:styleId="p2">
    <w:name w:val="p2"/>
    <w:basedOn w:val="a"/>
    <w:uiPriority w:val="99"/>
    <w:rsid w:val="00F87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878A1"/>
    <w:rPr>
      <w:rFonts w:cs="Times New Roman"/>
    </w:rPr>
  </w:style>
  <w:style w:type="paragraph" w:styleId="a5">
    <w:name w:val="Normal (Web)"/>
    <w:basedOn w:val="a"/>
    <w:uiPriority w:val="99"/>
    <w:rsid w:val="00254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54BBB"/>
    <w:rPr>
      <w:rFonts w:cs="Times New Roman"/>
      <w:b/>
    </w:rPr>
  </w:style>
  <w:style w:type="character" w:customStyle="1" w:styleId="s5">
    <w:name w:val="s5"/>
    <w:uiPriority w:val="99"/>
    <w:rsid w:val="005D0136"/>
  </w:style>
  <w:style w:type="paragraph" w:customStyle="1" w:styleId="Default">
    <w:name w:val="Default"/>
    <w:uiPriority w:val="99"/>
    <w:rsid w:val="00405B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rsid w:val="00405B59"/>
    <w:rPr>
      <w:rFonts w:ascii="Arial" w:hAnsi="Arial" w:cs="Times New Roman"/>
      <w:color w:val="397AD0"/>
      <w:sz w:val="20"/>
      <w:u w:val="none"/>
      <w:effect w:val="none"/>
      <w:shd w:val="clear" w:color="auto" w:fill="auto"/>
    </w:rPr>
  </w:style>
  <w:style w:type="paragraph" w:styleId="a8">
    <w:name w:val="header"/>
    <w:basedOn w:val="a"/>
    <w:link w:val="a9"/>
    <w:uiPriority w:val="99"/>
    <w:rsid w:val="006D5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D5022"/>
    <w:rPr>
      <w:sz w:val="22"/>
      <w:lang w:eastAsia="en-US"/>
    </w:rPr>
  </w:style>
  <w:style w:type="paragraph" w:styleId="aa">
    <w:name w:val="footer"/>
    <w:basedOn w:val="a"/>
    <w:link w:val="ab"/>
    <w:uiPriority w:val="99"/>
    <w:rsid w:val="006D5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5022"/>
    <w:rPr>
      <w:sz w:val="22"/>
      <w:lang w:eastAsia="en-US"/>
    </w:rPr>
  </w:style>
  <w:style w:type="paragraph" w:customStyle="1" w:styleId="-11">
    <w:name w:val="Цветной список - Акцент 11"/>
    <w:basedOn w:val="a"/>
    <w:uiPriority w:val="99"/>
    <w:rsid w:val="00D203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0B5C74"/>
    <w:rPr>
      <w:rFonts w:cs="Times New Roman"/>
      <w:i/>
    </w:rPr>
  </w:style>
  <w:style w:type="paragraph" w:customStyle="1" w:styleId="msonormalmailrucssattributepostfix">
    <w:name w:val="msonormal_mailru_css_attribute_postfix"/>
    <w:basedOn w:val="a"/>
    <w:uiPriority w:val="99"/>
    <w:rsid w:val="000B5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2455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2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5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05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5FE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4D05D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FontStyle14">
    <w:name w:val="Font Style14"/>
    <w:uiPriority w:val="99"/>
    <w:rsid w:val="00496AE1"/>
    <w:rPr>
      <w:rFonts w:ascii="Tahoma" w:hAnsi="Tahoma"/>
      <w:sz w:val="24"/>
    </w:rPr>
  </w:style>
  <w:style w:type="character" w:customStyle="1" w:styleId="FontStyle16">
    <w:name w:val="Font Style16"/>
    <w:uiPriority w:val="99"/>
    <w:rsid w:val="00496AE1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rsid w:val="0079282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2827"/>
    <w:rPr>
      <w:rFonts w:ascii="Tahoma" w:hAnsi="Tahoma"/>
      <w:sz w:val="16"/>
    </w:rPr>
  </w:style>
  <w:style w:type="paragraph" w:customStyle="1" w:styleId="21">
    <w:name w:val="Средняя сетка 21"/>
    <w:link w:val="22"/>
    <w:uiPriority w:val="99"/>
    <w:rsid w:val="007F1728"/>
    <w:rPr>
      <w:rFonts w:ascii="Times New Roman" w:eastAsia="Times New Roman" w:hAnsi="Times New Roman"/>
      <w:sz w:val="24"/>
      <w:szCs w:val="24"/>
    </w:rPr>
  </w:style>
  <w:style w:type="character" w:customStyle="1" w:styleId="22">
    <w:name w:val="Средняя сетка 2 Знак"/>
    <w:link w:val="21"/>
    <w:uiPriority w:val="99"/>
    <w:locked/>
    <w:rsid w:val="007F1728"/>
    <w:rPr>
      <w:rFonts w:ascii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78A1"/>
    <w:rPr>
      <w:rFonts w:cs="Times New Roman"/>
    </w:rPr>
  </w:style>
  <w:style w:type="paragraph" w:customStyle="1" w:styleId="p2">
    <w:name w:val="p2"/>
    <w:basedOn w:val="a"/>
    <w:uiPriority w:val="99"/>
    <w:rsid w:val="00F87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878A1"/>
    <w:rPr>
      <w:rFonts w:cs="Times New Roman"/>
    </w:rPr>
  </w:style>
  <w:style w:type="paragraph" w:styleId="a5">
    <w:name w:val="Normal (Web)"/>
    <w:basedOn w:val="a"/>
    <w:uiPriority w:val="99"/>
    <w:rsid w:val="00254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54BBB"/>
    <w:rPr>
      <w:rFonts w:cs="Times New Roman"/>
      <w:b/>
    </w:rPr>
  </w:style>
  <w:style w:type="character" w:customStyle="1" w:styleId="s5">
    <w:name w:val="s5"/>
    <w:uiPriority w:val="99"/>
    <w:rsid w:val="005D0136"/>
  </w:style>
  <w:style w:type="paragraph" w:customStyle="1" w:styleId="Default">
    <w:name w:val="Default"/>
    <w:uiPriority w:val="99"/>
    <w:rsid w:val="00405B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rsid w:val="00405B59"/>
    <w:rPr>
      <w:rFonts w:ascii="Arial" w:hAnsi="Arial" w:cs="Times New Roman"/>
      <w:color w:val="397AD0"/>
      <w:sz w:val="20"/>
      <w:u w:val="none"/>
      <w:effect w:val="none"/>
      <w:shd w:val="clear" w:color="auto" w:fill="auto"/>
    </w:rPr>
  </w:style>
  <w:style w:type="paragraph" w:styleId="a8">
    <w:name w:val="header"/>
    <w:basedOn w:val="a"/>
    <w:link w:val="a9"/>
    <w:uiPriority w:val="99"/>
    <w:rsid w:val="006D5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D5022"/>
    <w:rPr>
      <w:sz w:val="22"/>
      <w:lang w:eastAsia="en-US"/>
    </w:rPr>
  </w:style>
  <w:style w:type="paragraph" w:styleId="aa">
    <w:name w:val="footer"/>
    <w:basedOn w:val="a"/>
    <w:link w:val="ab"/>
    <w:uiPriority w:val="99"/>
    <w:rsid w:val="006D5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5022"/>
    <w:rPr>
      <w:sz w:val="22"/>
      <w:lang w:eastAsia="en-US"/>
    </w:rPr>
  </w:style>
  <w:style w:type="paragraph" w:customStyle="1" w:styleId="-11">
    <w:name w:val="Цветной список - Акцент 11"/>
    <w:basedOn w:val="a"/>
    <w:uiPriority w:val="99"/>
    <w:rsid w:val="00D203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0B5C74"/>
    <w:rPr>
      <w:rFonts w:cs="Times New Roman"/>
      <w:i/>
    </w:rPr>
  </w:style>
  <w:style w:type="paragraph" w:customStyle="1" w:styleId="msonormalmailrucssattributepostfix">
    <w:name w:val="msonormal_mailru_css_attribute_postfix"/>
    <w:basedOn w:val="a"/>
    <w:uiPriority w:val="99"/>
    <w:rsid w:val="000B5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2455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220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220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220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722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9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70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220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220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87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65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58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605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727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7220869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618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548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522">
                                                                                                                  <w:marLeft w:val="0"/>
                                                                                                                  <w:marRight w:val="-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-1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-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220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7220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220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220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220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7220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-1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7220772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220693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909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921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905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537">
                                                                                                                  <w:marLeft w:val="0"/>
                                                                                                                  <w:marRight w:val="-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-1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-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220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7220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220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7220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220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722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7220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72205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220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220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57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46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79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220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220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74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85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832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22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22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2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22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2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22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2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20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2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2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220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0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22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722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220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Savenkova</dc:creator>
  <cp:lastModifiedBy>1</cp:lastModifiedBy>
  <cp:revision>5</cp:revision>
  <cp:lastPrinted>2020-11-18T12:09:00Z</cp:lastPrinted>
  <dcterms:created xsi:type="dcterms:W3CDTF">2020-11-18T12:12:00Z</dcterms:created>
  <dcterms:modified xsi:type="dcterms:W3CDTF">2020-11-19T13:16:00Z</dcterms:modified>
</cp:coreProperties>
</file>