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D2" w:rsidRDefault="00482CD2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/>
    <w:p w:rsidR="0019513A" w:rsidRDefault="0019513A" w:rsidP="00195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13A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 «Детский сад № 170» Камышловского городского округа</w:t>
      </w:r>
    </w:p>
    <w:p w:rsidR="0019513A" w:rsidRDefault="0019513A" w:rsidP="00195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13A" w:rsidRPr="0019513A" w:rsidRDefault="0019513A" w:rsidP="001951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513A" w:rsidRPr="0019513A" w:rsidRDefault="0019513A" w:rsidP="00195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13A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9513A" w:rsidRPr="0019513A" w:rsidRDefault="0019513A" w:rsidP="0019513A">
      <w:pPr>
        <w:jc w:val="center"/>
        <w:rPr>
          <w:rFonts w:ascii="Times New Roman" w:hAnsi="Times New Roman" w:cs="Times New Roman"/>
          <w:sz w:val="32"/>
          <w:szCs w:val="32"/>
        </w:rPr>
      </w:pPr>
      <w:r w:rsidRPr="0019513A">
        <w:rPr>
          <w:rFonts w:ascii="Times New Roman" w:hAnsi="Times New Roman" w:cs="Times New Roman"/>
          <w:sz w:val="32"/>
          <w:szCs w:val="32"/>
        </w:rPr>
        <w:t>проведения городского семинара:</w:t>
      </w:r>
    </w:p>
    <w:p w:rsidR="0019513A" w:rsidRPr="00D8022F" w:rsidRDefault="0019513A" w:rsidP="00D802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13A">
        <w:rPr>
          <w:rFonts w:ascii="Times New Roman" w:hAnsi="Times New Roman" w:cs="Times New Roman"/>
          <w:b/>
          <w:sz w:val="36"/>
          <w:szCs w:val="36"/>
        </w:rPr>
        <w:t>«Индивидуализация образовательного процесса в детском саду как основной приоритет развития детской одаренности»</w:t>
      </w:r>
    </w:p>
    <w:p w:rsidR="0019513A" w:rsidRDefault="00D8022F" w:rsidP="00D802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4165" cy="2981325"/>
            <wp:effectExtent l="19050" t="0" r="8335" b="0"/>
            <wp:docPr id="2" name="Рисунок 2" descr="F:\Documents and Settings\1\Рабочий стол\фото детского сада\2017\семинар 1.11.2017\IMG_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1\Рабочий стол\фото детского сада\2017\семинар 1.11.2017\IMG_4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 b="1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275" cy="298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3A" w:rsidRDefault="0019513A" w:rsidP="00195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г. Камышлов,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40</w:t>
      </w:r>
    </w:p>
    <w:p w:rsidR="0019513A" w:rsidRDefault="0019513A" w:rsidP="00195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время: 15.01.2019 г. в 9.00 ч.</w:t>
      </w:r>
    </w:p>
    <w:p w:rsidR="0019513A" w:rsidRDefault="0019513A" w:rsidP="00195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13A" w:rsidRDefault="0019513A" w:rsidP="00195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13A" w:rsidRDefault="0019513A" w:rsidP="00195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7B0B8F">
        <w:rPr>
          <w:rFonts w:ascii="Times New Roman" w:hAnsi="Times New Roman" w:cs="Times New Roman"/>
          <w:sz w:val="24"/>
          <w:szCs w:val="24"/>
        </w:rPr>
        <w:t xml:space="preserve"> Представление опыта по индивидуализации образовательного процесса с одаренными детьми.</w:t>
      </w:r>
    </w:p>
    <w:p w:rsidR="0019513A" w:rsidRDefault="0019513A" w:rsidP="00195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B0B8F" w:rsidRDefault="007B0B8F" w:rsidP="00195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Актуализировать знания педагогов о</w:t>
      </w:r>
      <w:r w:rsidR="004F3F8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 подходе, о методах и формах работы с одаренными детьми.</w:t>
      </w:r>
    </w:p>
    <w:p w:rsidR="007B0B8F" w:rsidRDefault="007B0B8F" w:rsidP="00195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0E5D">
        <w:rPr>
          <w:rFonts w:ascii="Times New Roman" w:hAnsi="Times New Roman" w:cs="Times New Roman"/>
          <w:sz w:val="24"/>
          <w:szCs w:val="24"/>
        </w:rPr>
        <w:t>Стимулировать участников семинара к поиску способов развития способностей детей.</w:t>
      </w:r>
    </w:p>
    <w:tbl>
      <w:tblPr>
        <w:tblStyle w:val="a3"/>
        <w:tblW w:w="0" w:type="auto"/>
        <w:tblLook w:val="04A0"/>
      </w:tblPr>
      <w:tblGrid>
        <w:gridCol w:w="534"/>
        <w:gridCol w:w="3436"/>
        <w:gridCol w:w="1985"/>
        <w:gridCol w:w="1986"/>
      </w:tblGrid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198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986" w:type="dxa"/>
          </w:tcPr>
          <w:p w:rsidR="00E27802" w:rsidRDefault="002A33E5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Е.П.</w:t>
            </w:r>
          </w:p>
        </w:tc>
      </w:tr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3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9.05</w:t>
            </w:r>
          </w:p>
        </w:tc>
        <w:tc>
          <w:tcPr>
            <w:tcW w:w="198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С.А. Путинцева</w:t>
            </w:r>
          </w:p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 Кадочникова А.В.</w:t>
            </w:r>
          </w:p>
        </w:tc>
      </w:tr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:rsidR="00E27802" w:rsidRDefault="0054129B" w:rsidP="00B3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="00B3747C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9.05 – 9.10 </w:t>
            </w:r>
          </w:p>
        </w:tc>
        <w:tc>
          <w:tcPr>
            <w:tcW w:w="198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Лалетина А.А.</w:t>
            </w:r>
          </w:p>
        </w:tc>
      </w:tr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«Путешествие в страну одаренных детей»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</w:tc>
        <w:tc>
          <w:tcPr>
            <w:tcW w:w="198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Загудаева М.И.</w:t>
            </w:r>
          </w:p>
        </w:tc>
      </w:tr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«Тайны шахматной доски»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9.30 - 9.50</w:t>
            </w:r>
          </w:p>
        </w:tc>
        <w:tc>
          <w:tcPr>
            <w:tcW w:w="198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Феоктистова С.С.</w:t>
            </w:r>
          </w:p>
        </w:tc>
      </w:tr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7C6B36">
              <w:rPr>
                <w:rFonts w:ascii="Times New Roman" w:hAnsi="Times New Roman" w:cs="Times New Roman"/>
                <w:sz w:val="24"/>
                <w:szCs w:val="24"/>
              </w:rPr>
              <w:t xml:space="preserve">Лепим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соленого теста»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</w:tc>
        <w:tc>
          <w:tcPr>
            <w:tcW w:w="198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«Творческое экспериментирование с пеной для бритья»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98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Лауфер С.В.</w:t>
            </w:r>
          </w:p>
        </w:tc>
      </w:tr>
      <w:tr w:rsidR="00E27802" w:rsidTr="00E27802">
        <w:tc>
          <w:tcPr>
            <w:tcW w:w="534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таблица «Плюс – минус - интересно – дополнить»</w:t>
            </w:r>
          </w:p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1985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1986" w:type="dxa"/>
          </w:tcPr>
          <w:p w:rsidR="00E27802" w:rsidRDefault="00E27802" w:rsidP="001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Лалетина А.А.</w:t>
            </w:r>
          </w:p>
        </w:tc>
      </w:tr>
    </w:tbl>
    <w:p w:rsidR="0019513A" w:rsidRDefault="0019513A" w:rsidP="00195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C4" w:rsidRDefault="00102DC4" w:rsidP="00195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C4" w:rsidRDefault="00102DC4" w:rsidP="00195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C4" w:rsidRDefault="00102DC4" w:rsidP="00195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DC4" w:rsidRDefault="00102DC4" w:rsidP="00195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B73" w:rsidRDefault="00665B73" w:rsidP="0066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B73" w:rsidRDefault="00665B73" w:rsidP="0066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C4" w:rsidRDefault="00665B73" w:rsidP="0066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2295525" cy="1724025"/>
            <wp:effectExtent l="19050" t="0" r="9525" b="0"/>
            <wp:wrapNone/>
            <wp:docPr id="1" name="Рисунок 1" descr="F:\Documents and Settings\1\Рабочий стол\фото детского сада\2018\галерея\attach-63668112740745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1\Рабочий стол\фото детского сада\2018\галерея\attach-636681127407458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DC4" w:rsidRDefault="00102DC4" w:rsidP="00102DC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3630D2" w:rsidRDefault="003630D2" w:rsidP="00BB1B59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DC4" w:rsidRPr="00BB1B59" w:rsidRDefault="00102DC4" w:rsidP="003630D2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59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каждом человеке солнце. </w:t>
      </w:r>
    </w:p>
    <w:p w:rsidR="00102DC4" w:rsidRPr="00BB1B59" w:rsidRDefault="00102DC4" w:rsidP="003630D2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59">
        <w:rPr>
          <w:rFonts w:ascii="Times New Roman" w:eastAsia="Times New Roman" w:hAnsi="Times New Roman" w:cs="Times New Roman"/>
          <w:b/>
          <w:sz w:val="28"/>
          <w:szCs w:val="28"/>
        </w:rPr>
        <w:t xml:space="preserve">Только дайте ему светить. </w:t>
      </w:r>
    </w:p>
    <w:p w:rsidR="003630D2" w:rsidRDefault="003630D2" w:rsidP="00BB1B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DC4" w:rsidRPr="003630D2" w:rsidRDefault="00102DC4" w:rsidP="00BB1B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3630D2">
        <w:rPr>
          <w:rFonts w:ascii="Times New Roman" w:eastAsia="Times New Roman" w:hAnsi="Times New Roman" w:cs="Times New Roman"/>
          <w:sz w:val="28"/>
          <w:szCs w:val="28"/>
        </w:rPr>
        <w:t>Сократ</w:t>
      </w:r>
      <w:r w:rsidRPr="003630D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B1B59" w:rsidRDefault="00BB1B59" w:rsidP="00665B73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B1B59" w:rsidRPr="00665B73" w:rsidRDefault="00BB1B59" w:rsidP="00665B73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83820</wp:posOffset>
            </wp:positionV>
            <wp:extent cx="2371725" cy="2085975"/>
            <wp:effectExtent l="19050" t="0" r="9525" b="0"/>
            <wp:wrapNone/>
            <wp:docPr id="3" name="Рисунок 1" descr="F:\Documents and Settings\1\Рабочий стол\фото детского сада\2018\день чтецов\190_2103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1\Рабочий стол\фото детского сада\2018\день чтецов\190_2103\IMG_1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25" t="19786" r="17890" b="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59" w:rsidRDefault="00BB1B59" w:rsidP="00BB1B5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630D2" w:rsidRDefault="003630D2" w:rsidP="00BB1B5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D2" w:rsidRDefault="00BB1B59" w:rsidP="00BB1B5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59">
        <w:rPr>
          <w:rFonts w:ascii="Times New Roman" w:eastAsia="Times New Roman" w:hAnsi="Times New Roman" w:cs="Times New Roman"/>
          <w:b/>
          <w:sz w:val="28"/>
          <w:szCs w:val="28"/>
        </w:rPr>
        <w:t xml:space="preserve">Где нет простора </w:t>
      </w:r>
      <w:proofErr w:type="gramStart"/>
      <w:r w:rsidRPr="00BB1B59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BB1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30D2" w:rsidRDefault="00BB1B59" w:rsidP="003630D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59">
        <w:rPr>
          <w:rFonts w:ascii="Times New Roman" w:eastAsia="Times New Roman" w:hAnsi="Times New Roman" w:cs="Times New Roman"/>
          <w:b/>
          <w:sz w:val="28"/>
          <w:szCs w:val="28"/>
        </w:rPr>
        <w:t>проявления способности,</w:t>
      </w:r>
    </w:p>
    <w:p w:rsidR="00BB1B59" w:rsidRDefault="00BB1B59" w:rsidP="003630D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59">
        <w:rPr>
          <w:rFonts w:ascii="Times New Roman" w:eastAsia="Times New Roman" w:hAnsi="Times New Roman" w:cs="Times New Roman"/>
          <w:b/>
          <w:sz w:val="28"/>
          <w:szCs w:val="28"/>
        </w:rPr>
        <w:t xml:space="preserve"> там нет и способности</w:t>
      </w:r>
    </w:p>
    <w:p w:rsidR="003630D2" w:rsidRDefault="003630D2" w:rsidP="003630D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0D2" w:rsidRPr="00BB1B59" w:rsidRDefault="003630D2" w:rsidP="003630D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3630D2">
        <w:rPr>
          <w:rFonts w:ascii="Times New Roman" w:eastAsia="Times New Roman" w:hAnsi="Times New Roman" w:cs="Times New Roman"/>
          <w:bCs/>
          <w:sz w:val="28"/>
          <w:szCs w:val="28"/>
        </w:rPr>
        <w:t>Л. Фейербах</w:t>
      </w:r>
    </w:p>
    <w:p w:rsidR="00BB1B59" w:rsidRDefault="00BB1B59" w:rsidP="00BB1B59">
      <w:pPr>
        <w:spacing w:after="0"/>
        <w:rPr>
          <w:rFonts w:ascii="Times New Roman" w:hAnsi="Times New Roman" w:cs="Times New Roman"/>
          <w:noProof/>
          <w:sz w:val="36"/>
          <w:szCs w:val="36"/>
        </w:rPr>
      </w:pPr>
    </w:p>
    <w:p w:rsidR="003630D2" w:rsidRDefault="003630D2" w:rsidP="00BB1B59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D2" w:rsidRDefault="003630D2" w:rsidP="00BB1B59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B59" w:rsidRDefault="00BB1B59" w:rsidP="00BB1B59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73025</wp:posOffset>
            </wp:positionV>
            <wp:extent cx="2314575" cy="1733550"/>
            <wp:effectExtent l="19050" t="0" r="9525" b="0"/>
            <wp:wrapNone/>
            <wp:docPr id="5" name="Рисунок 2" descr="F:\Documents and Settings\1\Рабочий стол\фото детского сада\2016\День открытых дверей\DSCN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1\Рабочий стол\фото детского сада\2016\День открытых дверей\DSCN0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B59">
        <w:rPr>
          <w:rFonts w:ascii="Times New Roman" w:eastAsia="Times New Roman" w:hAnsi="Times New Roman" w:cs="Times New Roman"/>
          <w:b/>
          <w:sz w:val="28"/>
          <w:szCs w:val="28"/>
        </w:rPr>
        <w:t>Способность творчества есть великий дар природы; акт творчества, в душе творящей, есть великое таинство; минута творчества есть минута великого священнодействия.</w:t>
      </w:r>
    </w:p>
    <w:p w:rsidR="00BB1B59" w:rsidRDefault="00BB1B59" w:rsidP="00BB1B59">
      <w:pPr>
        <w:spacing w:after="0" w:line="240" w:lineRule="auto"/>
        <w:ind w:left="3969"/>
        <w:rPr>
          <w:rStyle w:val="a4"/>
          <w:rFonts w:ascii="Arial" w:hAnsi="Arial" w:cs="Arial"/>
        </w:rPr>
      </w:pPr>
    </w:p>
    <w:p w:rsidR="00102DC4" w:rsidRPr="00BB1B59" w:rsidRDefault="00BB1B59" w:rsidP="00BB1B5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59">
        <w:rPr>
          <w:rFonts w:ascii="Times New Roman" w:eastAsia="Times New Roman" w:hAnsi="Times New Roman" w:cs="Times New Roman"/>
          <w:bCs/>
          <w:sz w:val="28"/>
          <w:szCs w:val="28"/>
        </w:rPr>
        <w:t>В.Г. Белинский</w:t>
      </w:r>
    </w:p>
    <w:sectPr w:rsidR="00102DC4" w:rsidRPr="00BB1B59" w:rsidSect="0019513A">
      <w:pgSz w:w="16838" w:h="11906" w:orient="landscape"/>
      <w:pgMar w:top="426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13A"/>
    <w:rsid w:val="00102DC4"/>
    <w:rsid w:val="0019513A"/>
    <w:rsid w:val="002A33E5"/>
    <w:rsid w:val="003630D2"/>
    <w:rsid w:val="003B6443"/>
    <w:rsid w:val="00482CD2"/>
    <w:rsid w:val="004F3F8C"/>
    <w:rsid w:val="0054129B"/>
    <w:rsid w:val="00665B73"/>
    <w:rsid w:val="00681036"/>
    <w:rsid w:val="007B0B8F"/>
    <w:rsid w:val="007C6B36"/>
    <w:rsid w:val="00800E5D"/>
    <w:rsid w:val="008A0833"/>
    <w:rsid w:val="009C01B8"/>
    <w:rsid w:val="00A70728"/>
    <w:rsid w:val="00B3747C"/>
    <w:rsid w:val="00BB1B59"/>
    <w:rsid w:val="00D8022F"/>
    <w:rsid w:val="00E27802"/>
    <w:rsid w:val="00F2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1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2019-01-11T02:32:00Z</cp:lastPrinted>
  <dcterms:created xsi:type="dcterms:W3CDTF">2019-01-06T02:16:00Z</dcterms:created>
  <dcterms:modified xsi:type="dcterms:W3CDTF">2019-01-11T05:23:00Z</dcterms:modified>
</cp:coreProperties>
</file>